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102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proofErr w:type="spellStart"/>
      <w:r>
        <w:rPr>
          <w:i/>
          <w:color w:val="000000"/>
          <w:sz w:val="40"/>
          <w:szCs w:val="40"/>
        </w:rPr>
        <w:t>Основна</w:t>
      </w:r>
      <w:proofErr w:type="spellEnd"/>
      <w:r>
        <w:rPr>
          <w:i/>
          <w:color w:val="000000"/>
          <w:sz w:val="40"/>
          <w:szCs w:val="40"/>
        </w:rPr>
        <w:t xml:space="preserve"> </w:t>
      </w:r>
      <w:proofErr w:type="spellStart"/>
      <w:r>
        <w:rPr>
          <w:i/>
          <w:color w:val="000000"/>
          <w:sz w:val="40"/>
          <w:szCs w:val="40"/>
        </w:rPr>
        <w:t>школа</w:t>
      </w:r>
      <w:proofErr w:type="spellEnd"/>
    </w:p>
    <w:p w14:paraId="5237D7C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 xml:space="preserve">« </w:t>
      </w:r>
      <w:proofErr w:type="spellStart"/>
      <w:r>
        <w:rPr>
          <w:b/>
          <w:i/>
          <w:color w:val="000000"/>
          <w:sz w:val="40"/>
          <w:szCs w:val="40"/>
        </w:rPr>
        <w:t>Бранко</w:t>
      </w:r>
      <w:proofErr w:type="spellEnd"/>
      <w:r>
        <w:rPr>
          <w:b/>
          <w:i/>
          <w:color w:val="000000"/>
          <w:sz w:val="40"/>
          <w:szCs w:val="40"/>
        </w:rPr>
        <w:t xml:space="preserve"> </w:t>
      </w:r>
      <w:proofErr w:type="spellStart"/>
      <w:r>
        <w:rPr>
          <w:b/>
          <w:i/>
          <w:color w:val="000000"/>
          <w:sz w:val="40"/>
          <w:szCs w:val="40"/>
        </w:rPr>
        <w:t>Радичевић</w:t>
      </w:r>
      <w:proofErr w:type="spellEnd"/>
      <w:r>
        <w:rPr>
          <w:b/>
          <w:i/>
          <w:color w:val="000000"/>
          <w:sz w:val="40"/>
          <w:szCs w:val="40"/>
        </w:rPr>
        <w:t xml:space="preserve"> »</w:t>
      </w:r>
    </w:p>
    <w:p w14:paraId="435CEA8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proofErr w:type="spellStart"/>
      <w:r>
        <w:rPr>
          <w:i/>
          <w:color w:val="000000"/>
          <w:sz w:val="40"/>
          <w:szCs w:val="40"/>
        </w:rPr>
        <w:t>Николе</w:t>
      </w:r>
      <w:proofErr w:type="spellEnd"/>
      <w:r>
        <w:rPr>
          <w:i/>
          <w:color w:val="000000"/>
          <w:sz w:val="40"/>
          <w:szCs w:val="40"/>
        </w:rPr>
        <w:t xml:space="preserve"> </w:t>
      </w:r>
      <w:proofErr w:type="spellStart"/>
      <w:r>
        <w:rPr>
          <w:i/>
          <w:color w:val="000000"/>
          <w:sz w:val="40"/>
          <w:szCs w:val="40"/>
        </w:rPr>
        <w:t>Радојчића</w:t>
      </w:r>
      <w:proofErr w:type="spellEnd"/>
      <w:r>
        <w:rPr>
          <w:i/>
          <w:color w:val="000000"/>
          <w:sz w:val="40"/>
          <w:szCs w:val="40"/>
        </w:rPr>
        <w:t xml:space="preserve"> 15</w:t>
      </w:r>
    </w:p>
    <w:p w14:paraId="5E9EB1C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proofErr w:type="spellStart"/>
      <w:r>
        <w:rPr>
          <w:i/>
          <w:color w:val="000000"/>
          <w:sz w:val="40"/>
          <w:szCs w:val="40"/>
        </w:rPr>
        <w:t>Кузмин</w:t>
      </w:r>
      <w:proofErr w:type="spellEnd"/>
    </w:p>
    <w:p w14:paraId="0916427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proofErr w:type="spellStart"/>
      <w:r>
        <w:rPr>
          <w:i/>
          <w:color w:val="000000"/>
          <w:sz w:val="40"/>
          <w:szCs w:val="40"/>
        </w:rPr>
        <w:t>Телефон</w:t>
      </w:r>
      <w:proofErr w:type="spellEnd"/>
      <w:r>
        <w:rPr>
          <w:i/>
          <w:color w:val="000000"/>
          <w:sz w:val="40"/>
          <w:szCs w:val="40"/>
        </w:rPr>
        <w:t>: 022/664-411</w:t>
      </w:r>
    </w:p>
    <w:p w14:paraId="36005A5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е-mail:</w:t>
      </w:r>
      <w:r>
        <w:rPr>
          <w:color w:val="000000"/>
          <w:sz w:val="28"/>
          <w:szCs w:val="28"/>
        </w:rPr>
        <w:t xml:space="preserve"> </w:t>
      </w:r>
      <w:hyperlink r:id="rId9">
        <w:r>
          <w:rPr>
            <w:color w:val="0000FF"/>
            <w:sz w:val="28"/>
            <w:szCs w:val="28"/>
            <w:u w:val="single"/>
          </w:rPr>
          <w:t>sm.oskuzmin@neobee.net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40"/>
          <w:szCs w:val="40"/>
        </w:rPr>
        <w:t xml:space="preserve"> </w:t>
      </w:r>
    </w:p>
    <w:p w14:paraId="4695D12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</w:p>
    <w:p w14:paraId="7C84DAEB" w14:textId="77777777" w:rsidR="008F5260" w:rsidRDefault="0041241E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5BD928AC" wp14:editId="34FA40AD">
            <wp:extent cx="1066800" cy="1266825"/>
            <wp:effectExtent l="19050" t="0" r="0" b="0"/>
            <wp:docPr id="1" name="image1.png" descr="http://upload.wikimedia.org/wikipedia/sr/6/69/Brankoslika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upload.wikimedia.org/wikipedia/sr/6/69/Brankoslika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CF53D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color w:val="000000"/>
          <w:sz w:val="56"/>
          <w:szCs w:val="56"/>
        </w:rPr>
      </w:pPr>
      <w:r>
        <w:rPr>
          <w:b/>
          <w:i/>
          <w:color w:val="000000"/>
          <w:sz w:val="56"/>
          <w:szCs w:val="56"/>
        </w:rPr>
        <w:t>ГОДИШЊИ ПЛАН</w:t>
      </w:r>
    </w:p>
    <w:p w14:paraId="1FD063A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color w:val="000000"/>
          <w:sz w:val="56"/>
          <w:szCs w:val="56"/>
        </w:rPr>
      </w:pPr>
      <w:r>
        <w:rPr>
          <w:b/>
          <w:i/>
          <w:color w:val="000000"/>
          <w:sz w:val="56"/>
          <w:szCs w:val="56"/>
        </w:rPr>
        <w:t xml:space="preserve">  РАДА ШКОЛЕ</w:t>
      </w:r>
    </w:p>
    <w:p w14:paraId="188BE3DF" w14:textId="77777777" w:rsidR="008F5260" w:rsidRDefault="00EC09CF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color w:val="000000"/>
          <w:sz w:val="56"/>
          <w:szCs w:val="56"/>
        </w:rPr>
      </w:pPr>
      <w:proofErr w:type="spellStart"/>
      <w:r>
        <w:rPr>
          <w:i/>
          <w:color w:val="000000"/>
          <w:sz w:val="56"/>
          <w:szCs w:val="56"/>
        </w:rPr>
        <w:t>за</w:t>
      </w:r>
      <w:proofErr w:type="spellEnd"/>
      <w:r>
        <w:rPr>
          <w:i/>
          <w:color w:val="000000"/>
          <w:sz w:val="56"/>
          <w:szCs w:val="56"/>
        </w:rPr>
        <w:t xml:space="preserve"> </w:t>
      </w:r>
      <w:proofErr w:type="spellStart"/>
      <w:r>
        <w:rPr>
          <w:i/>
          <w:color w:val="000000"/>
          <w:sz w:val="56"/>
          <w:szCs w:val="56"/>
        </w:rPr>
        <w:t>школску</w:t>
      </w:r>
      <w:proofErr w:type="spellEnd"/>
      <w:r>
        <w:rPr>
          <w:i/>
          <w:color w:val="000000"/>
          <w:sz w:val="56"/>
          <w:szCs w:val="56"/>
        </w:rPr>
        <w:t xml:space="preserve"> 2023/24</w:t>
      </w:r>
      <w:r w:rsidR="00EE2BD7">
        <w:rPr>
          <w:i/>
          <w:color w:val="000000"/>
          <w:sz w:val="56"/>
          <w:szCs w:val="56"/>
        </w:rPr>
        <w:t xml:space="preserve">. </w:t>
      </w:r>
      <w:proofErr w:type="spellStart"/>
      <w:r w:rsidR="00EE2BD7">
        <w:rPr>
          <w:i/>
          <w:color w:val="000000"/>
          <w:sz w:val="56"/>
          <w:szCs w:val="56"/>
        </w:rPr>
        <w:t>годину</w:t>
      </w:r>
      <w:proofErr w:type="spellEnd"/>
    </w:p>
    <w:p w14:paraId="49B1B28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720" w:after="120"/>
        <w:jc w:val="center"/>
        <w:rPr>
          <w:color w:val="000000"/>
          <w:sz w:val="56"/>
          <w:szCs w:val="56"/>
        </w:rPr>
      </w:pPr>
    </w:p>
    <w:p w14:paraId="411BFBE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699BB29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151F5DB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6F5B0FE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137E8D6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79046D8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39EAD99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01A95D8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Кузмин,</w:t>
      </w:r>
      <w:r w:rsidR="005F2E3A">
        <w:rPr>
          <w:i/>
          <w:color w:val="000000"/>
          <w:sz w:val="36"/>
          <w:szCs w:val="36"/>
        </w:rPr>
        <w:t>14</w:t>
      </w:r>
      <w:r>
        <w:rPr>
          <w:i/>
          <w:color w:val="000000"/>
          <w:sz w:val="36"/>
          <w:szCs w:val="36"/>
        </w:rPr>
        <w:t xml:space="preserve"> </w:t>
      </w:r>
      <w:r w:rsidR="00E56B19">
        <w:rPr>
          <w:i/>
          <w:color w:val="000000"/>
          <w:sz w:val="36"/>
          <w:szCs w:val="36"/>
        </w:rPr>
        <w:t xml:space="preserve">. </w:t>
      </w:r>
      <w:proofErr w:type="spellStart"/>
      <w:r w:rsidR="00E56B19">
        <w:rPr>
          <w:i/>
          <w:color w:val="000000"/>
          <w:sz w:val="36"/>
          <w:szCs w:val="36"/>
        </w:rPr>
        <w:t>септембар</w:t>
      </w:r>
      <w:proofErr w:type="spellEnd"/>
      <w:r w:rsidR="00E56B19">
        <w:rPr>
          <w:i/>
          <w:color w:val="000000"/>
          <w:sz w:val="36"/>
          <w:szCs w:val="36"/>
        </w:rPr>
        <w:t xml:space="preserve"> 20</w:t>
      </w:r>
      <w:r w:rsidR="00EC09CF">
        <w:rPr>
          <w:i/>
          <w:color w:val="000000"/>
          <w:sz w:val="36"/>
          <w:szCs w:val="36"/>
        </w:rPr>
        <w:t>23</w:t>
      </w:r>
      <w:r>
        <w:rPr>
          <w:i/>
          <w:color w:val="000000"/>
          <w:sz w:val="36"/>
          <w:szCs w:val="36"/>
        </w:rPr>
        <w:t xml:space="preserve">. </w:t>
      </w:r>
      <w:proofErr w:type="spellStart"/>
      <w:r>
        <w:rPr>
          <w:i/>
          <w:color w:val="000000"/>
          <w:sz w:val="36"/>
          <w:szCs w:val="36"/>
        </w:rPr>
        <w:t>годинe</w:t>
      </w:r>
      <w:proofErr w:type="spellEnd"/>
    </w:p>
    <w:p w14:paraId="5975D35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1838AB03" w14:textId="77777777" w:rsidR="008F5260" w:rsidRDefault="008F5260">
      <w:pPr>
        <w:pStyle w:val="Normal2"/>
        <w:jc w:val="both"/>
      </w:pPr>
    </w:p>
    <w:p w14:paraId="51055633" w14:textId="77777777" w:rsidR="008F5260" w:rsidRDefault="008F5260">
      <w:pPr>
        <w:pStyle w:val="Normal2"/>
        <w:jc w:val="both"/>
      </w:pPr>
    </w:p>
    <w:p w14:paraId="54C8C0A3" w14:textId="77777777" w:rsidR="008F5260" w:rsidRDefault="008F5260">
      <w:pPr>
        <w:pStyle w:val="Normal2"/>
        <w:jc w:val="both"/>
      </w:pPr>
    </w:p>
    <w:p w14:paraId="34930C73" w14:textId="77777777" w:rsidR="008F5260" w:rsidRDefault="008F5260">
      <w:pPr>
        <w:pStyle w:val="Normal2"/>
        <w:jc w:val="both"/>
      </w:pPr>
    </w:p>
    <w:p w14:paraId="08516C73" w14:textId="77777777" w:rsidR="008F5260" w:rsidRDefault="008F5260">
      <w:pPr>
        <w:pStyle w:val="Normal2"/>
        <w:jc w:val="both"/>
      </w:pPr>
    </w:p>
    <w:p w14:paraId="36BA34FF" w14:textId="77777777" w:rsidR="008F5260" w:rsidRDefault="008F5260">
      <w:pPr>
        <w:pStyle w:val="Normal2"/>
        <w:jc w:val="both"/>
      </w:pPr>
    </w:p>
    <w:p w14:paraId="208FDD7A" w14:textId="77777777" w:rsidR="008F5260" w:rsidRDefault="008F5260">
      <w:pPr>
        <w:pStyle w:val="Normal2"/>
        <w:jc w:val="both"/>
      </w:pPr>
    </w:p>
    <w:p w14:paraId="4A3045B2" w14:textId="77777777" w:rsidR="008F5260" w:rsidRDefault="008F5260">
      <w:pPr>
        <w:pStyle w:val="Normal2"/>
        <w:jc w:val="both"/>
      </w:pPr>
    </w:p>
    <w:p w14:paraId="38EE963B" w14:textId="77777777" w:rsidR="008F5260" w:rsidRDefault="008F5260">
      <w:pPr>
        <w:pStyle w:val="Normal2"/>
        <w:jc w:val="both"/>
      </w:pPr>
    </w:p>
    <w:p w14:paraId="7764CFC3" w14:textId="77777777" w:rsidR="008F5260" w:rsidRPr="00E56B19" w:rsidRDefault="008F5260">
      <w:pPr>
        <w:pStyle w:val="Normal2"/>
        <w:jc w:val="both"/>
      </w:pPr>
    </w:p>
    <w:p w14:paraId="71835230" w14:textId="77777777" w:rsidR="008F5260" w:rsidRDefault="008F5260">
      <w:pPr>
        <w:pStyle w:val="Normal2"/>
        <w:jc w:val="both"/>
      </w:pPr>
    </w:p>
    <w:p w14:paraId="55F5006F" w14:textId="77777777" w:rsidR="008F5260" w:rsidRDefault="008F5260">
      <w:pPr>
        <w:pStyle w:val="Normal2"/>
        <w:jc w:val="both"/>
      </w:pPr>
    </w:p>
    <w:p w14:paraId="10AD291B" w14:textId="6274C0D9" w:rsidR="00E44BDC" w:rsidRPr="002357B7" w:rsidRDefault="00E44BDC" w:rsidP="006D5C3F">
      <w:pPr>
        <w:pStyle w:val="Normal2"/>
        <w:ind w:firstLine="720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62/03, 64/03, 58/04, 62/04, 79/05, 101/05, 72/09, 88/17, 27/2018, 10/2019, 6/20,129/2021),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непосредног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и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и </w:t>
      </w:r>
      <w:proofErr w:type="spellStart"/>
      <w:r>
        <w:t>васпитача</w:t>
      </w:r>
      <w:proofErr w:type="spellEnd"/>
      <w:r>
        <w:t xml:space="preserve"> у </w:t>
      </w:r>
      <w:proofErr w:type="spellStart"/>
      <w:r>
        <w:t>основној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школском</w:t>
      </w:r>
      <w:proofErr w:type="spellEnd"/>
      <w:r>
        <w:t xml:space="preserve"> </w:t>
      </w:r>
      <w:proofErr w:type="spellStart"/>
      <w:r>
        <w:t>календару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2023/24. </w:t>
      </w:r>
      <w:proofErr w:type="spellStart"/>
      <w:r>
        <w:t>годину</w:t>
      </w:r>
      <w:proofErr w:type="spellEnd"/>
      <w:r>
        <w:t xml:space="preserve">, </w:t>
      </w:r>
      <w:r>
        <w:rPr>
          <w:lang w:val="sr-Cyrl-RS"/>
        </w:rPr>
        <w:t>Правилник</w:t>
      </w:r>
      <w:r w:rsidR="006D5C3F">
        <w:rPr>
          <w:lang w:val="sr-Cyrl-RS"/>
        </w:rPr>
        <w:t>а</w:t>
      </w:r>
      <w:r>
        <w:rPr>
          <w:lang w:val="sr-Cyrl-RS"/>
        </w:rPr>
        <w:t xml:space="preserve"> о плану наставе и учења за пети и шести разред основног образовања и васпитања и програма наставе и учења за пети и шести разред основног образовања и васпитања (,,Сл. Гласник РС- Просветни гласник“ бр.15/2018, 18/2018, 3/2019,3/2020, 6/2020, 17/2021, 16/2022, 13/2023, 14/ 2023), Правилник о плану наставе и учења за први циклус основног образовања и васпитања наставе и учења за први разред основног образовања и васпитања (,,Сл. гласник РС- Просветни гласник“ бр.10/2017, 12/2018, 15/2018,18/2018, 1/2019,2/2020, 16/2022,  1/2023, 14/ 2023 ,испр. 13/2023, 14/2023), Правилник о програму наставе и учења за осми разред основног образовања и васпитања (,,Сл. Гласник РС- Просветни гласник“ бр.11/2019, 2/2020, 6/2020, 5/2021, 17/2021,16/2022, 13/2023, 14/2023), Правилник о програму наставе и учења за седми разред основног образовања и васпитања (,,Сл. Гласник РС- Просветни гласник“ бр. 5/2019,  1/2020, 6/2020, 8/2020, 5/2021, 17/2021,16/2022, 13/2023, 14/2023).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мерилима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25. Статута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„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  <w:r>
        <w:t xml:space="preserve">“,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основном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t>васпитању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 </w:t>
      </w:r>
      <w:proofErr w:type="spellStart"/>
      <w:r>
        <w:t>бр</w:t>
      </w:r>
      <w:proofErr w:type="spellEnd"/>
      <w:r>
        <w:t>. 55/2013, 101/2017, 27/2018, 10/2019</w:t>
      </w:r>
      <w:r>
        <w:rPr>
          <w:lang w:val="sr-Cyrl-RS"/>
        </w:rPr>
        <w:t>,129/2021</w:t>
      </w:r>
      <w:r>
        <w:t xml:space="preserve">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стандардима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>, (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14/2018), </w:t>
      </w:r>
      <w: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ближим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његову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вредновање</w:t>
      </w:r>
      <w:proofErr w:type="spellEnd"/>
      <w:r>
        <w:rPr>
          <w:color w:val="000000"/>
        </w:rPr>
        <w:t>- (,,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РС“-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 88/2017, 27/2018),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развојног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rPr>
          <w:lang w:val="sr-Cyrl-RS"/>
        </w:rPr>
        <w:t xml:space="preserve"> 2022-2027</w:t>
      </w:r>
      <w:r>
        <w:t>.</w:t>
      </w:r>
      <w:r>
        <w:rPr>
          <w:lang w:val="sr-Cyrl-RS"/>
        </w:rPr>
        <w:t xml:space="preserve"> </w:t>
      </w:r>
      <w:r>
        <w:t xml:space="preserve">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протоколу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у </w:t>
      </w:r>
      <w:proofErr w:type="spellStart"/>
      <w:r>
        <w:t>одговору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злостављање</w:t>
      </w:r>
      <w:proofErr w:type="spellEnd"/>
      <w:r>
        <w:t xml:space="preserve"> и </w:t>
      </w:r>
      <w:proofErr w:type="spellStart"/>
      <w:r>
        <w:t>занемаривање</w:t>
      </w:r>
      <w:proofErr w:type="spellEnd"/>
      <w:r>
        <w:t xml:space="preserve"> (,,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РС, бр.46/2019, 6/20), </w:t>
      </w:r>
      <w:r>
        <w:rPr>
          <w:lang w:val="sr-Cyrl-RS"/>
        </w:rPr>
        <w:t>Правилника о оцењивању ученика у основном образовању и васпитању (,,Сл. Гласник РС- Просветни гласник“88/17, 27/18, 34/2029, 59/2020, 81/2020).</w:t>
      </w:r>
    </w:p>
    <w:p w14:paraId="5E0EAA94" w14:textId="77777777" w:rsidR="00E44BDC" w:rsidRDefault="00E44BDC" w:rsidP="00E44BDC">
      <w:pPr>
        <w:pStyle w:val="Normal2"/>
        <w:jc w:val="both"/>
      </w:pPr>
    </w:p>
    <w:p w14:paraId="35EF8D83" w14:textId="77777777" w:rsidR="008F5260" w:rsidRDefault="008F5260">
      <w:pPr>
        <w:pStyle w:val="Normal2"/>
        <w:jc w:val="both"/>
      </w:pPr>
    </w:p>
    <w:p w14:paraId="4214BCAC" w14:textId="77777777" w:rsidR="008F5260" w:rsidRDefault="00EE2BD7" w:rsidP="00E56B19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heading=h.gjdgxs" w:colFirst="0" w:colLast="0"/>
      <w:bookmarkEnd w:id="0"/>
      <w:proofErr w:type="spellStart"/>
      <w:r>
        <w:rPr>
          <w:color w:val="000000"/>
        </w:rPr>
        <w:t>Школ</w:t>
      </w:r>
      <w:r w:rsidR="00E56B19">
        <w:rPr>
          <w:color w:val="000000"/>
        </w:rPr>
        <w:t>ски</w:t>
      </w:r>
      <w:proofErr w:type="spellEnd"/>
      <w:r w:rsidR="00E56B19">
        <w:rPr>
          <w:color w:val="000000"/>
        </w:rPr>
        <w:t xml:space="preserve"> </w:t>
      </w:r>
      <w:proofErr w:type="spellStart"/>
      <w:r w:rsidR="00E56B19">
        <w:rPr>
          <w:color w:val="000000"/>
        </w:rPr>
        <w:t>о</w:t>
      </w:r>
      <w:r w:rsidR="007430FB">
        <w:rPr>
          <w:color w:val="000000"/>
        </w:rPr>
        <w:t>дбор</w:t>
      </w:r>
      <w:proofErr w:type="spellEnd"/>
      <w:r w:rsidR="007430FB">
        <w:rPr>
          <w:color w:val="000000"/>
        </w:rPr>
        <w:t xml:space="preserve"> </w:t>
      </w:r>
      <w:proofErr w:type="spellStart"/>
      <w:r w:rsidR="007430FB">
        <w:rPr>
          <w:color w:val="000000"/>
        </w:rPr>
        <w:t>на</w:t>
      </w:r>
      <w:proofErr w:type="spellEnd"/>
      <w:r w:rsidR="007430FB">
        <w:rPr>
          <w:color w:val="000000"/>
        </w:rPr>
        <w:t xml:space="preserve"> </w:t>
      </w:r>
      <w:proofErr w:type="spellStart"/>
      <w:r w:rsidR="007430FB">
        <w:rPr>
          <w:color w:val="000000"/>
        </w:rPr>
        <w:t>седници</w:t>
      </w:r>
      <w:proofErr w:type="spellEnd"/>
      <w:r w:rsidR="007430FB">
        <w:rPr>
          <w:color w:val="000000"/>
        </w:rPr>
        <w:t xml:space="preserve"> </w:t>
      </w:r>
      <w:proofErr w:type="spellStart"/>
      <w:r w:rsidR="007430FB">
        <w:rPr>
          <w:color w:val="000000"/>
        </w:rPr>
        <w:t>одржаној</w:t>
      </w:r>
      <w:proofErr w:type="spellEnd"/>
      <w:r w:rsidR="007430FB">
        <w:rPr>
          <w:color w:val="000000"/>
        </w:rPr>
        <w:t xml:space="preserve"> </w:t>
      </w:r>
      <w:r w:rsidR="002666CC">
        <w:rPr>
          <w:color w:val="000000"/>
        </w:rPr>
        <w:t>14</w:t>
      </w:r>
      <w:r w:rsidR="00E56B19">
        <w:rPr>
          <w:color w:val="000000"/>
        </w:rPr>
        <w:t>.</w:t>
      </w:r>
      <w:r w:rsidR="002666CC">
        <w:rPr>
          <w:color w:val="000000"/>
        </w:rPr>
        <w:t>9.</w:t>
      </w:r>
      <w:r w:rsidR="00E56B19">
        <w:rPr>
          <w:color w:val="000000"/>
        </w:rPr>
        <w:t>20</w:t>
      </w:r>
      <w:r w:rsidR="00EC09CF">
        <w:rPr>
          <w:color w:val="000000"/>
        </w:rPr>
        <w:t>23</w:t>
      </w:r>
      <w:r w:rsidR="00F747A8">
        <w:rPr>
          <w:color w:val="000000"/>
        </w:rPr>
        <w:t xml:space="preserve">. </w:t>
      </w:r>
      <w:proofErr w:type="spellStart"/>
      <w:r w:rsidR="00F747A8">
        <w:rPr>
          <w:color w:val="000000"/>
        </w:rPr>
        <w:t>године</w:t>
      </w:r>
      <w:proofErr w:type="spellEnd"/>
      <w:r w:rsidR="00F747A8">
        <w:rPr>
          <w:color w:val="000000"/>
        </w:rPr>
        <w:t xml:space="preserve"> </w:t>
      </w:r>
      <w:proofErr w:type="spellStart"/>
      <w:r w:rsidR="00F747A8">
        <w:rPr>
          <w:color w:val="000000"/>
        </w:rPr>
        <w:t>донео</w:t>
      </w:r>
      <w:proofErr w:type="spellEnd"/>
      <w:r w:rsidR="00F747A8">
        <w:rPr>
          <w:color w:val="000000"/>
        </w:rPr>
        <w:t xml:space="preserve"> </w:t>
      </w:r>
      <w:proofErr w:type="spellStart"/>
      <w:r w:rsidR="00F747A8">
        <w:rPr>
          <w:color w:val="000000"/>
        </w:rPr>
        <w:t>је</w:t>
      </w:r>
      <w:proofErr w:type="spellEnd"/>
      <w:r w:rsidR="00F747A8">
        <w:rPr>
          <w:color w:val="000000"/>
        </w:rPr>
        <w:t xml:space="preserve">, </w:t>
      </w:r>
      <w:proofErr w:type="spellStart"/>
      <w:r>
        <w:rPr>
          <w:color w:val="000000"/>
        </w:rPr>
        <w:t>Годишњи</w:t>
      </w:r>
      <w:proofErr w:type="spellEnd"/>
      <w:r w:rsidR="00E56B19">
        <w:rPr>
          <w:color w:val="000000"/>
        </w:rPr>
        <w:t xml:space="preserve"> </w:t>
      </w:r>
      <w:proofErr w:type="spellStart"/>
      <w:r w:rsidR="00E56B19">
        <w:rPr>
          <w:color w:val="000000"/>
        </w:rPr>
        <w:t>план</w:t>
      </w:r>
      <w:proofErr w:type="spellEnd"/>
      <w:r w:rsidR="00E56B19">
        <w:rPr>
          <w:color w:val="000000"/>
        </w:rPr>
        <w:t xml:space="preserve"> </w:t>
      </w:r>
      <w:proofErr w:type="spellStart"/>
      <w:r w:rsidR="00E56B19">
        <w:rPr>
          <w:color w:val="000000"/>
        </w:rPr>
        <w:t>рада</w:t>
      </w:r>
      <w:proofErr w:type="spellEnd"/>
      <w:r w:rsidR="00E56B19">
        <w:rPr>
          <w:color w:val="000000"/>
        </w:rPr>
        <w:t xml:space="preserve"> </w:t>
      </w:r>
      <w:proofErr w:type="spellStart"/>
      <w:r w:rsidR="00E56B19">
        <w:rPr>
          <w:color w:val="000000"/>
        </w:rPr>
        <w:t>школе</w:t>
      </w:r>
      <w:proofErr w:type="spellEnd"/>
      <w:r w:rsidR="00E56B19">
        <w:rPr>
          <w:color w:val="000000"/>
        </w:rPr>
        <w:t xml:space="preserve"> </w:t>
      </w:r>
      <w:proofErr w:type="spellStart"/>
      <w:r w:rsidR="00E56B19">
        <w:rPr>
          <w:color w:val="000000"/>
        </w:rPr>
        <w:t>за</w:t>
      </w:r>
      <w:proofErr w:type="spellEnd"/>
      <w:r w:rsidR="00E56B19">
        <w:rPr>
          <w:color w:val="000000"/>
        </w:rPr>
        <w:t xml:space="preserve"> </w:t>
      </w:r>
      <w:proofErr w:type="spellStart"/>
      <w:r w:rsidR="00E56B19">
        <w:rPr>
          <w:color w:val="000000"/>
        </w:rPr>
        <w:t>школску</w:t>
      </w:r>
      <w:proofErr w:type="spellEnd"/>
      <w:r w:rsidR="00E56B19">
        <w:rPr>
          <w:color w:val="000000"/>
        </w:rPr>
        <w:t xml:space="preserve"> 20</w:t>
      </w:r>
      <w:r w:rsidR="00C6438A">
        <w:rPr>
          <w:color w:val="000000"/>
        </w:rPr>
        <w:t>2</w:t>
      </w:r>
      <w:r w:rsidR="00EC09CF">
        <w:rPr>
          <w:color w:val="000000"/>
        </w:rPr>
        <w:t>3</w:t>
      </w:r>
      <w:r w:rsidR="00E56B19">
        <w:rPr>
          <w:color w:val="000000"/>
        </w:rPr>
        <w:t>/2</w:t>
      </w:r>
      <w:r w:rsidR="00EC09CF">
        <w:rPr>
          <w:color w:val="000000"/>
        </w:rPr>
        <w:t>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>.</w:t>
      </w:r>
    </w:p>
    <w:p w14:paraId="3096E36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279EED37" w14:textId="77777777" w:rsidR="008F5260" w:rsidRDefault="00EE2BD7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8F5260">
          <w:headerReference w:type="default" r:id="rId12"/>
          <w:footerReference w:type="default" r:id="rId13"/>
          <w:pgSz w:w="11909" w:h="16834"/>
          <w:pgMar w:top="1440" w:right="1800" w:bottom="1440" w:left="1800" w:header="720" w:footer="720" w:gutter="0"/>
          <w:pgNumType w:start="1"/>
          <w:cols w:space="720" w:equalWidth="0">
            <w:col w:w="9360"/>
          </w:cols>
          <w:titlePg/>
        </w:sectPr>
      </w:pPr>
      <w:r>
        <w:br w:type="page"/>
      </w:r>
    </w:p>
    <w:p w14:paraId="16FF280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000000"/>
          <w:sz w:val="52"/>
          <w:szCs w:val="52"/>
        </w:rPr>
        <w:lastRenderedPageBreak/>
        <w:t>1. УВОД</w:t>
      </w:r>
    </w:p>
    <w:p w14:paraId="55B06917" w14:textId="77777777" w:rsidR="008F5260" w:rsidRDefault="008F5260" w:rsidP="00445A55">
      <w:pPr>
        <w:pStyle w:val="Heading1"/>
        <w:ind w:left="1" w:hanging="3"/>
      </w:pPr>
    </w:p>
    <w:p w14:paraId="6BBC868C" w14:textId="77777777" w:rsidR="008F5260" w:rsidRDefault="00EE2BD7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8F526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  <w:r>
        <w:br w:type="page"/>
      </w:r>
    </w:p>
    <w:p w14:paraId="3A8297FB" w14:textId="77777777" w:rsidR="008F5260" w:rsidRDefault="00EE2BD7">
      <w:pPr>
        <w:pStyle w:val="Normal2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ind w:left="357" w:hanging="357"/>
        <w:jc w:val="center"/>
        <w:rPr>
          <w:color w:val="000000"/>
        </w:rPr>
      </w:pPr>
      <w:bookmarkStart w:id="2" w:name="_heading=h.1fob9te" w:colFirst="0" w:colLast="0"/>
      <w:bookmarkEnd w:id="2"/>
      <w:r>
        <w:rPr>
          <w:b/>
          <w:color w:val="000000"/>
        </w:rPr>
        <w:lastRenderedPageBreak/>
        <w:t>УВОД</w:t>
      </w:r>
    </w:p>
    <w:p w14:paraId="3F0D3A0C" w14:textId="77777777" w:rsidR="008F5260" w:rsidRDefault="00EE2BD7" w:rsidP="00501235">
      <w:pPr>
        <w:pStyle w:val="Normal2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 xml:space="preserve">ПОЛАЗНЕ ОСНОВЕ РАДА </w:t>
      </w:r>
    </w:p>
    <w:p w14:paraId="7978AB3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Бранко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Радичевић</w:t>
      </w:r>
      <w:proofErr w:type="spellEnd"/>
      <w:r>
        <w:rPr>
          <w:color w:val="000000"/>
        </w:rPr>
        <w:t xml:space="preserve">» у </w:t>
      </w:r>
      <w:proofErr w:type="spellStart"/>
      <w:r>
        <w:rPr>
          <w:color w:val="000000"/>
        </w:rPr>
        <w:t>Кузмину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Босуту</w:t>
      </w:r>
      <w:proofErr w:type="spellEnd"/>
      <w:r w:rsidR="00E56B19">
        <w:rPr>
          <w:color w:val="000000"/>
        </w:rPr>
        <w:t xml:space="preserve"> и </w:t>
      </w:r>
      <w:proofErr w:type="spellStart"/>
      <w:r w:rsidR="00E56B19">
        <w:rPr>
          <w:color w:val="000000"/>
        </w:rPr>
        <w:t>Сремској</w:t>
      </w:r>
      <w:proofErr w:type="spellEnd"/>
      <w:r w:rsidR="00E56B19">
        <w:rPr>
          <w:color w:val="000000"/>
        </w:rPr>
        <w:t xml:space="preserve"> </w:t>
      </w:r>
      <w:proofErr w:type="spellStart"/>
      <w:r w:rsidR="00E56B19">
        <w:rPr>
          <w:color w:val="000000"/>
        </w:rPr>
        <w:t>Рачи</w:t>
      </w:r>
      <w:proofErr w:type="spellEnd"/>
      <w:r w:rsidR="00E56B19">
        <w:rPr>
          <w:color w:val="000000"/>
        </w:rPr>
        <w:t xml:space="preserve"> </w:t>
      </w:r>
      <w:proofErr w:type="spellStart"/>
      <w:r w:rsidR="00E56B19">
        <w:rPr>
          <w:color w:val="000000"/>
        </w:rPr>
        <w:t>за</w:t>
      </w:r>
      <w:proofErr w:type="spellEnd"/>
      <w:r w:rsidR="00E56B19">
        <w:rPr>
          <w:color w:val="000000"/>
        </w:rPr>
        <w:t xml:space="preserve"> </w:t>
      </w:r>
      <w:proofErr w:type="spellStart"/>
      <w:r w:rsidR="00E56B19">
        <w:rPr>
          <w:color w:val="000000"/>
        </w:rPr>
        <w:t>школску</w:t>
      </w:r>
      <w:proofErr w:type="spellEnd"/>
      <w:r w:rsidR="00E56B19">
        <w:rPr>
          <w:color w:val="000000"/>
        </w:rPr>
        <w:t xml:space="preserve"> 20</w:t>
      </w:r>
      <w:r w:rsidR="00A2065B">
        <w:rPr>
          <w:color w:val="000000"/>
        </w:rPr>
        <w:t>23</w:t>
      </w:r>
      <w:r w:rsidR="00E56B19">
        <w:rPr>
          <w:color w:val="000000"/>
        </w:rPr>
        <w:t>/20</w:t>
      </w:r>
      <w:r w:rsidR="00A2065B">
        <w:rPr>
          <w:color w:val="000000"/>
        </w:rPr>
        <w:t>24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нормативних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стручно-педагошких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закључака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досадашњим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искуствима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резултатима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допуне</w:t>
      </w:r>
      <w:proofErr w:type="spellEnd"/>
      <w:r>
        <w:rPr>
          <w:color w:val="000000"/>
        </w:rPr>
        <w:t>.</w:t>
      </w:r>
    </w:p>
    <w:p w14:paraId="254E049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3" w:name="_heading=h.3znysh7" w:colFirst="0" w:colLast="0"/>
      <w:bookmarkEnd w:id="3"/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прављења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максимално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уважавани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смерница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основним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 и </w:t>
      </w:r>
      <w:proofErr w:type="spellStart"/>
      <w:r>
        <w:rPr>
          <w:color w:val="000000"/>
        </w:rPr>
        <w:t>анализе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васпитно-образовног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протеклој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>.</w:t>
      </w:r>
    </w:p>
    <w:p w14:paraId="3D1244E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4" w:name="_heading=h.2et92p0" w:colFirst="0" w:colLast="0"/>
      <w:bookmarkEnd w:id="4"/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њихов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васпитно-образовних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>.</w:t>
      </w:r>
    </w:p>
    <w:p w14:paraId="00EA5964" w14:textId="77777777" w:rsidR="008F5260" w:rsidRDefault="00EE2BD7" w:rsidP="00501235">
      <w:pPr>
        <w:pStyle w:val="Normal2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СТРАТЕГИЈА РАЗВОЈА ШКОЛЕ</w:t>
      </w:r>
    </w:p>
    <w:p w14:paraId="39741464" w14:textId="77777777" w:rsidR="008F5260" w:rsidRDefault="00EE2BD7" w:rsidP="00A2065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5" w:name="_heading=h.tyjcwt" w:colFirst="0" w:colLast="0"/>
      <w:bookmarkEnd w:id="5"/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очекуује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постепено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прилагођава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тежи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реформом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Реформом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конкретних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разредима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почиње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још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ангажовање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изборној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афинитетима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склоностима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14:paraId="353F099C" w14:textId="77777777" w:rsidR="008F5260" w:rsidRDefault="00EE2BD7" w:rsidP="00A2065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6" w:name="_heading=h.3dy6vkm" w:colFirst="0" w:colLast="0"/>
      <w:bookmarkEnd w:id="6"/>
      <w:proofErr w:type="spellStart"/>
      <w:r>
        <w:rPr>
          <w:color w:val="000000"/>
        </w:rPr>
        <w:t>Узимајући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измењених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допуњених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задатке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развијање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демократској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стварање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омогућавање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усмеравати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поступке</w:t>
      </w:r>
      <w:proofErr w:type="spellEnd"/>
      <w:r>
        <w:rPr>
          <w:color w:val="000000"/>
        </w:rPr>
        <w:t>.</w:t>
      </w:r>
    </w:p>
    <w:p w14:paraId="4E607D56" w14:textId="77777777" w:rsidR="008F5260" w:rsidRDefault="00EE2BD7" w:rsidP="00A2065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трудићемо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претворимо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споро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заборавља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толеранције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заједништва</w:t>
      </w:r>
      <w:proofErr w:type="spellEnd"/>
      <w:r>
        <w:rPr>
          <w:color w:val="000000"/>
        </w:rPr>
        <w:t>.</w:t>
      </w:r>
    </w:p>
    <w:p w14:paraId="66B53A03" w14:textId="77777777" w:rsidR="008F5260" w:rsidRDefault="00EE2BD7" w:rsidP="00A2065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1.3. МАТЕРИЈАЛНО-ТЕХНИЧКИ И ПРОСТОРНИ УСЛОВИ РАДА</w:t>
      </w:r>
    </w:p>
    <w:p w14:paraId="517F62E6" w14:textId="77777777" w:rsidR="008F5260" w:rsidRDefault="00EE2BD7" w:rsidP="00A2065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Кузмину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осморазредном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издвојеним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седморазредном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Босут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четвороразредном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Сремска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Рача</w:t>
      </w:r>
      <w:proofErr w:type="spellEnd"/>
      <w:r>
        <w:rPr>
          <w:color w:val="000000"/>
        </w:rPr>
        <w:t>.</w:t>
      </w:r>
    </w:p>
    <w:p w14:paraId="1F01FB48" w14:textId="77777777" w:rsidR="008F5260" w:rsidRPr="00486CB6" w:rsidRDefault="00EE2BD7" w:rsidP="00A2065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proofErr w:type="spellStart"/>
      <w:r w:rsidRPr="00486CB6">
        <w:t>Укупно</w:t>
      </w:r>
      <w:proofErr w:type="spellEnd"/>
      <w:r w:rsidRPr="00486CB6">
        <w:t xml:space="preserve"> у </w:t>
      </w:r>
      <w:proofErr w:type="spellStart"/>
      <w:r w:rsidRPr="00486CB6">
        <w:t>школи</w:t>
      </w:r>
      <w:proofErr w:type="spellEnd"/>
      <w:r w:rsidRPr="00486CB6">
        <w:t xml:space="preserve"> </w:t>
      </w:r>
      <w:proofErr w:type="spellStart"/>
      <w:r w:rsidRPr="00486CB6">
        <w:t>постоји</w:t>
      </w:r>
      <w:proofErr w:type="spellEnd"/>
      <w:r w:rsidR="00A2065B">
        <w:t xml:space="preserve"> 11</w:t>
      </w:r>
      <w:r w:rsidR="00486CB6" w:rsidRPr="00486CB6">
        <w:t xml:space="preserve"> </w:t>
      </w:r>
      <w:proofErr w:type="spellStart"/>
      <w:r w:rsidR="00486CB6" w:rsidRPr="00486CB6">
        <w:t>одељења</w:t>
      </w:r>
      <w:proofErr w:type="spellEnd"/>
      <w:r w:rsidR="00486CB6" w:rsidRPr="00486CB6">
        <w:t xml:space="preserve"> </w:t>
      </w:r>
      <w:proofErr w:type="spellStart"/>
      <w:r w:rsidR="00486CB6" w:rsidRPr="00486CB6">
        <w:t>нижих</w:t>
      </w:r>
      <w:proofErr w:type="spellEnd"/>
      <w:r w:rsidR="00486CB6" w:rsidRPr="00486CB6">
        <w:t xml:space="preserve"> </w:t>
      </w:r>
      <w:proofErr w:type="spellStart"/>
      <w:r w:rsidR="00486CB6" w:rsidRPr="00486CB6">
        <w:t>разреда</w:t>
      </w:r>
      <w:proofErr w:type="spellEnd"/>
      <w:r w:rsidR="00486CB6" w:rsidRPr="00486CB6">
        <w:t xml:space="preserve"> </w:t>
      </w:r>
      <w:proofErr w:type="spellStart"/>
      <w:r w:rsidR="00486CB6" w:rsidRPr="00486CB6">
        <w:t>са</w:t>
      </w:r>
      <w:proofErr w:type="spellEnd"/>
      <w:r w:rsidR="00486CB6" w:rsidRPr="00486CB6">
        <w:t xml:space="preserve"> </w:t>
      </w:r>
      <w:r w:rsidR="002358E2">
        <w:t>147</w:t>
      </w:r>
      <w:r w:rsidR="00A2065B">
        <w:t xml:space="preserve"> </w:t>
      </w:r>
      <w:proofErr w:type="spellStart"/>
      <w:r w:rsidR="00A2065B">
        <w:t>ученика</w:t>
      </w:r>
      <w:proofErr w:type="spellEnd"/>
      <w:r w:rsidR="00A2065B">
        <w:t xml:space="preserve"> и 9</w:t>
      </w:r>
      <w:r w:rsidR="00E56B19" w:rsidRPr="00486CB6">
        <w:t xml:space="preserve"> </w:t>
      </w:r>
      <w:proofErr w:type="spellStart"/>
      <w:r w:rsidR="00E56B19" w:rsidRPr="00486CB6">
        <w:t>одељења</w:t>
      </w:r>
      <w:proofErr w:type="spellEnd"/>
      <w:r w:rsidR="00E56B19" w:rsidRPr="00486CB6">
        <w:t xml:space="preserve"> </w:t>
      </w:r>
      <w:proofErr w:type="spellStart"/>
      <w:r w:rsidR="00E56B19" w:rsidRPr="00486CB6">
        <w:t>виших</w:t>
      </w:r>
      <w:proofErr w:type="spellEnd"/>
      <w:r w:rsidR="00E56B19" w:rsidRPr="00486CB6">
        <w:t xml:space="preserve"> </w:t>
      </w:r>
      <w:proofErr w:type="spellStart"/>
      <w:r w:rsidR="00E56B19" w:rsidRPr="00486CB6">
        <w:t>разреда</w:t>
      </w:r>
      <w:proofErr w:type="spellEnd"/>
      <w:r w:rsidR="00E56B19" w:rsidRPr="00486CB6">
        <w:t xml:space="preserve"> </w:t>
      </w:r>
      <w:proofErr w:type="spellStart"/>
      <w:r w:rsidR="00E56B19" w:rsidRPr="00486CB6">
        <w:t>са</w:t>
      </w:r>
      <w:proofErr w:type="spellEnd"/>
      <w:r w:rsidR="00E56B19" w:rsidRPr="00486CB6">
        <w:t xml:space="preserve"> 1</w:t>
      </w:r>
      <w:r w:rsidR="00486CB6" w:rsidRPr="00486CB6">
        <w:t>23</w:t>
      </w:r>
      <w:r w:rsidR="00E56B19" w:rsidRPr="00486CB6">
        <w:t xml:space="preserve"> </w:t>
      </w:r>
      <w:proofErr w:type="spellStart"/>
      <w:r w:rsidR="002358E2">
        <w:t>ученика</w:t>
      </w:r>
      <w:proofErr w:type="spellEnd"/>
      <w:r w:rsidR="002358E2">
        <w:t xml:space="preserve">; </w:t>
      </w:r>
      <w:proofErr w:type="spellStart"/>
      <w:r w:rsidR="002358E2">
        <w:t>укупно</w:t>
      </w:r>
      <w:proofErr w:type="spellEnd"/>
      <w:r w:rsidR="002358E2">
        <w:t xml:space="preserve"> 270</w:t>
      </w:r>
      <w:r w:rsidRPr="00486CB6">
        <w:t xml:space="preserve"> </w:t>
      </w:r>
      <w:proofErr w:type="spellStart"/>
      <w:r w:rsidRPr="00486CB6">
        <w:t>ученика</w:t>
      </w:r>
      <w:proofErr w:type="spellEnd"/>
      <w:r w:rsidRPr="00486CB6">
        <w:t>.</w:t>
      </w:r>
    </w:p>
    <w:p w14:paraId="2A11B7F3" w14:textId="77777777" w:rsidR="008F5260" w:rsidRPr="00486CB6" w:rsidRDefault="00EE2BD7" w:rsidP="00A2065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 w:rsidRPr="00486CB6">
        <w:t xml:space="preserve">У </w:t>
      </w:r>
      <w:proofErr w:type="spellStart"/>
      <w:r w:rsidRPr="00486CB6">
        <w:t>цент</w:t>
      </w:r>
      <w:r w:rsidR="00486CB6" w:rsidRPr="00486CB6">
        <w:t>ралној</w:t>
      </w:r>
      <w:proofErr w:type="spellEnd"/>
      <w:r w:rsidR="00486CB6" w:rsidRPr="00486CB6">
        <w:t xml:space="preserve"> </w:t>
      </w:r>
      <w:proofErr w:type="spellStart"/>
      <w:r w:rsidR="00486CB6" w:rsidRPr="00486CB6">
        <w:t>школи</w:t>
      </w:r>
      <w:proofErr w:type="spellEnd"/>
      <w:r w:rsidR="00486CB6" w:rsidRPr="00486CB6">
        <w:t xml:space="preserve"> у </w:t>
      </w:r>
      <w:proofErr w:type="spellStart"/>
      <w:r w:rsidR="00486CB6" w:rsidRPr="00486CB6">
        <w:t>Кузмину</w:t>
      </w:r>
      <w:proofErr w:type="spellEnd"/>
      <w:r w:rsidR="00486CB6" w:rsidRPr="00486CB6">
        <w:t xml:space="preserve"> </w:t>
      </w:r>
      <w:proofErr w:type="spellStart"/>
      <w:r w:rsidR="00486CB6" w:rsidRPr="00486CB6">
        <w:t>постоји</w:t>
      </w:r>
      <w:proofErr w:type="spellEnd"/>
      <w:r w:rsidR="00486CB6" w:rsidRPr="00486CB6">
        <w:t xml:space="preserve"> 6 </w:t>
      </w:r>
      <w:proofErr w:type="spellStart"/>
      <w:r w:rsidR="00486CB6" w:rsidRPr="00486CB6">
        <w:t>одељења</w:t>
      </w:r>
      <w:proofErr w:type="spellEnd"/>
      <w:r w:rsidR="00486CB6" w:rsidRPr="00486CB6">
        <w:t xml:space="preserve"> </w:t>
      </w:r>
      <w:proofErr w:type="spellStart"/>
      <w:r w:rsidR="00486CB6" w:rsidRPr="00486CB6">
        <w:t>нижих</w:t>
      </w:r>
      <w:proofErr w:type="spellEnd"/>
      <w:r w:rsidR="00486CB6" w:rsidRPr="00486CB6">
        <w:t xml:space="preserve"> </w:t>
      </w:r>
      <w:proofErr w:type="spellStart"/>
      <w:r w:rsidR="00486CB6" w:rsidRPr="00486CB6">
        <w:t>разреда</w:t>
      </w:r>
      <w:proofErr w:type="spellEnd"/>
      <w:r w:rsidR="00486CB6" w:rsidRPr="00486CB6">
        <w:t xml:space="preserve"> </w:t>
      </w:r>
      <w:proofErr w:type="spellStart"/>
      <w:r w:rsidR="00486CB6" w:rsidRPr="00486CB6">
        <w:t>са</w:t>
      </w:r>
      <w:proofErr w:type="spellEnd"/>
      <w:r w:rsidR="00486CB6" w:rsidRPr="00486CB6">
        <w:t xml:space="preserve"> 109</w:t>
      </w:r>
      <w:r w:rsidR="00E56B19" w:rsidRPr="00486CB6">
        <w:t xml:space="preserve"> </w:t>
      </w:r>
      <w:proofErr w:type="spellStart"/>
      <w:r w:rsidR="00E56B19" w:rsidRPr="00486CB6">
        <w:t>ученика</w:t>
      </w:r>
      <w:proofErr w:type="spellEnd"/>
      <w:r w:rsidR="00E56B19" w:rsidRPr="00486CB6">
        <w:t xml:space="preserve"> и </w:t>
      </w:r>
      <w:r w:rsidR="006C081A">
        <w:t>5</w:t>
      </w:r>
      <w:r w:rsidR="006853FB" w:rsidRPr="00486CB6">
        <w:t xml:space="preserve"> </w:t>
      </w:r>
      <w:proofErr w:type="spellStart"/>
      <w:r w:rsidR="00E56B19" w:rsidRPr="00486CB6">
        <w:t>одељења</w:t>
      </w:r>
      <w:proofErr w:type="spellEnd"/>
      <w:r w:rsidR="00E56B19" w:rsidRPr="00486CB6">
        <w:t xml:space="preserve"> </w:t>
      </w:r>
      <w:proofErr w:type="spellStart"/>
      <w:r w:rsidR="00E56B19" w:rsidRPr="00486CB6">
        <w:t>виших</w:t>
      </w:r>
      <w:proofErr w:type="spellEnd"/>
      <w:r w:rsidR="00E56B19" w:rsidRPr="00486CB6">
        <w:t xml:space="preserve"> </w:t>
      </w:r>
      <w:proofErr w:type="spellStart"/>
      <w:r w:rsidR="00E56B19" w:rsidRPr="00486CB6">
        <w:t>разреда</w:t>
      </w:r>
      <w:proofErr w:type="spellEnd"/>
      <w:r w:rsidR="00E56B19" w:rsidRPr="00486CB6">
        <w:t xml:space="preserve"> </w:t>
      </w:r>
      <w:proofErr w:type="spellStart"/>
      <w:r w:rsidR="00E56B19" w:rsidRPr="00486CB6">
        <w:t>са</w:t>
      </w:r>
      <w:proofErr w:type="spellEnd"/>
      <w:r w:rsidR="00E56B19" w:rsidRPr="00486CB6">
        <w:t xml:space="preserve">  </w:t>
      </w:r>
      <w:r w:rsidR="002358E2">
        <w:t xml:space="preserve">98 </w:t>
      </w:r>
      <w:proofErr w:type="spellStart"/>
      <w:r w:rsidR="002358E2">
        <w:t>ученикa</w:t>
      </w:r>
      <w:proofErr w:type="spellEnd"/>
      <w:r w:rsidR="002358E2">
        <w:t xml:space="preserve">- </w:t>
      </w:r>
      <w:proofErr w:type="spellStart"/>
      <w:r w:rsidR="002358E2">
        <w:t>укупно</w:t>
      </w:r>
      <w:proofErr w:type="spellEnd"/>
      <w:r w:rsidR="002358E2">
        <w:t xml:space="preserve"> 207 </w:t>
      </w:r>
      <w:proofErr w:type="spellStart"/>
      <w:r w:rsidRPr="00486CB6">
        <w:t>ученикa</w:t>
      </w:r>
      <w:proofErr w:type="spellEnd"/>
      <w:r w:rsidRPr="00486CB6">
        <w:t>.</w:t>
      </w:r>
    </w:p>
    <w:p w14:paraId="04CAA100" w14:textId="77777777" w:rsidR="008F5260" w:rsidRPr="00486CB6" w:rsidRDefault="00EE2BD7" w:rsidP="00A2065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 w:rsidRPr="00486CB6">
        <w:t xml:space="preserve">У </w:t>
      </w:r>
      <w:proofErr w:type="spellStart"/>
      <w:r w:rsidRPr="00486CB6">
        <w:t>издвојеном</w:t>
      </w:r>
      <w:proofErr w:type="spellEnd"/>
      <w:r w:rsidRPr="00486CB6">
        <w:t xml:space="preserve"> </w:t>
      </w:r>
      <w:proofErr w:type="spellStart"/>
      <w:r w:rsidRPr="00486CB6">
        <w:t>одељењу</w:t>
      </w:r>
      <w:proofErr w:type="spellEnd"/>
      <w:r w:rsidRPr="00486CB6">
        <w:t xml:space="preserve"> у </w:t>
      </w:r>
      <w:proofErr w:type="spellStart"/>
      <w:r w:rsidRPr="00486CB6">
        <w:t>Босуту</w:t>
      </w:r>
      <w:proofErr w:type="spellEnd"/>
      <w:r w:rsidRPr="00486CB6">
        <w:t xml:space="preserve"> </w:t>
      </w:r>
      <w:proofErr w:type="spellStart"/>
      <w:r w:rsidRPr="00486CB6">
        <w:t>постоје</w:t>
      </w:r>
      <w:proofErr w:type="spellEnd"/>
      <w:r w:rsidRPr="00486CB6">
        <w:t xml:space="preserve"> 3 </w:t>
      </w:r>
      <w:proofErr w:type="spellStart"/>
      <w:r w:rsidRPr="00486CB6">
        <w:t>одељења</w:t>
      </w:r>
      <w:proofErr w:type="spellEnd"/>
      <w:r w:rsidRPr="00486CB6">
        <w:t xml:space="preserve">  </w:t>
      </w:r>
      <w:proofErr w:type="spellStart"/>
      <w:r w:rsidRPr="00486CB6">
        <w:t>нижих</w:t>
      </w:r>
      <w:proofErr w:type="spellEnd"/>
      <w:r w:rsidRPr="00486CB6">
        <w:t xml:space="preserve"> </w:t>
      </w:r>
      <w:proofErr w:type="spellStart"/>
      <w:r w:rsidRPr="00486CB6">
        <w:t>разреда</w:t>
      </w:r>
      <w:proofErr w:type="spellEnd"/>
      <w:r w:rsidRPr="00486CB6">
        <w:t xml:space="preserve">, </w:t>
      </w:r>
      <w:proofErr w:type="spellStart"/>
      <w:r w:rsidRPr="00486CB6">
        <w:t>oд</w:t>
      </w:r>
      <w:proofErr w:type="spellEnd"/>
      <w:r w:rsidRPr="00486CB6">
        <w:t xml:space="preserve"> </w:t>
      </w:r>
      <w:proofErr w:type="spellStart"/>
      <w:r w:rsidRPr="00486CB6">
        <w:t>којих</w:t>
      </w:r>
      <w:proofErr w:type="spellEnd"/>
      <w:r w:rsidRPr="00486CB6">
        <w:t xml:space="preserve"> </w:t>
      </w:r>
      <w:proofErr w:type="spellStart"/>
      <w:r w:rsidRPr="00486CB6">
        <w:t>ј</w:t>
      </w:r>
      <w:r w:rsidR="002358E2">
        <w:t>е</w:t>
      </w:r>
      <w:proofErr w:type="spellEnd"/>
      <w:r w:rsidR="002358E2">
        <w:t xml:space="preserve"> </w:t>
      </w:r>
      <w:proofErr w:type="spellStart"/>
      <w:r w:rsidR="002358E2">
        <w:t>једна</w:t>
      </w:r>
      <w:proofErr w:type="spellEnd"/>
      <w:r w:rsidR="002358E2">
        <w:t xml:space="preserve"> </w:t>
      </w:r>
      <w:proofErr w:type="spellStart"/>
      <w:r w:rsidR="002358E2">
        <w:t>комбинација</w:t>
      </w:r>
      <w:proofErr w:type="spellEnd"/>
      <w:r w:rsidR="002358E2">
        <w:t xml:space="preserve"> </w:t>
      </w:r>
      <w:proofErr w:type="spellStart"/>
      <w:r w:rsidR="002358E2">
        <w:t>са</w:t>
      </w:r>
      <w:proofErr w:type="spellEnd"/>
      <w:r w:rsidR="002358E2">
        <w:t xml:space="preserve"> </w:t>
      </w:r>
      <w:proofErr w:type="spellStart"/>
      <w:r w:rsidR="002358E2">
        <w:t>укупно</w:t>
      </w:r>
      <w:proofErr w:type="spellEnd"/>
      <w:r w:rsidR="002358E2">
        <w:t xml:space="preserve"> 20</w:t>
      </w:r>
      <w:r w:rsidRPr="00486CB6">
        <w:t xml:space="preserve">  </w:t>
      </w:r>
      <w:proofErr w:type="spellStart"/>
      <w:r w:rsidRPr="00486CB6">
        <w:t>ученик</w:t>
      </w:r>
      <w:proofErr w:type="spellEnd"/>
      <w:r w:rsidR="006C081A">
        <w:t xml:space="preserve"> и 4</w:t>
      </w:r>
      <w:r w:rsidR="00E56B19" w:rsidRPr="00486CB6">
        <w:t xml:space="preserve"> </w:t>
      </w:r>
      <w:proofErr w:type="spellStart"/>
      <w:r w:rsidR="00E56B19" w:rsidRPr="00486CB6">
        <w:t>одељења</w:t>
      </w:r>
      <w:proofErr w:type="spellEnd"/>
      <w:r w:rsidR="00E56B19" w:rsidRPr="00486CB6">
        <w:t xml:space="preserve"> </w:t>
      </w:r>
      <w:proofErr w:type="spellStart"/>
      <w:r w:rsidR="00E56B19" w:rsidRPr="00486CB6">
        <w:t>виших</w:t>
      </w:r>
      <w:proofErr w:type="spellEnd"/>
      <w:r w:rsidR="00E56B19" w:rsidRPr="00486CB6">
        <w:t xml:space="preserve"> </w:t>
      </w:r>
      <w:proofErr w:type="spellStart"/>
      <w:r w:rsidR="00E56B19" w:rsidRPr="00486CB6">
        <w:t>разреда</w:t>
      </w:r>
      <w:proofErr w:type="spellEnd"/>
      <w:r w:rsidR="00E56B19" w:rsidRPr="00486CB6">
        <w:t xml:space="preserve"> </w:t>
      </w:r>
      <w:proofErr w:type="spellStart"/>
      <w:r w:rsidR="00E56B19" w:rsidRPr="00486CB6">
        <w:t>са</w:t>
      </w:r>
      <w:proofErr w:type="spellEnd"/>
      <w:r w:rsidR="00E56B19" w:rsidRPr="00486CB6">
        <w:t xml:space="preserve">  </w:t>
      </w:r>
      <w:r w:rsidR="002358E2">
        <w:t>25</w:t>
      </w:r>
      <w:r w:rsidR="00E56B19" w:rsidRPr="00486CB6">
        <w:t xml:space="preserve"> </w:t>
      </w:r>
      <w:proofErr w:type="spellStart"/>
      <w:r w:rsidR="00E56B19" w:rsidRPr="00486CB6">
        <w:t>ученика</w:t>
      </w:r>
      <w:proofErr w:type="spellEnd"/>
      <w:r w:rsidR="00E56B19" w:rsidRPr="00486CB6">
        <w:t xml:space="preserve">- </w:t>
      </w:r>
      <w:proofErr w:type="spellStart"/>
      <w:r w:rsidR="00E56B19" w:rsidRPr="00486CB6">
        <w:t>укупно</w:t>
      </w:r>
      <w:proofErr w:type="spellEnd"/>
      <w:r w:rsidR="00E56B19" w:rsidRPr="00486CB6">
        <w:t xml:space="preserve"> </w:t>
      </w:r>
      <w:r w:rsidR="002358E2">
        <w:t>45</w:t>
      </w:r>
      <w:r w:rsidRPr="00486CB6">
        <w:t xml:space="preserve"> </w:t>
      </w:r>
      <w:proofErr w:type="spellStart"/>
      <w:r w:rsidRPr="00486CB6">
        <w:t>ученика</w:t>
      </w:r>
      <w:proofErr w:type="spellEnd"/>
      <w:r w:rsidRPr="00486CB6">
        <w:t>.</w:t>
      </w:r>
    </w:p>
    <w:p w14:paraId="6C8F278F" w14:textId="77777777" w:rsidR="008F5260" w:rsidRPr="00486CB6" w:rsidRDefault="00EE2BD7" w:rsidP="00A2065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bookmarkStart w:id="7" w:name="_heading=h.1t3h5sf" w:colFirst="0" w:colLast="0"/>
      <w:bookmarkEnd w:id="7"/>
      <w:r w:rsidRPr="00486CB6">
        <w:t xml:space="preserve">У </w:t>
      </w:r>
      <w:proofErr w:type="spellStart"/>
      <w:r w:rsidRPr="00486CB6">
        <w:t>издвојеном</w:t>
      </w:r>
      <w:proofErr w:type="spellEnd"/>
      <w:r w:rsidRPr="00486CB6">
        <w:t xml:space="preserve"> </w:t>
      </w:r>
      <w:proofErr w:type="spellStart"/>
      <w:r w:rsidRPr="00486CB6">
        <w:t>одељењу</w:t>
      </w:r>
      <w:proofErr w:type="spellEnd"/>
      <w:r w:rsidRPr="00486CB6">
        <w:t xml:space="preserve"> у </w:t>
      </w:r>
      <w:proofErr w:type="spellStart"/>
      <w:r w:rsidRPr="00486CB6">
        <w:t>Сремској</w:t>
      </w:r>
      <w:proofErr w:type="spellEnd"/>
      <w:r w:rsidRPr="00486CB6">
        <w:t xml:space="preserve"> </w:t>
      </w:r>
      <w:proofErr w:type="spellStart"/>
      <w:r w:rsidRPr="00486CB6">
        <w:t>Рачи</w:t>
      </w:r>
      <w:proofErr w:type="spellEnd"/>
      <w:r w:rsidRPr="00486CB6">
        <w:t xml:space="preserve"> у 2 </w:t>
      </w:r>
      <w:proofErr w:type="spellStart"/>
      <w:r w:rsidRPr="00486CB6">
        <w:t>к</w:t>
      </w:r>
      <w:r w:rsidR="00253D81" w:rsidRPr="00486CB6">
        <w:t>омбинова</w:t>
      </w:r>
      <w:r w:rsidR="00A2065B">
        <w:t>на</w:t>
      </w:r>
      <w:proofErr w:type="spellEnd"/>
      <w:r w:rsidR="00A2065B">
        <w:t xml:space="preserve"> </w:t>
      </w:r>
      <w:proofErr w:type="spellStart"/>
      <w:r w:rsidR="00A2065B">
        <w:t>одељења</w:t>
      </w:r>
      <w:proofErr w:type="spellEnd"/>
      <w:r w:rsidR="00A2065B">
        <w:t xml:space="preserve"> </w:t>
      </w:r>
      <w:proofErr w:type="spellStart"/>
      <w:r w:rsidR="00A2065B">
        <w:t>има</w:t>
      </w:r>
      <w:proofErr w:type="spellEnd"/>
      <w:r w:rsidR="00A2065B">
        <w:t xml:space="preserve"> </w:t>
      </w:r>
      <w:proofErr w:type="spellStart"/>
      <w:r w:rsidR="00A2065B">
        <w:t>укупно</w:t>
      </w:r>
      <w:proofErr w:type="spellEnd"/>
      <w:r w:rsidR="00A2065B">
        <w:t xml:space="preserve"> 18</w:t>
      </w:r>
      <w:r w:rsidRPr="00486CB6">
        <w:t xml:space="preserve"> </w:t>
      </w:r>
      <w:proofErr w:type="spellStart"/>
      <w:r w:rsidRPr="00486CB6">
        <w:t>ученика</w:t>
      </w:r>
      <w:proofErr w:type="spellEnd"/>
      <w:r w:rsidRPr="00486CB6">
        <w:t>.</w:t>
      </w:r>
    </w:p>
    <w:p w14:paraId="4AED796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издвојених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посебна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предшколско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одељење</w:t>
      </w:r>
      <w:proofErr w:type="spellEnd"/>
      <w:r>
        <w:rPr>
          <w:color w:val="000000"/>
        </w:rPr>
        <w:t>.</w:t>
      </w:r>
    </w:p>
    <w:p w14:paraId="135675C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360" w:after="120"/>
        <w:jc w:val="center"/>
        <w:rPr>
          <w:color w:val="000000"/>
        </w:rPr>
      </w:pPr>
      <w:r>
        <w:rPr>
          <w:b/>
          <w:i/>
          <w:color w:val="000000"/>
        </w:rPr>
        <w:t xml:space="preserve">1.3.1 </w:t>
      </w:r>
      <w:proofErr w:type="spellStart"/>
      <w:r>
        <w:rPr>
          <w:b/>
          <w:i/>
          <w:color w:val="000000"/>
        </w:rPr>
        <w:t>Школски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простор</w:t>
      </w:r>
      <w:proofErr w:type="spellEnd"/>
    </w:p>
    <w:p w14:paraId="76F015B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Површина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изражена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квадратним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метрима</w:t>
      </w:r>
      <w:proofErr w:type="spellEnd"/>
      <w:r>
        <w:rPr>
          <w:color w:val="000000"/>
        </w:rPr>
        <w:t xml:space="preserve"> (м</w:t>
      </w:r>
      <w:r>
        <w:rPr>
          <w:color w:val="000000"/>
          <w:vertAlign w:val="superscript"/>
        </w:rPr>
        <w:t>2</w:t>
      </w:r>
      <w:r>
        <w:rPr>
          <w:color w:val="000000"/>
        </w:rPr>
        <w:t>):</w:t>
      </w:r>
    </w:p>
    <w:tbl>
      <w:tblPr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131"/>
        <w:gridCol w:w="2131"/>
        <w:gridCol w:w="2132"/>
      </w:tblGrid>
      <w:tr w:rsidR="00E56B19" w14:paraId="3EE1D975" w14:textId="77777777" w:rsidTr="00BD3529">
        <w:tc>
          <w:tcPr>
            <w:tcW w:w="2131" w:type="dxa"/>
            <w:shd w:val="clear" w:color="auto" w:fill="D9D9D9"/>
            <w:vAlign w:val="center"/>
          </w:tcPr>
          <w:p w14:paraId="737E4547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31" w:type="dxa"/>
            <w:shd w:val="clear" w:color="auto" w:fill="D9D9D9"/>
            <w:vAlign w:val="center"/>
          </w:tcPr>
          <w:p w14:paraId="4E34A45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Кузмин</w:t>
            </w:r>
            <w:proofErr w:type="spellEnd"/>
          </w:p>
        </w:tc>
        <w:tc>
          <w:tcPr>
            <w:tcW w:w="2131" w:type="dxa"/>
            <w:shd w:val="clear" w:color="auto" w:fill="D9D9D9"/>
            <w:vAlign w:val="center"/>
          </w:tcPr>
          <w:p w14:paraId="5492491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Босут</w:t>
            </w:r>
            <w:proofErr w:type="spellEnd"/>
          </w:p>
        </w:tc>
        <w:tc>
          <w:tcPr>
            <w:tcW w:w="2132" w:type="dxa"/>
            <w:shd w:val="clear" w:color="auto" w:fill="D9D9D9"/>
            <w:vAlign w:val="center"/>
          </w:tcPr>
          <w:p w14:paraId="0B0AF83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Сремска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Рача</w:t>
            </w:r>
            <w:proofErr w:type="spellEnd"/>
          </w:p>
        </w:tc>
      </w:tr>
      <w:tr w:rsidR="00E56B19" w14:paraId="7C58706F" w14:textId="77777777" w:rsidTr="00BD3529">
        <w:tc>
          <w:tcPr>
            <w:tcW w:w="2131" w:type="dxa"/>
            <w:vAlign w:val="center"/>
          </w:tcPr>
          <w:p w14:paraId="7960382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Укупна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површина</w:t>
            </w:r>
            <w:proofErr w:type="spellEnd"/>
          </w:p>
        </w:tc>
        <w:tc>
          <w:tcPr>
            <w:tcW w:w="2131" w:type="dxa"/>
            <w:vAlign w:val="center"/>
          </w:tcPr>
          <w:p w14:paraId="7B579B3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3000</w:t>
            </w:r>
          </w:p>
        </w:tc>
        <w:tc>
          <w:tcPr>
            <w:tcW w:w="2131" w:type="dxa"/>
            <w:vAlign w:val="center"/>
          </w:tcPr>
          <w:p w14:paraId="6AEA85D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490</w:t>
            </w:r>
          </w:p>
        </w:tc>
        <w:tc>
          <w:tcPr>
            <w:tcW w:w="2132" w:type="dxa"/>
            <w:vAlign w:val="center"/>
          </w:tcPr>
          <w:p w14:paraId="421D627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205</w:t>
            </w:r>
          </w:p>
        </w:tc>
      </w:tr>
      <w:tr w:rsidR="00E56B19" w14:paraId="26BA13DC" w14:textId="77777777" w:rsidTr="00BD3529">
        <w:tc>
          <w:tcPr>
            <w:tcW w:w="2131" w:type="dxa"/>
            <w:vAlign w:val="center"/>
          </w:tcPr>
          <w:p w14:paraId="67DE4B68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31" w:type="dxa"/>
            <w:vAlign w:val="center"/>
          </w:tcPr>
          <w:p w14:paraId="55FFC30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600 (</w:t>
            </w:r>
            <w:proofErr w:type="spellStart"/>
            <w:r w:rsidRPr="00BD3529">
              <w:rPr>
                <w:color w:val="000000"/>
              </w:rPr>
              <w:t>хала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сала</w:t>
            </w:r>
            <w:proofErr w:type="spellEnd"/>
            <w:r w:rsidRPr="00BD3529">
              <w:rPr>
                <w:color w:val="000000"/>
              </w:rPr>
              <w:t>)</w:t>
            </w:r>
          </w:p>
        </w:tc>
        <w:tc>
          <w:tcPr>
            <w:tcW w:w="2131" w:type="dxa"/>
            <w:vAlign w:val="center"/>
          </w:tcPr>
          <w:p w14:paraId="4FE8B84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45 (</w:t>
            </w:r>
            <w:proofErr w:type="spellStart"/>
            <w:r w:rsidRPr="00BD3529">
              <w:rPr>
                <w:color w:val="000000"/>
              </w:rPr>
              <w:t>дограђена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учионица</w:t>
            </w:r>
            <w:proofErr w:type="spellEnd"/>
            <w:r w:rsidRPr="00BD3529">
              <w:rPr>
                <w:color w:val="000000"/>
              </w:rPr>
              <w:t>)</w:t>
            </w:r>
          </w:p>
        </w:tc>
        <w:tc>
          <w:tcPr>
            <w:tcW w:w="2132" w:type="dxa"/>
            <w:vAlign w:val="center"/>
          </w:tcPr>
          <w:p w14:paraId="2DF18CFA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56B19" w14:paraId="1828E76F" w14:textId="77777777" w:rsidTr="00BD3529">
        <w:tc>
          <w:tcPr>
            <w:tcW w:w="2131" w:type="dxa"/>
            <w:vAlign w:val="center"/>
          </w:tcPr>
          <w:p w14:paraId="4B98ABD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Школска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зграда</w:t>
            </w:r>
            <w:proofErr w:type="spellEnd"/>
          </w:p>
        </w:tc>
        <w:tc>
          <w:tcPr>
            <w:tcW w:w="2131" w:type="dxa"/>
            <w:vAlign w:val="center"/>
          </w:tcPr>
          <w:p w14:paraId="3B0678C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2400</w:t>
            </w:r>
          </w:p>
        </w:tc>
        <w:tc>
          <w:tcPr>
            <w:tcW w:w="2131" w:type="dxa"/>
            <w:vAlign w:val="center"/>
          </w:tcPr>
          <w:p w14:paraId="02536FC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445</w:t>
            </w:r>
          </w:p>
        </w:tc>
        <w:tc>
          <w:tcPr>
            <w:tcW w:w="2132" w:type="dxa"/>
            <w:vAlign w:val="center"/>
          </w:tcPr>
          <w:p w14:paraId="55F44C8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205</w:t>
            </w:r>
          </w:p>
        </w:tc>
      </w:tr>
    </w:tbl>
    <w:p w14:paraId="744358A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>:</w:t>
      </w:r>
    </w:p>
    <w:tbl>
      <w:tblPr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1537"/>
        <w:gridCol w:w="1378"/>
        <w:gridCol w:w="1301"/>
        <w:gridCol w:w="1118"/>
      </w:tblGrid>
      <w:tr w:rsidR="00E56B19" w14:paraId="15529D63" w14:textId="77777777" w:rsidTr="00BD3529">
        <w:tc>
          <w:tcPr>
            <w:tcW w:w="3191" w:type="dxa"/>
            <w:shd w:val="clear" w:color="auto" w:fill="D9D9D9"/>
            <w:vAlign w:val="center"/>
          </w:tcPr>
          <w:p w14:paraId="56ABE10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Школски</w:t>
            </w:r>
            <w:proofErr w:type="spellEnd"/>
            <w:r w:rsidRPr="00BD352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објекти</w:t>
            </w:r>
            <w:proofErr w:type="spellEnd"/>
          </w:p>
        </w:tc>
        <w:tc>
          <w:tcPr>
            <w:tcW w:w="1537" w:type="dxa"/>
            <w:shd w:val="clear" w:color="auto" w:fill="D9D9D9"/>
            <w:vAlign w:val="center"/>
          </w:tcPr>
          <w:p w14:paraId="1AE4501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Кузмин</w:t>
            </w:r>
            <w:proofErr w:type="spellEnd"/>
            <w:r w:rsidRPr="00BD352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  <w:shd w:val="clear" w:color="auto" w:fill="D9D9D9"/>
            <w:vAlign w:val="center"/>
          </w:tcPr>
          <w:p w14:paraId="43E0481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Босут</w:t>
            </w:r>
            <w:proofErr w:type="spellEnd"/>
          </w:p>
        </w:tc>
        <w:tc>
          <w:tcPr>
            <w:tcW w:w="1301" w:type="dxa"/>
            <w:shd w:val="clear" w:color="auto" w:fill="D9D9D9"/>
            <w:vAlign w:val="center"/>
          </w:tcPr>
          <w:p w14:paraId="0E3A386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Сремска</w:t>
            </w:r>
            <w:proofErr w:type="spellEnd"/>
            <w:r w:rsidRPr="00BD352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Рача</w:t>
            </w:r>
            <w:proofErr w:type="spellEnd"/>
          </w:p>
        </w:tc>
        <w:tc>
          <w:tcPr>
            <w:tcW w:w="1118" w:type="dxa"/>
            <w:shd w:val="clear" w:color="auto" w:fill="D9D9D9"/>
            <w:vAlign w:val="center"/>
          </w:tcPr>
          <w:p w14:paraId="6A929B0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</w:tr>
      <w:tr w:rsidR="00E56B19" w14:paraId="34A89513" w14:textId="77777777" w:rsidTr="00BD3529">
        <w:tc>
          <w:tcPr>
            <w:tcW w:w="3191" w:type="dxa"/>
            <w:vAlign w:val="center"/>
          </w:tcPr>
          <w:p w14:paraId="1D6C8EC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Учионице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68ADF10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78" w:type="dxa"/>
            <w:vAlign w:val="center"/>
          </w:tcPr>
          <w:p w14:paraId="7405AFF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1" w:type="dxa"/>
            <w:vAlign w:val="center"/>
          </w:tcPr>
          <w:p w14:paraId="193C05E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vAlign w:val="center"/>
          </w:tcPr>
          <w:p w14:paraId="2EBA1AF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E56B19" w14:paraId="631C3AEB" w14:textId="77777777" w:rsidTr="00BD3529">
        <w:tc>
          <w:tcPr>
            <w:tcW w:w="3191" w:type="dxa"/>
            <w:vAlign w:val="center"/>
          </w:tcPr>
          <w:p w14:paraId="426BC79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Фискултурна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сала-балон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сала</w:t>
            </w:r>
            <w:proofErr w:type="spellEnd"/>
          </w:p>
        </w:tc>
        <w:tc>
          <w:tcPr>
            <w:tcW w:w="1537" w:type="dxa"/>
            <w:vAlign w:val="center"/>
          </w:tcPr>
          <w:p w14:paraId="3BD546A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vAlign w:val="center"/>
          </w:tcPr>
          <w:p w14:paraId="000410C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1" w:type="dxa"/>
            <w:vAlign w:val="center"/>
          </w:tcPr>
          <w:p w14:paraId="37040D7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8" w:type="dxa"/>
            <w:vAlign w:val="center"/>
          </w:tcPr>
          <w:p w14:paraId="3185550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</w:tr>
      <w:tr w:rsidR="00E56B19" w14:paraId="78708EFC" w14:textId="77777777" w:rsidTr="00BD3529">
        <w:tc>
          <w:tcPr>
            <w:tcW w:w="3191" w:type="dxa"/>
            <w:vAlign w:val="center"/>
          </w:tcPr>
          <w:p w14:paraId="4D0D44D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Предшколско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одељење</w:t>
            </w:r>
            <w:proofErr w:type="spellEnd"/>
          </w:p>
        </w:tc>
        <w:tc>
          <w:tcPr>
            <w:tcW w:w="1537" w:type="dxa"/>
            <w:vAlign w:val="center"/>
          </w:tcPr>
          <w:p w14:paraId="1117463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vAlign w:val="center"/>
          </w:tcPr>
          <w:p w14:paraId="44EDC92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1" w:type="dxa"/>
            <w:vAlign w:val="center"/>
          </w:tcPr>
          <w:p w14:paraId="714BC6B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vAlign w:val="center"/>
          </w:tcPr>
          <w:p w14:paraId="0312847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3</w:t>
            </w:r>
          </w:p>
        </w:tc>
      </w:tr>
      <w:tr w:rsidR="00E56B19" w14:paraId="23786922" w14:textId="77777777" w:rsidTr="00BD3529">
        <w:tc>
          <w:tcPr>
            <w:tcW w:w="3191" w:type="dxa"/>
            <w:vAlign w:val="center"/>
          </w:tcPr>
          <w:p w14:paraId="112A5DE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Свечана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сала</w:t>
            </w:r>
            <w:proofErr w:type="spellEnd"/>
          </w:p>
        </w:tc>
        <w:tc>
          <w:tcPr>
            <w:tcW w:w="1537" w:type="dxa"/>
            <w:vAlign w:val="center"/>
          </w:tcPr>
          <w:p w14:paraId="21601C6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vAlign w:val="center"/>
          </w:tcPr>
          <w:p w14:paraId="7F2DDCC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1" w:type="dxa"/>
            <w:vAlign w:val="center"/>
          </w:tcPr>
          <w:p w14:paraId="1D7B9DD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8" w:type="dxa"/>
            <w:vAlign w:val="center"/>
          </w:tcPr>
          <w:p w14:paraId="2A62984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</w:tr>
      <w:tr w:rsidR="00E56B19" w14:paraId="499DC72E" w14:textId="77777777" w:rsidTr="00BD3529">
        <w:tc>
          <w:tcPr>
            <w:tcW w:w="3191" w:type="dxa"/>
            <w:vAlign w:val="center"/>
          </w:tcPr>
          <w:p w14:paraId="5D65FD9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Зборница</w:t>
            </w:r>
            <w:proofErr w:type="spellEnd"/>
          </w:p>
        </w:tc>
        <w:tc>
          <w:tcPr>
            <w:tcW w:w="1537" w:type="dxa"/>
            <w:vAlign w:val="center"/>
          </w:tcPr>
          <w:p w14:paraId="2CBD70B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vAlign w:val="center"/>
          </w:tcPr>
          <w:p w14:paraId="7A9978B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1" w:type="dxa"/>
            <w:vAlign w:val="center"/>
          </w:tcPr>
          <w:p w14:paraId="6CB9D23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vAlign w:val="center"/>
          </w:tcPr>
          <w:p w14:paraId="2FC23CA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3</w:t>
            </w:r>
          </w:p>
        </w:tc>
      </w:tr>
      <w:tr w:rsidR="00E56B19" w14:paraId="58C7B7ED" w14:textId="77777777" w:rsidTr="00BD3529">
        <w:tc>
          <w:tcPr>
            <w:tcW w:w="3191" w:type="dxa"/>
            <w:vAlign w:val="center"/>
          </w:tcPr>
          <w:p w14:paraId="44EF1AD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Библиотека</w:t>
            </w:r>
            <w:proofErr w:type="spellEnd"/>
          </w:p>
        </w:tc>
        <w:tc>
          <w:tcPr>
            <w:tcW w:w="1537" w:type="dxa"/>
            <w:vAlign w:val="center"/>
          </w:tcPr>
          <w:p w14:paraId="23E63A0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vAlign w:val="center"/>
          </w:tcPr>
          <w:p w14:paraId="524CB25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1" w:type="dxa"/>
            <w:vAlign w:val="center"/>
          </w:tcPr>
          <w:p w14:paraId="6361F23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8" w:type="dxa"/>
            <w:vAlign w:val="center"/>
          </w:tcPr>
          <w:p w14:paraId="3F952C0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</w:tr>
      <w:tr w:rsidR="00E56B19" w14:paraId="4931454A" w14:textId="77777777" w:rsidTr="00BD3529">
        <w:tc>
          <w:tcPr>
            <w:tcW w:w="3191" w:type="dxa"/>
            <w:vAlign w:val="center"/>
          </w:tcPr>
          <w:p w14:paraId="00E7EAB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Летња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537" w:type="dxa"/>
            <w:vAlign w:val="center"/>
          </w:tcPr>
          <w:p w14:paraId="5C23823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78" w:type="dxa"/>
            <w:vAlign w:val="center"/>
          </w:tcPr>
          <w:p w14:paraId="5947196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1" w:type="dxa"/>
            <w:vAlign w:val="center"/>
          </w:tcPr>
          <w:p w14:paraId="17A643C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8" w:type="dxa"/>
            <w:vAlign w:val="center"/>
          </w:tcPr>
          <w:p w14:paraId="6084294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-</w:t>
            </w:r>
          </w:p>
        </w:tc>
      </w:tr>
      <w:tr w:rsidR="00E56B19" w14:paraId="1680B99B" w14:textId="77777777" w:rsidTr="00BD3529">
        <w:tc>
          <w:tcPr>
            <w:tcW w:w="3191" w:type="dxa"/>
            <w:vAlign w:val="center"/>
          </w:tcPr>
          <w:p w14:paraId="023C0B5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Рачуноводство</w:t>
            </w:r>
            <w:proofErr w:type="spellEnd"/>
          </w:p>
        </w:tc>
        <w:tc>
          <w:tcPr>
            <w:tcW w:w="1537" w:type="dxa"/>
            <w:vAlign w:val="center"/>
          </w:tcPr>
          <w:p w14:paraId="548AD75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vAlign w:val="center"/>
          </w:tcPr>
          <w:p w14:paraId="6D736E2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1" w:type="dxa"/>
            <w:vAlign w:val="center"/>
          </w:tcPr>
          <w:p w14:paraId="0054FD2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8" w:type="dxa"/>
            <w:vAlign w:val="center"/>
          </w:tcPr>
          <w:p w14:paraId="57814D5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</w:tr>
      <w:tr w:rsidR="00E56B19" w14:paraId="2CC05598" w14:textId="77777777" w:rsidTr="00BD3529">
        <w:tc>
          <w:tcPr>
            <w:tcW w:w="3191" w:type="dxa"/>
            <w:vAlign w:val="center"/>
          </w:tcPr>
          <w:p w14:paraId="635D3D9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Канцеларија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директора</w:t>
            </w:r>
            <w:proofErr w:type="spellEnd"/>
          </w:p>
        </w:tc>
        <w:tc>
          <w:tcPr>
            <w:tcW w:w="1537" w:type="dxa"/>
            <w:vAlign w:val="center"/>
          </w:tcPr>
          <w:p w14:paraId="0B115C6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vAlign w:val="center"/>
          </w:tcPr>
          <w:p w14:paraId="3412568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1" w:type="dxa"/>
            <w:vAlign w:val="center"/>
          </w:tcPr>
          <w:p w14:paraId="3E8F1A1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8" w:type="dxa"/>
            <w:vAlign w:val="center"/>
          </w:tcPr>
          <w:p w14:paraId="12E9C1E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2</w:t>
            </w:r>
          </w:p>
        </w:tc>
      </w:tr>
      <w:tr w:rsidR="00E56B19" w14:paraId="16F483FD" w14:textId="77777777" w:rsidTr="00BD3529">
        <w:tc>
          <w:tcPr>
            <w:tcW w:w="3191" w:type="dxa"/>
            <w:vAlign w:val="center"/>
          </w:tcPr>
          <w:p w14:paraId="69A0752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Канцеларија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секретара</w:t>
            </w:r>
            <w:proofErr w:type="spellEnd"/>
          </w:p>
        </w:tc>
        <w:tc>
          <w:tcPr>
            <w:tcW w:w="1537" w:type="dxa"/>
            <w:vAlign w:val="center"/>
          </w:tcPr>
          <w:p w14:paraId="4BBBE15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vAlign w:val="center"/>
          </w:tcPr>
          <w:p w14:paraId="01C1987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1" w:type="dxa"/>
            <w:vAlign w:val="center"/>
          </w:tcPr>
          <w:p w14:paraId="7B029B0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8" w:type="dxa"/>
            <w:vAlign w:val="center"/>
          </w:tcPr>
          <w:p w14:paraId="2E01D27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</w:tr>
      <w:tr w:rsidR="00E56B19" w14:paraId="42A6995E" w14:textId="77777777" w:rsidTr="00BD3529">
        <w:tc>
          <w:tcPr>
            <w:tcW w:w="3191" w:type="dxa"/>
            <w:vAlign w:val="center"/>
          </w:tcPr>
          <w:p w14:paraId="3D78497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Канцеларија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педагога</w:t>
            </w:r>
            <w:proofErr w:type="spellEnd"/>
          </w:p>
        </w:tc>
        <w:tc>
          <w:tcPr>
            <w:tcW w:w="1537" w:type="dxa"/>
            <w:vAlign w:val="center"/>
          </w:tcPr>
          <w:p w14:paraId="4AA6474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vAlign w:val="center"/>
          </w:tcPr>
          <w:p w14:paraId="680A00E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1" w:type="dxa"/>
            <w:vAlign w:val="center"/>
          </w:tcPr>
          <w:p w14:paraId="62D0A28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8" w:type="dxa"/>
            <w:vAlign w:val="center"/>
          </w:tcPr>
          <w:p w14:paraId="78F74F3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</w:tr>
      <w:tr w:rsidR="00E56B19" w14:paraId="4F2EBD9C" w14:textId="77777777" w:rsidTr="00BD3529">
        <w:tc>
          <w:tcPr>
            <w:tcW w:w="3191" w:type="dxa"/>
            <w:vAlign w:val="center"/>
          </w:tcPr>
          <w:p w14:paraId="0C56816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Наменске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просторије</w:t>
            </w:r>
            <w:proofErr w:type="spellEnd"/>
          </w:p>
        </w:tc>
        <w:tc>
          <w:tcPr>
            <w:tcW w:w="1537" w:type="dxa"/>
            <w:vAlign w:val="center"/>
          </w:tcPr>
          <w:p w14:paraId="6DAEB5C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78" w:type="dxa"/>
            <w:vAlign w:val="center"/>
          </w:tcPr>
          <w:p w14:paraId="6280E5C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05FB72E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vAlign w:val="center"/>
          </w:tcPr>
          <w:p w14:paraId="1A732A6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E56B19" w14:paraId="4046A97D" w14:textId="77777777" w:rsidTr="00BD3529">
        <w:tc>
          <w:tcPr>
            <w:tcW w:w="3191" w:type="dxa"/>
            <w:vAlign w:val="center"/>
          </w:tcPr>
          <w:p w14:paraId="4F2CDDB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Санитарни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чвор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ученике</w:t>
            </w:r>
            <w:proofErr w:type="spellEnd"/>
          </w:p>
        </w:tc>
        <w:tc>
          <w:tcPr>
            <w:tcW w:w="1537" w:type="dxa"/>
            <w:vAlign w:val="center"/>
          </w:tcPr>
          <w:p w14:paraId="0743943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78" w:type="dxa"/>
            <w:vAlign w:val="center"/>
          </w:tcPr>
          <w:p w14:paraId="469A0C2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1ED0E58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vAlign w:val="center"/>
          </w:tcPr>
          <w:p w14:paraId="4F02FA3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7</w:t>
            </w:r>
          </w:p>
        </w:tc>
      </w:tr>
      <w:tr w:rsidR="00E56B19" w14:paraId="6F5FD90E" w14:textId="77777777" w:rsidTr="00BD3529">
        <w:tc>
          <w:tcPr>
            <w:tcW w:w="3191" w:type="dxa"/>
            <w:vAlign w:val="center"/>
          </w:tcPr>
          <w:p w14:paraId="71E0E42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Санитарни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чвор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537" w:type="dxa"/>
            <w:vAlign w:val="center"/>
          </w:tcPr>
          <w:p w14:paraId="5B9D411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vAlign w:val="center"/>
          </w:tcPr>
          <w:p w14:paraId="3AD6437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1" w:type="dxa"/>
            <w:vAlign w:val="center"/>
          </w:tcPr>
          <w:p w14:paraId="48E692E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vAlign w:val="center"/>
          </w:tcPr>
          <w:p w14:paraId="509E98F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4B16E24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Полазна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сагледавање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програмирања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успоставља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континуитет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Консултујући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нормативе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4/90) 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>:</w:t>
      </w:r>
    </w:p>
    <w:p w14:paraId="47F47352" w14:textId="77777777" w:rsidR="008F5260" w:rsidRDefault="00EE2BD7" w:rsidP="00501235">
      <w:pPr>
        <w:pStyle w:val="Normal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Величина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довољна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захтевима</w:t>
      </w:r>
      <w:proofErr w:type="spellEnd"/>
      <w:r>
        <w:rPr>
          <w:color w:val="000000"/>
        </w:rPr>
        <w:t>;</w:t>
      </w:r>
    </w:p>
    <w:p w14:paraId="07F8F858" w14:textId="77777777" w:rsidR="008F5260" w:rsidRDefault="00EE2BD7" w:rsidP="00501235">
      <w:pPr>
        <w:pStyle w:val="Normal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задовољавају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изграђене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зграду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школско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двориште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игралиште</w:t>
      </w:r>
      <w:proofErr w:type="spellEnd"/>
      <w:r>
        <w:rPr>
          <w:color w:val="000000"/>
        </w:rPr>
        <w:t>.;</w:t>
      </w:r>
    </w:p>
    <w:p w14:paraId="755BFC7E" w14:textId="77777777" w:rsidR="008F5260" w:rsidRDefault="00EE2BD7" w:rsidP="00501235">
      <w:pPr>
        <w:pStyle w:val="Normal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Учионице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четвртог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размере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учионица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границама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хигијенско-техничких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норми</w:t>
      </w:r>
      <w:proofErr w:type="spellEnd"/>
      <w:r>
        <w:rPr>
          <w:color w:val="000000"/>
        </w:rPr>
        <w:t>;</w:t>
      </w:r>
    </w:p>
    <w:p w14:paraId="64F25446" w14:textId="77777777" w:rsidR="008F5260" w:rsidRDefault="00EE2BD7" w:rsidP="00501235">
      <w:pPr>
        <w:pStyle w:val="Normal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Кабинетске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специјализоване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учионице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</w:t>
      </w:r>
      <w:r w:rsidR="009C1649">
        <w:rPr>
          <w:color w:val="000000"/>
        </w:rPr>
        <w:t>јености</w:t>
      </w:r>
      <w:proofErr w:type="spellEnd"/>
      <w:r w:rsidR="009C1649">
        <w:rPr>
          <w:color w:val="000000"/>
        </w:rPr>
        <w:t xml:space="preserve"> </w:t>
      </w:r>
      <w:proofErr w:type="spellStart"/>
      <w:r w:rsidR="009C1649">
        <w:rPr>
          <w:color w:val="000000"/>
        </w:rPr>
        <w:t>школе</w:t>
      </w:r>
      <w:proofErr w:type="spellEnd"/>
      <w:r w:rsidR="009C1649">
        <w:rPr>
          <w:color w:val="000000"/>
        </w:rPr>
        <w:t xml:space="preserve">. </w:t>
      </w:r>
      <w:proofErr w:type="spellStart"/>
      <w:r w:rsidR="009C1649">
        <w:rPr>
          <w:color w:val="000000"/>
        </w:rPr>
        <w:t>Наша</w:t>
      </w:r>
      <w:proofErr w:type="spellEnd"/>
      <w:r w:rsidR="009C1649">
        <w:rPr>
          <w:color w:val="000000"/>
        </w:rPr>
        <w:t xml:space="preserve"> </w:t>
      </w:r>
      <w:proofErr w:type="spellStart"/>
      <w:r w:rsidR="009C1649">
        <w:rPr>
          <w:color w:val="000000"/>
        </w:rPr>
        <w:t>школа</w:t>
      </w:r>
      <w:proofErr w:type="spellEnd"/>
      <w:r w:rsidR="009C1649">
        <w:rPr>
          <w:color w:val="000000"/>
        </w:rPr>
        <w:t xml:space="preserve"> </w:t>
      </w:r>
      <w:proofErr w:type="spellStart"/>
      <w:r w:rsidR="009C1649">
        <w:rPr>
          <w:color w:val="000000"/>
        </w:rPr>
        <w:t>има</w:t>
      </w:r>
      <w:proofErr w:type="spellEnd"/>
      <w:r w:rsidR="009C1649">
        <w:rPr>
          <w:color w:val="000000"/>
        </w:rPr>
        <w:t xml:space="preserve"> 3 </w:t>
      </w:r>
      <w:proofErr w:type="spellStart"/>
      <w:r w:rsidR="009C1649">
        <w:rPr>
          <w:color w:val="000000"/>
        </w:rPr>
        <w:t>кабинета</w:t>
      </w:r>
      <w:proofErr w:type="spellEnd"/>
      <w:r w:rsidR="009C1649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физ</w:t>
      </w:r>
      <w:r w:rsidR="009C1649">
        <w:rPr>
          <w:color w:val="000000"/>
        </w:rPr>
        <w:t>ика-хемија</w:t>
      </w:r>
      <w:proofErr w:type="spellEnd"/>
      <w:r w:rsidR="009C1649">
        <w:rPr>
          <w:color w:val="000000"/>
        </w:rPr>
        <w:t xml:space="preserve">, </w:t>
      </w:r>
      <w:proofErr w:type="spellStart"/>
      <w:r w:rsidR="009C1649">
        <w:rPr>
          <w:color w:val="000000"/>
        </w:rPr>
        <w:t>техничко</w:t>
      </w:r>
      <w:proofErr w:type="spellEnd"/>
      <w:r w:rsidR="009C1649">
        <w:rPr>
          <w:color w:val="000000"/>
        </w:rPr>
        <w:t xml:space="preserve"> </w:t>
      </w:r>
      <w:proofErr w:type="spellStart"/>
      <w:r w:rsidR="009C1649">
        <w:rPr>
          <w:color w:val="000000"/>
        </w:rPr>
        <w:t>образовање</w:t>
      </w:r>
      <w:proofErr w:type="spellEnd"/>
      <w:r w:rsidR="009C1649">
        <w:rPr>
          <w:color w:val="000000"/>
        </w:rPr>
        <w:t xml:space="preserve"> </w:t>
      </w:r>
      <w:proofErr w:type="spellStart"/>
      <w:r w:rsidR="009C1649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кабинет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информатику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нормантивима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оваквих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учионица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</w:t>
      </w:r>
      <w:proofErr w:type="spellEnd"/>
      <w:r>
        <w:rPr>
          <w:color w:val="000000"/>
        </w:rPr>
        <w:t>.</w:t>
      </w:r>
    </w:p>
    <w:p w14:paraId="3F97EDDA" w14:textId="77777777" w:rsidR="008F5260" w:rsidRDefault="00EE2BD7" w:rsidP="00501235">
      <w:pPr>
        <w:pStyle w:val="Normal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просторијама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балон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изграђена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анекс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зграде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задовољава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опремљеношћу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функцијом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величином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норматив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Фискултурну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Босуту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Сремској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Рачи</w:t>
      </w:r>
      <w:proofErr w:type="spellEnd"/>
      <w:r>
        <w:rPr>
          <w:color w:val="000000"/>
        </w:rPr>
        <w:t xml:space="preserve">. </w:t>
      </w:r>
    </w:p>
    <w:p w14:paraId="428C97AA" w14:textId="77777777" w:rsidR="008F5260" w:rsidRDefault="00EE2BD7" w:rsidP="00501235">
      <w:pPr>
        <w:pStyle w:val="Normal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Зборница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библиотека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рачуноводство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канцеларије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секретара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сарадника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педагога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задовољавају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потпуности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lastRenderedPageBreak/>
        <w:t>нормативу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недостаје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величина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квадратним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метрима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опремљеност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појединим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>.</w:t>
      </w:r>
    </w:p>
    <w:p w14:paraId="26A33BF0" w14:textId="77777777" w:rsidR="008F5260" w:rsidRDefault="00EE2BD7" w:rsidP="00501235">
      <w:pPr>
        <w:pStyle w:val="Normal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8" w:name="_heading=h.4d34og8" w:colFirst="0" w:colLast="0"/>
      <w:bookmarkEnd w:id="8"/>
      <w:proofErr w:type="spellStart"/>
      <w:r>
        <w:rPr>
          <w:color w:val="000000"/>
        </w:rPr>
        <w:t>Санитарни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задовољава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</w:t>
      </w:r>
      <w:proofErr w:type="spellEnd"/>
      <w:r>
        <w:rPr>
          <w:color w:val="000000"/>
        </w:rPr>
        <w:t xml:space="preserve"> 50% </w:t>
      </w:r>
      <w:proofErr w:type="spellStart"/>
      <w:r>
        <w:rPr>
          <w:color w:val="000000"/>
        </w:rPr>
        <w:t>норматива</w:t>
      </w:r>
      <w:proofErr w:type="spellEnd"/>
      <w:r>
        <w:rPr>
          <w:color w:val="000000"/>
        </w:rPr>
        <w:t>.</w:t>
      </w:r>
    </w:p>
    <w:p w14:paraId="5F3F1E3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proofErr w:type="spellStart"/>
      <w:r>
        <w:rPr>
          <w:color w:val="000000"/>
        </w:rPr>
        <w:t>Гледајући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глобално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констатовати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опремљеност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задовољавајућа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норматив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Опремањем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знатној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поправила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000000"/>
        </w:rPr>
        <w:t>развијеност</w:t>
      </w:r>
      <w:proofErr w:type="spellEnd"/>
      <w:r>
        <w:rPr>
          <w:color w:val="000000"/>
        </w:rPr>
        <w:t>.</w:t>
      </w:r>
    </w:p>
    <w:p w14:paraId="1377B88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i/>
          <w:color w:val="000000"/>
        </w:rPr>
        <w:t xml:space="preserve">1.3.2. </w:t>
      </w:r>
      <w:proofErr w:type="spellStart"/>
      <w:r>
        <w:rPr>
          <w:b/>
          <w:i/>
          <w:color w:val="000000"/>
        </w:rPr>
        <w:t>Опрема</w:t>
      </w:r>
      <w:proofErr w:type="spellEnd"/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намештај</w:t>
      </w:r>
      <w:proofErr w:type="spellEnd"/>
      <w:r>
        <w:rPr>
          <w:b/>
          <w:i/>
          <w:color w:val="000000"/>
        </w:rPr>
        <w:t xml:space="preserve"> и </w:t>
      </w:r>
      <w:proofErr w:type="spellStart"/>
      <w:r>
        <w:rPr>
          <w:b/>
          <w:i/>
          <w:color w:val="000000"/>
        </w:rPr>
        <w:t>наставна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средства</w:t>
      </w:r>
      <w:proofErr w:type="spellEnd"/>
    </w:p>
    <w:p w14:paraId="72EF70A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намештај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Намештај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још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функцији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благовремено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поправке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Намештај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хигијенске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педагошке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Једноставан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конструкцији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стабилан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безбедан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удобно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концентрацију</w:t>
      </w:r>
      <w:proofErr w:type="spellEnd"/>
      <w:r>
        <w:rPr>
          <w:color w:val="000000"/>
        </w:rPr>
        <w:t>.</w:t>
      </w:r>
    </w:p>
    <w:p w14:paraId="66C2A84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питању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годинама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уложити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осавременила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допунила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Постојећа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поправља</w:t>
      </w:r>
      <w:proofErr w:type="spellEnd"/>
      <w:r>
        <w:rPr>
          <w:color w:val="000000"/>
        </w:rPr>
        <w:t>.</w:t>
      </w:r>
    </w:p>
    <w:p w14:paraId="54BEFA1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9" w:name="_heading=h.2s8eyo1" w:colFirst="0" w:colLast="0"/>
      <w:bookmarkEnd w:id="9"/>
      <w:proofErr w:type="spellStart"/>
      <w:r>
        <w:rPr>
          <w:color w:val="000000"/>
        </w:rPr>
        <w:t>Наставна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педагошко-дидактички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прилагођене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уређаје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подједнако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наставници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фазама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васпитно-образовног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процеса</w:t>
      </w:r>
      <w:proofErr w:type="spellEnd"/>
      <w:r>
        <w:rPr>
          <w:color w:val="000000"/>
        </w:rPr>
        <w:t>.</w:t>
      </w:r>
    </w:p>
    <w:p w14:paraId="3D8C608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FF0000"/>
        </w:rPr>
      </w:pPr>
      <w:proofErr w:type="spellStart"/>
      <w:r>
        <w:rPr>
          <w:color w:val="000000"/>
        </w:rPr>
        <w:t>Опремљеност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делимично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задовољава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нормативом</w:t>
      </w:r>
      <w:proofErr w:type="spellEnd"/>
      <w:r>
        <w:rPr>
          <w:color w:val="000000"/>
        </w:rPr>
        <w:t xml:space="preserve">. </w:t>
      </w:r>
    </w:p>
    <w:p w14:paraId="4D60DD2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color w:val="000000"/>
        </w:rPr>
        <w:t>1.4. КАДРОВСКИ УСЛОВИ РАДА</w:t>
      </w:r>
    </w:p>
    <w:p w14:paraId="181142DE" w14:textId="77777777" w:rsidR="008F5260" w:rsidRPr="001E4CA0" w:rsidRDefault="001C192D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школској</w:t>
      </w:r>
      <w:proofErr w:type="spellEnd"/>
      <w:r>
        <w:rPr>
          <w:color w:val="000000"/>
        </w:rPr>
        <w:t xml:space="preserve"> 2023/24</w:t>
      </w:r>
      <w:r w:rsidR="00EE2BD7">
        <w:rPr>
          <w:color w:val="000000"/>
        </w:rPr>
        <w:t xml:space="preserve">. </w:t>
      </w:r>
      <w:proofErr w:type="spellStart"/>
      <w:r w:rsidR="00EE2BD7">
        <w:rPr>
          <w:color w:val="000000"/>
        </w:rPr>
        <w:t>години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школа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ће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радити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са</w:t>
      </w:r>
      <w:proofErr w:type="spellEnd"/>
      <w:r w:rsidR="00EE2BD7">
        <w:rPr>
          <w:color w:val="000000"/>
        </w:rPr>
        <w:t xml:space="preserve"> 56 </w:t>
      </w:r>
      <w:proofErr w:type="spellStart"/>
      <w:r w:rsidR="00EE2BD7">
        <w:rPr>
          <w:color w:val="000000"/>
        </w:rPr>
        <w:t>радника</w:t>
      </w:r>
      <w:proofErr w:type="spellEnd"/>
      <w:r w:rsidR="00EE2BD7">
        <w:rPr>
          <w:color w:val="000000"/>
        </w:rPr>
        <w:t xml:space="preserve">, а </w:t>
      </w:r>
      <w:proofErr w:type="spellStart"/>
      <w:r w:rsidR="00EE2BD7">
        <w:rPr>
          <w:color w:val="000000"/>
        </w:rPr>
        <w:t>њих</w:t>
      </w:r>
      <w:proofErr w:type="spellEnd"/>
      <w:r w:rsidR="00EE2BD7">
        <w:rPr>
          <w:color w:val="FF0000"/>
        </w:rPr>
        <w:t xml:space="preserve"> </w:t>
      </w:r>
      <w:r w:rsidR="00EE2BD7" w:rsidRPr="001E4CA0">
        <w:t xml:space="preserve">41 </w:t>
      </w:r>
      <w:proofErr w:type="spellStart"/>
      <w:r w:rsidR="00EE2BD7" w:rsidRPr="001E4CA0">
        <w:t>ће</w:t>
      </w:r>
      <w:proofErr w:type="spellEnd"/>
      <w:r w:rsidR="00EE2BD7" w:rsidRPr="001E4CA0">
        <w:t xml:space="preserve"> </w:t>
      </w:r>
      <w:proofErr w:type="spellStart"/>
      <w:r w:rsidR="00EE2BD7" w:rsidRPr="001E4CA0">
        <w:t>радити</w:t>
      </w:r>
      <w:proofErr w:type="spellEnd"/>
      <w:r w:rsidR="00EE2BD7" w:rsidRPr="001E4CA0">
        <w:t xml:space="preserve"> у </w:t>
      </w:r>
      <w:proofErr w:type="spellStart"/>
      <w:r w:rsidR="00EE2BD7" w:rsidRPr="001E4CA0">
        <w:t>непосредном</w:t>
      </w:r>
      <w:proofErr w:type="spellEnd"/>
      <w:r w:rsidR="00EE2BD7" w:rsidRPr="001E4CA0">
        <w:t xml:space="preserve"> </w:t>
      </w:r>
      <w:proofErr w:type="spellStart"/>
      <w:r w:rsidR="00EE2BD7" w:rsidRPr="001E4CA0">
        <w:t>процесу</w:t>
      </w:r>
      <w:proofErr w:type="spellEnd"/>
      <w:r w:rsidR="00EE2BD7" w:rsidRPr="001E4CA0">
        <w:t xml:space="preserve"> </w:t>
      </w:r>
      <w:proofErr w:type="spellStart"/>
      <w:r w:rsidR="00EE2BD7" w:rsidRPr="001E4CA0">
        <w:t>наставе</w:t>
      </w:r>
      <w:proofErr w:type="spellEnd"/>
      <w:r w:rsidR="00EE2BD7" w:rsidRPr="001E4CA0">
        <w:t xml:space="preserve">. </w:t>
      </w:r>
      <w:proofErr w:type="spellStart"/>
      <w:r w:rsidR="00EE2BD7" w:rsidRPr="001E4CA0">
        <w:t>Разредна</w:t>
      </w:r>
      <w:proofErr w:type="spellEnd"/>
      <w:r w:rsidR="00EE2BD7" w:rsidRPr="001E4CA0">
        <w:t xml:space="preserve"> </w:t>
      </w:r>
      <w:proofErr w:type="spellStart"/>
      <w:r w:rsidR="00EE2BD7" w:rsidRPr="001E4CA0">
        <w:t>н</w:t>
      </w:r>
      <w:r>
        <w:t>астава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заступљена</w:t>
      </w:r>
      <w:proofErr w:type="spellEnd"/>
      <w:r>
        <w:t>,  3</w:t>
      </w:r>
      <w:r w:rsidR="00EE2BD7" w:rsidRPr="001E4CA0">
        <w:t xml:space="preserve"> </w:t>
      </w:r>
      <w:proofErr w:type="spellStart"/>
      <w:r w:rsidR="00EE2BD7" w:rsidRPr="001E4CA0">
        <w:t>учитеља</w:t>
      </w:r>
      <w:proofErr w:type="spellEnd"/>
      <w:r w:rsidR="00EE2BD7" w:rsidRPr="001E4CA0">
        <w:t xml:space="preserve"> </w:t>
      </w:r>
      <w:proofErr w:type="spellStart"/>
      <w:r w:rsidR="00EE2BD7" w:rsidRPr="001E4CA0">
        <w:t>с</w:t>
      </w:r>
      <w:r>
        <w:t>а</w:t>
      </w:r>
      <w:proofErr w:type="spellEnd"/>
      <w:r>
        <w:t xml:space="preserve"> VI </w:t>
      </w:r>
      <w:proofErr w:type="spellStart"/>
      <w:r>
        <w:t>степеном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спреме</w:t>
      </w:r>
      <w:proofErr w:type="spellEnd"/>
      <w:r>
        <w:t>,  8</w:t>
      </w:r>
      <w:r w:rsidR="00EE2BD7" w:rsidRPr="001E4CA0">
        <w:t xml:space="preserve"> </w:t>
      </w:r>
      <w:proofErr w:type="spellStart"/>
      <w:r w:rsidR="00EE2BD7" w:rsidRPr="001E4CA0">
        <w:t>учитеља</w:t>
      </w:r>
      <w:proofErr w:type="spellEnd"/>
      <w:r w:rsidR="00EE2BD7" w:rsidRPr="001E4CA0">
        <w:t xml:space="preserve"> </w:t>
      </w:r>
      <w:proofErr w:type="spellStart"/>
      <w:r w:rsidR="00EE2BD7" w:rsidRPr="001E4CA0">
        <w:t>са</w:t>
      </w:r>
      <w:proofErr w:type="spellEnd"/>
      <w:r w:rsidR="00EE2BD7" w:rsidRPr="001E4CA0">
        <w:t xml:space="preserve"> VII-1 </w:t>
      </w:r>
      <w:proofErr w:type="spellStart"/>
      <w:r w:rsidR="00EE2BD7" w:rsidRPr="001E4CA0">
        <w:t>степеном</w:t>
      </w:r>
      <w:proofErr w:type="spellEnd"/>
      <w:r w:rsidR="00EE2BD7" w:rsidRPr="001E4CA0">
        <w:t xml:space="preserve"> </w:t>
      </w:r>
      <w:proofErr w:type="spellStart"/>
      <w:r w:rsidR="00EE2BD7" w:rsidRPr="001E4CA0">
        <w:t>стручне</w:t>
      </w:r>
      <w:proofErr w:type="spellEnd"/>
      <w:r w:rsidR="00EE2BD7" w:rsidRPr="001E4CA0">
        <w:t xml:space="preserve"> </w:t>
      </w:r>
      <w:proofErr w:type="spellStart"/>
      <w:r w:rsidR="00EE2BD7" w:rsidRPr="001E4CA0">
        <w:t>спреме</w:t>
      </w:r>
      <w:proofErr w:type="spellEnd"/>
      <w:r w:rsidR="00EE2BD7" w:rsidRPr="001E4CA0">
        <w:t xml:space="preserve">. </w:t>
      </w:r>
      <w:proofErr w:type="spellStart"/>
      <w:r w:rsidR="00EE2BD7" w:rsidRPr="001E4CA0">
        <w:t>Предметна</w:t>
      </w:r>
      <w:proofErr w:type="spellEnd"/>
      <w:r w:rsidR="00EE2BD7" w:rsidRPr="001E4CA0">
        <w:t xml:space="preserve"> </w:t>
      </w:r>
      <w:proofErr w:type="spellStart"/>
      <w:r w:rsidR="00EE2BD7" w:rsidRPr="001E4CA0">
        <w:t>настава</w:t>
      </w:r>
      <w:proofErr w:type="spellEnd"/>
      <w:r w:rsidR="00EE2BD7" w:rsidRPr="001E4CA0">
        <w:t xml:space="preserve"> </w:t>
      </w:r>
      <w:proofErr w:type="spellStart"/>
      <w:r w:rsidR="00EE2BD7" w:rsidRPr="001E4CA0">
        <w:t>је</w:t>
      </w:r>
      <w:proofErr w:type="spellEnd"/>
      <w:r w:rsidR="00EE2BD7" w:rsidRPr="001E4CA0">
        <w:t xml:space="preserve"> </w:t>
      </w:r>
      <w:proofErr w:type="spellStart"/>
      <w:r w:rsidR="00EE2BD7" w:rsidRPr="001E4CA0">
        <w:t>стручно</w:t>
      </w:r>
      <w:proofErr w:type="spellEnd"/>
      <w:r w:rsidR="00EE2BD7" w:rsidRPr="001E4CA0">
        <w:t xml:space="preserve"> </w:t>
      </w:r>
      <w:proofErr w:type="spellStart"/>
      <w:r w:rsidR="00EE2BD7" w:rsidRPr="001E4CA0">
        <w:t>заступљена</w:t>
      </w:r>
      <w:proofErr w:type="spellEnd"/>
      <w:r w:rsidR="00EE2BD7" w:rsidRPr="001E4CA0">
        <w:t xml:space="preserve"> у </w:t>
      </w:r>
      <w:proofErr w:type="spellStart"/>
      <w:r w:rsidR="00EE2BD7" w:rsidRPr="001E4CA0">
        <w:t>свим</w:t>
      </w:r>
      <w:proofErr w:type="spellEnd"/>
      <w:r w:rsidR="00EE2BD7" w:rsidRPr="001E4CA0">
        <w:t xml:space="preserve"> </w:t>
      </w:r>
      <w:proofErr w:type="spellStart"/>
      <w:r w:rsidR="00EE2BD7" w:rsidRPr="001E4CA0">
        <w:t>предметима</w:t>
      </w:r>
      <w:proofErr w:type="spellEnd"/>
      <w:r w:rsidR="00EE2BD7" w:rsidRPr="001E4CA0">
        <w:t xml:space="preserve"> </w:t>
      </w:r>
      <w:proofErr w:type="spellStart"/>
      <w:r w:rsidR="00EE2BD7" w:rsidRPr="001E4CA0">
        <w:t>сем</w:t>
      </w:r>
      <w:proofErr w:type="spellEnd"/>
      <w:r w:rsidR="00EE2BD7" w:rsidRPr="001E4CA0">
        <w:t xml:space="preserve"> </w:t>
      </w:r>
      <w:proofErr w:type="spellStart"/>
      <w:r w:rsidR="00EE2BD7" w:rsidRPr="001E4CA0">
        <w:t>наставе</w:t>
      </w:r>
      <w:proofErr w:type="spellEnd"/>
      <w:r w:rsidR="00EE2BD7" w:rsidRPr="001E4CA0">
        <w:t xml:space="preserve"> </w:t>
      </w:r>
      <w:proofErr w:type="spellStart"/>
      <w:r w:rsidR="00EE2BD7" w:rsidRPr="001E4CA0">
        <w:t>математике</w:t>
      </w:r>
      <w:proofErr w:type="spellEnd"/>
      <w:r w:rsidR="00EE2BD7" w:rsidRPr="001E4CA0">
        <w:t xml:space="preserve"> у </w:t>
      </w:r>
      <w:proofErr w:type="spellStart"/>
      <w:r w:rsidR="00EE2BD7" w:rsidRPr="001E4CA0">
        <w:t>матичној</w:t>
      </w:r>
      <w:proofErr w:type="spellEnd"/>
      <w:r w:rsidR="00EE2BD7" w:rsidRPr="001E4CA0">
        <w:t xml:space="preserve"> </w:t>
      </w:r>
      <w:proofErr w:type="spellStart"/>
      <w:r w:rsidR="00EE2BD7" w:rsidRPr="001E4CA0">
        <w:t>школи</w:t>
      </w:r>
      <w:proofErr w:type="spellEnd"/>
      <w:r w:rsidR="00EE2BD7" w:rsidRPr="001E4CA0">
        <w:t xml:space="preserve">, </w:t>
      </w:r>
      <w:proofErr w:type="spellStart"/>
      <w:r w:rsidR="00EE2BD7" w:rsidRPr="001E4CA0">
        <w:t>немачког</w:t>
      </w:r>
      <w:proofErr w:type="spellEnd"/>
      <w:r w:rsidR="00EE2BD7" w:rsidRPr="001E4CA0">
        <w:t xml:space="preserve">  </w:t>
      </w:r>
      <w:proofErr w:type="spellStart"/>
      <w:r w:rsidR="00EE2BD7" w:rsidRPr="001E4CA0">
        <w:t>језика</w:t>
      </w:r>
      <w:proofErr w:type="spellEnd"/>
      <w:r w:rsidR="00EE2BD7" w:rsidRPr="001E4CA0">
        <w:t xml:space="preserve"> у </w:t>
      </w:r>
      <w:proofErr w:type="spellStart"/>
      <w:r w:rsidR="00EE2BD7" w:rsidRPr="001E4CA0">
        <w:t>матичној</w:t>
      </w:r>
      <w:proofErr w:type="spellEnd"/>
      <w:r w:rsidR="00EE2BD7" w:rsidRPr="001E4CA0">
        <w:t xml:space="preserve"> </w:t>
      </w:r>
      <w:proofErr w:type="spellStart"/>
      <w:r w:rsidR="00EE2BD7" w:rsidRPr="001E4CA0">
        <w:t>школи</w:t>
      </w:r>
      <w:proofErr w:type="spellEnd"/>
      <w:r w:rsidR="00EE2BD7" w:rsidRPr="001E4CA0">
        <w:t xml:space="preserve"> и </w:t>
      </w:r>
      <w:proofErr w:type="spellStart"/>
      <w:r w:rsidR="00EE2BD7" w:rsidRPr="001E4CA0">
        <w:t>издвојеним</w:t>
      </w:r>
      <w:proofErr w:type="spellEnd"/>
      <w:r w:rsidR="00EE2BD7" w:rsidRPr="001E4CA0">
        <w:t xml:space="preserve"> </w:t>
      </w:r>
      <w:proofErr w:type="spellStart"/>
      <w:r w:rsidR="00EE2BD7" w:rsidRPr="001E4CA0">
        <w:t>одељењима</w:t>
      </w:r>
      <w:proofErr w:type="spellEnd"/>
      <w:r w:rsidR="00EE2BD7" w:rsidRPr="001E4CA0">
        <w:t xml:space="preserve">. </w:t>
      </w:r>
      <w:proofErr w:type="spellStart"/>
      <w:r w:rsidR="00EE2BD7" w:rsidRPr="001E4CA0">
        <w:t>Укупно</w:t>
      </w:r>
      <w:proofErr w:type="spellEnd"/>
      <w:r w:rsidR="00EE2BD7" w:rsidRPr="001E4CA0">
        <w:t xml:space="preserve"> у </w:t>
      </w:r>
      <w:proofErr w:type="spellStart"/>
      <w:r w:rsidR="00EE2BD7" w:rsidRPr="001E4CA0">
        <w:t>школи</w:t>
      </w:r>
      <w:proofErr w:type="spellEnd"/>
      <w:r w:rsidR="00EE2BD7" w:rsidRPr="001E4CA0">
        <w:t xml:space="preserve"> у </w:t>
      </w:r>
      <w:proofErr w:type="spellStart"/>
      <w:r w:rsidR="00EE2BD7" w:rsidRPr="001E4CA0">
        <w:t>п</w:t>
      </w:r>
      <w:r w:rsidR="002A18EC" w:rsidRPr="001E4CA0">
        <w:t>редметној</w:t>
      </w:r>
      <w:proofErr w:type="spellEnd"/>
      <w:r w:rsidR="002A18EC" w:rsidRPr="001E4CA0">
        <w:t xml:space="preserve"> </w:t>
      </w:r>
      <w:proofErr w:type="spellStart"/>
      <w:r w:rsidR="002A18EC" w:rsidRPr="001E4CA0">
        <w:t>настави</w:t>
      </w:r>
      <w:proofErr w:type="spellEnd"/>
      <w:r w:rsidR="002A18EC" w:rsidRPr="001E4CA0">
        <w:t xml:space="preserve"> </w:t>
      </w:r>
      <w:proofErr w:type="spellStart"/>
      <w:r w:rsidR="002A18EC" w:rsidRPr="001E4CA0">
        <w:t>ради</w:t>
      </w:r>
      <w:proofErr w:type="spellEnd"/>
      <w:r w:rsidR="002A18EC" w:rsidRPr="001E4CA0">
        <w:t xml:space="preserve"> 2</w:t>
      </w:r>
      <w:r w:rsidR="00EE2BD7" w:rsidRPr="001E4CA0">
        <w:t xml:space="preserve"> </w:t>
      </w:r>
      <w:proofErr w:type="spellStart"/>
      <w:r w:rsidR="00EE2BD7" w:rsidRPr="001E4CA0">
        <w:t>наставника</w:t>
      </w:r>
      <w:proofErr w:type="spellEnd"/>
      <w:r w:rsidR="00EE2BD7" w:rsidRPr="001E4CA0">
        <w:t xml:space="preserve"> </w:t>
      </w:r>
      <w:proofErr w:type="spellStart"/>
      <w:r w:rsidR="00EE2BD7" w:rsidRPr="001E4CA0">
        <w:t>с</w:t>
      </w:r>
      <w:r w:rsidR="001E4CA0" w:rsidRPr="001E4CA0">
        <w:t>а</w:t>
      </w:r>
      <w:proofErr w:type="spellEnd"/>
      <w:r w:rsidR="001E4CA0" w:rsidRPr="001E4CA0">
        <w:t xml:space="preserve"> VI </w:t>
      </w:r>
      <w:proofErr w:type="spellStart"/>
      <w:r w:rsidR="001E4CA0" w:rsidRPr="001E4CA0">
        <w:t>степеном</w:t>
      </w:r>
      <w:proofErr w:type="spellEnd"/>
      <w:r w:rsidR="001E4CA0" w:rsidRPr="001E4CA0">
        <w:t xml:space="preserve"> </w:t>
      </w:r>
      <w:proofErr w:type="spellStart"/>
      <w:r w:rsidR="001E4CA0" w:rsidRPr="001E4CA0">
        <w:t>стручне</w:t>
      </w:r>
      <w:proofErr w:type="spellEnd"/>
      <w:r w:rsidR="001E4CA0" w:rsidRPr="001E4CA0">
        <w:t xml:space="preserve"> </w:t>
      </w:r>
      <w:proofErr w:type="spellStart"/>
      <w:r w:rsidR="001E4CA0" w:rsidRPr="001E4CA0">
        <w:t>спреме</w:t>
      </w:r>
      <w:proofErr w:type="spellEnd"/>
      <w:r w:rsidR="001E4CA0" w:rsidRPr="001E4CA0">
        <w:t>, 29</w:t>
      </w:r>
      <w:r w:rsidR="00EE2BD7" w:rsidRPr="001E4CA0">
        <w:t xml:space="preserve"> </w:t>
      </w:r>
      <w:proofErr w:type="spellStart"/>
      <w:r w:rsidR="00EE2BD7" w:rsidRPr="001E4CA0">
        <w:t>наставника</w:t>
      </w:r>
      <w:proofErr w:type="spellEnd"/>
      <w:r w:rsidR="00EE2BD7" w:rsidRPr="001E4CA0">
        <w:t xml:space="preserve"> </w:t>
      </w:r>
      <w:proofErr w:type="spellStart"/>
      <w:r w:rsidR="00EE2BD7" w:rsidRPr="001E4CA0">
        <w:t>са</w:t>
      </w:r>
      <w:proofErr w:type="spellEnd"/>
      <w:r w:rsidR="00EE2BD7" w:rsidRPr="001E4CA0">
        <w:t xml:space="preserve"> VII </w:t>
      </w:r>
      <w:proofErr w:type="spellStart"/>
      <w:r w:rsidR="00EE2BD7" w:rsidRPr="001E4CA0">
        <w:t>степеном</w:t>
      </w:r>
      <w:proofErr w:type="spellEnd"/>
      <w:r w:rsidR="00EE2BD7" w:rsidRPr="001E4CA0">
        <w:t xml:space="preserve"> </w:t>
      </w:r>
      <w:proofErr w:type="spellStart"/>
      <w:r w:rsidR="00EE2BD7" w:rsidRPr="001E4CA0">
        <w:t>стручне</w:t>
      </w:r>
      <w:proofErr w:type="spellEnd"/>
      <w:r w:rsidR="00EE2BD7" w:rsidRPr="001E4CA0">
        <w:t xml:space="preserve"> </w:t>
      </w:r>
      <w:proofErr w:type="spellStart"/>
      <w:r w:rsidR="00EE2BD7" w:rsidRPr="001E4CA0">
        <w:t>спреме</w:t>
      </w:r>
      <w:proofErr w:type="spellEnd"/>
    </w:p>
    <w:p w14:paraId="693EF15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Руководеће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особље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>:</w:t>
      </w:r>
    </w:p>
    <w:p w14:paraId="2EBEC897" w14:textId="77777777" w:rsidR="008F5260" w:rsidRDefault="00EE2BD7" w:rsidP="00501235">
      <w:pPr>
        <w:pStyle w:val="Normal2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, VII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спреме</w:t>
      </w:r>
      <w:proofErr w:type="spellEnd"/>
    </w:p>
    <w:p w14:paraId="68222517" w14:textId="77777777" w:rsidR="008F5260" w:rsidRDefault="00EE2BD7" w:rsidP="00501235">
      <w:pPr>
        <w:pStyle w:val="Normal2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Босуту</w:t>
      </w:r>
      <w:proofErr w:type="spellEnd"/>
      <w:r>
        <w:rPr>
          <w:color w:val="000000"/>
        </w:rPr>
        <w:t xml:space="preserve">, VI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спреме</w:t>
      </w:r>
      <w:proofErr w:type="spellEnd"/>
    </w:p>
    <w:p w14:paraId="00F5D43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Административно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особље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>:</w:t>
      </w:r>
    </w:p>
    <w:p w14:paraId="71DA7121" w14:textId="77777777" w:rsidR="008F5260" w:rsidRDefault="00EE2BD7" w:rsidP="00501235">
      <w:pPr>
        <w:pStyle w:val="Normal2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Секретар-благајник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, VII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спреме</w:t>
      </w:r>
      <w:proofErr w:type="spellEnd"/>
    </w:p>
    <w:p w14:paraId="6432FF91" w14:textId="77777777" w:rsidR="008F5260" w:rsidRDefault="00EE2BD7" w:rsidP="00501235">
      <w:pPr>
        <w:pStyle w:val="Normal2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Шеф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рачуноводства</w:t>
      </w:r>
      <w:proofErr w:type="spellEnd"/>
      <w:r>
        <w:rPr>
          <w:color w:val="000000"/>
        </w:rPr>
        <w:t xml:space="preserve">,  VII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спреме</w:t>
      </w:r>
      <w:proofErr w:type="spellEnd"/>
    </w:p>
    <w:p w14:paraId="1383375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>:</w:t>
      </w:r>
    </w:p>
    <w:p w14:paraId="2BEFD4E3" w14:textId="77777777" w:rsidR="008F5260" w:rsidRDefault="00EE2BD7">
      <w:pPr>
        <w:pStyle w:val="Normal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, VII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спреме</w:t>
      </w:r>
      <w:proofErr w:type="spellEnd"/>
    </w:p>
    <w:p w14:paraId="2AC6C3BC" w14:textId="77777777" w:rsidR="00181FC9" w:rsidRDefault="00181FC9">
      <w:pPr>
        <w:pStyle w:val="Normal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lang w:val="sr-Cyrl-RS"/>
        </w:rPr>
        <w:t xml:space="preserve">Психолог школе, </w:t>
      </w:r>
      <w:r>
        <w:rPr>
          <w:color w:val="000000"/>
          <w:lang w:val="sr-Latn-RS"/>
        </w:rPr>
        <w:t xml:space="preserve">VII </w:t>
      </w:r>
      <w:r>
        <w:rPr>
          <w:color w:val="000000"/>
          <w:lang w:val="sr-Cyrl-RS"/>
        </w:rPr>
        <w:t>степен стручне спреме</w:t>
      </w:r>
    </w:p>
    <w:p w14:paraId="264FD0C6" w14:textId="77777777" w:rsidR="008F5260" w:rsidRDefault="00EE2BD7">
      <w:pPr>
        <w:pStyle w:val="Normal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Библиотекар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,  VII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спреме</w:t>
      </w:r>
      <w:proofErr w:type="spellEnd"/>
    </w:p>
    <w:p w14:paraId="5F090EB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Техничко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помоћно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особље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>:</w:t>
      </w:r>
    </w:p>
    <w:p w14:paraId="7986C46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color w:val="000000"/>
        </w:rPr>
      </w:pPr>
    </w:p>
    <w:p w14:paraId="422933D4" w14:textId="77777777" w:rsidR="008F5260" w:rsidRDefault="00EE2BD7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8F526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  <w:r>
        <w:br w:type="page"/>
      </w:r>
    </w:p>
    <w:p w14:paraId="41B61D77" w14:textId="77777777" w:rsidR="008F5260" w:rsidRDefault="00EE2BD7" w:rsidP="00501235">
      <w:pPr>
        <w:pStyle w:val="Normal2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2 </w:t>
      </w:r>
      <w:proofErr w:type="spellStart"/>
      <w:r>
        <w:rPr>
          <w:color w:val="000000"/>
        </w:rPr>
        <w:t>домарa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IVи</w:t>
      </w:r>
      <w:proofErr w:type="spellEnd"/>
      <w:r>
        <w:rPr>
          <w:color w:val="000000"/>
        </w:rPr>
        <w:t xml:space="preserve"> III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спреме</w:t>
      </w:r>
      <w:proofErr w:type="spellEnd"/>
    </w:p>
    <w:p w14:paraId="029522B8" w14:textId="77777777" w:rsidR="008F5260" w:rsidRDefault="001E4CA0" w:rsidP="00501235">
      <w:pPr>
        <w:pStyle w:val="Normal2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ложача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 w:rsidR="00EE2BD7">
        <w:rPr>
          <w:color w:val="000000"/>
        </w:rPr>
        <w:t xml:space="preserve"> III </w:t>
      </w:r>
      <w:proofErr w:type="spellStart"/>
      <w:r w:rsidR="00EE2BD7">
        <w:rPr>
          <w:color w:val="000000"/>
        </w:rPr>
        <w:t>степеном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стручне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спреме</w:t>
      </w:r>
      <w:proofErr w:type="spellEnd"/>
    </w:p>
    <w:p w14:paraId="2E61A112" w14:textId="77777777" w:rsidR="008F5260" w:rsidRDefault="00EE2BD7" w:rsidP="00501235">
      <w:pPr>
        <w:pStyle w:val="Normal2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5 </w:t>
      </w:r>
      <w:proofErr w:type="spellStart"/>
      <w:r>
        <w:rPr>
          <w:color w:val="000000"/>
        </w:rPr>
        <w:t>помоћних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I</w:t>
      </w:r>
      <w:r w:rsidR="001E4CA0">
        <w:rPr>
          <w:color w:val="000000"/>
        </w:rPr>
        <w:t>II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спреме</w:t>
      </w:r>
      <w:proofErr w:type="spellEnd"/>
    </w:p>
    <w:p w14:paraId="726CFA2B" w14:textId="77777777" w:rsidR="008F5260" w:rsidRDefault="00EE2BD7" w:rsidP="00501235">
      <w:pPr>
        <w:pStyle w:val="Normal2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0" w:name="_heading=h.17dp8vu" w:colFirst="0" w:colLast="0"/>
      <w:bookmarkEnd w:id="10"/>
      <w:r>
        <w:rPr>
          <w:color w:val="000000"/>
        </w:rPr>
        <w:t xml:space="preserve">1 </w:t>
      </w:r>
      <w:proofErr w:type="spellStart"/>
      <w:r>
        <w:rPr>
          <w:color w:val="000000"/>
        </w:rPr>
        <w:t>сервирка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кухињи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IV </w:t>
      </w:r>
      <w:proofErr w:type="spellStart"/>
      <w:r>
        <w:rPr>
          <w:color w:val="000000"/>
        </w:rPr>
        <w:t>степеном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спреме</w:t>
      </w:r>
      <w:proofErr w:type="spellEnd"/>
    </w:p>
    <w:p w14:paraId="59C6312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jc w:val="both"/>
        <w:rPr>
          <w:color w:val="000000"/>
        </w:rPr>
      </w:pPr>
    </w:p>
    <w:p w14:paraId="235907A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color w:val="000000"/>
        </w:rPr>
        <w:t>1.5.УСЛОВИ СРЕДИНЕ У КОЈОЈ ШКОЛА РАДИ</w:t>
      </w:r>
    </w:p>
    <w:p w14:paraId="2988558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11" w:name="_heading=h.3rdcrjn" w:colFirst="0" w:colLast="0"/>
      <w:bookmarkEnd w:id="11"/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претходних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сарађивати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Заводом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Земљорадничком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задругом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Кузмин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Босут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Сремска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Сремским</w:t>
      </w:r>
      <w:proofErr w:type="spellEnd"/>
      <w:r>
        <w:rPr>
          <w:color w:val="000000"/>
        </w:rPr>
        <w:t xml:space="preserve"> и М </w:t>
      </w:r>
      <w:proofErr w:type="spellStart"/>
      <w:r>
        <w:rPr>
          <w:color w:val="000000"/>
        </w:rPr>
        <w:t>новинама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Сремском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телевизијом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Спортским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центром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Пинки</w:t>
      </w:r>
      <w:proofErr w:type="spellEnd"/>
      <w:r>
        <w:rPr>
          <w:color w:val="000000"/>
        </w:rPr>
        <w:t xml:space="preserve">“, </w:t>
      </w:r>
      <w:proofErr w:type="spellStart"/>
      <w:r>
        <w:rPr>
          <w:color w:val="000000"/>
        </w:rPr>
        <w:t>Позориштем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Добрица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Милутиновић</w:t>
      </w:r>
      <w:proofErr w:type="spellEnd"/>
      <w:r>
        <w:rPr>
          <w:color w:val="000000"/>
        </w:rPr>
        <w:t xml:space="preserve">“. </w:t>
      </w: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побољшање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Глигорије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Возаревић</w:t>
      </w:r>
      <w:proofErr w:type="spellEnd"/>
      <w:r>
        <w:rPr>
          <w:color w:val="000000"/>
        </w:rPr>
        <w:t xml:space="preserve">“, </w:t>
      </w:r>
      <w:proofErr w:type="spellStart"/>
      <w:r>
        <w:rPr>
          <w:color w:val="000000"/>
        </w:rPr>
        <w:t>Галерија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Лазар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Возаревић</w:t>
      </w:r>
      <w:proofErr w:type="spellEnd"/>
      <w:r>
        <w:rPr>
          <w:color w:val="000000"/>
        </w:rPr>
        <w:t xml:space="preserve">“, </w:t>
      </w:r>
      <w:proofErr w:type="spellStart"/>
      <w:r>
        <w:rPr>
          <w:color w:val="000000"/>
        </w:rPr>
        <w:t>Музеј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Срема</w:t>
      </w:r>
      <w:proofErr w:type="spellEnd"/>
      <w:r>
        <w:rPr>
          <w:color w:val="000000"/>
        </w:rPr>
        <w:t>.</w:t>
      </w:r>
    </w:p>
    <w:p w14:paraId="6E45380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FF0000"/>
        </w:rPr>
      </w:pPr>
    </w:p>
    <w:p w14:paraId="7082B87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1.6. ПРИМАРНИ ЗАДАЦИ УСВОЈЕНИ НА ОСНОВУ АНАЛИЗЕ ЕВАЛУАЦИЈЕ ИЗ ИЗВЕШТАЈА О РАДУ ШКОЛЕ</w:t>
      </w:r>
    </w:p>
    <w:p w14:paraId="61EC4E6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наредној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материјална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добијемо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уложена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побољшање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материјалних</w:t>
      </w:r>
      <w:proofErr w:type="spellEnd"/>
      <w:r w:rsidR="00E56B19">
        <w:rPr>
          <w:color w:val="000000"/>
        </w:rPr>
        <w:t xml:space="preserve"> </w:t>
      </w:r>
      <w:proofErr w:type="spellStart"/>
      <w:r w:rsidR="00E56B19">
        <w:rPr>
          <w:color w:val="000000"/>
        </w:rPr>
        <w:t>услова</w:t>
      </w:r>
      <w:proofErr w:type="spellEnd"/>
      <w:r w:rsidR="00E56B19">
        <w:rPr>
          <w:color w:val="000000"/>
        </w:rPr>
        <w:t xml:space="preserve"> </w:t>
      </w:r>
      <w:proofErr w:type="spellStart"/>
      <w:r w:rsidR="00E56B19">
        <w:rPr>
          <w:color w:val="000000"/>
        </w:rPr>
        <w:t>рада</w:t>
      </w:r>
      <w:proofErr w:type="spellEnd"/>
      <w:r w:rsidR="00E56B19">
        <w:rPr>
          <w:color w:val="000000"/>
        </w:rPr>
        <w:t xml:space="preserve">. </w:t>
      </w:r>
      <w:proofErr w:type="spellStart"/>
      <w:r w:rsidR="00E56B19">
        <w:rPr>
          <w:color w:val="000000"/>
        </w:rPr>
        <w:t>Током</w:t>
      </w:r>
      <w:proofErr w:type="spellEnd"/>
      <w:r w:rsidR="00E56B19">
        <w:rPr>
          <w:color w:val="000000"/>
        </w:rPr>
        <w:t xml:space="preserve"> </w:t>
      </w:r>
      <w:proofErr w:type="spellStart"/>
      <w:r w:rsidR="00E56B19">
        <w:rPr>
          <w:color w:val="000000"/>
        </w:rPr>
        <w:t>школске</w:t>
      </w:r>
      <w:proofErr w:type="spellEnd"/>
      <w:r w:rsidR="00E56B19">
        <w:rPr>
          <w:color w:val="000000"/>
        </w:rPr>
        <w:t xml:space="preserve"> 20</w:t>
      </w:r>
      <w:r w:rsidR="001C192D">
        <w:rPr>
          <w:color w:val="000000"/>
        </w:rPr>
        <w:t>23</w:t>
      </w:r>
      <w:r w:rsidR="00E56B19">
        <w:rPr>
          <w:color w:val="000000"/>
        </w:rPr>
        <w:t>/2</w:t>
      </w:r>
      <w:r w:rsidR="001C192D">
        <w:rPr>
          <w:color w:val="000000"/>
        </w:rPr>
        <w:t>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>:</w:t>
      </w:r>
    </w:p>
    <w:p w14:paraId="4187B74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кречење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учионица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ходника</w:t>
      </w:r>
      <w:proofErr w:type="spellEnd"/>
    </w:p>
    <w:p w14:paraId="0E8F090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уређење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дворишта</w:t>
      </w:r>
      <w:proofErr w:type="spellEnd"/>
    </w:p>
    <w:p w14:paraId="205AB43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набавка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уџбеника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приручника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прилагођени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допунама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</w:p>
    <w:p w14:paraId="52BFF42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набавка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</w:p>
    <w:p w14:paraId="2905432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проширење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матичној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школи</w:t>
      </w:r>
      <w:proofErr w:type="spellEnd"/>
    </w:p>
    <w:p w14:paraId="49EEB6C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претплата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дневну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штампу</w:t>
      </w:r>
      <w:proofErr w:type="spellEnd"/>
    </w:p>
    <w:p w14:paraId="65E6577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опремање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учионица</w:t>
      </w:r>
      <w:proofErr w:type="spellEnd"/>
    </w:p>
    <w:p w14:paraId="50B751E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12" w:name="_heading=h.26in1rg" w:colFirst="0" w:colLast="0"/>
      <w:bookmarkEnd w:id="12"/>
    </w:p>
    <w:p w14:paraId="23CD7ED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</w:rPr>
      </w:pPr>
    </w:p>
    <w:p w14:paraId="1D886809" w14:textId="77777777" w:rsidR="008F5260" w:rsidRDefault="00EE2BD7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8F526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  <w:bookmarkStart w:id="13" w:name="_heading=h.lnxbz9" w:colFirst="0" w:colLast="0"/>
      <w:bookmarkEnd w:id="13"/>
      <w:r>
        <w:br w:type="page"/>
      </w:r>
    </w:p>
    <w:p w14:paraId="150BD7E5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  <w:sz w:val="52"/>
          <w:szCs w:val="52"/>
        </w:rPr>
        <w:lastRenderedPageBreak/>
        <w:t>2. ОРГАНИЗАЦИЈА ОБРАЗОВНО-ВАСПИТНОГ РАДА ШКОЛЕ</w:t>
      </w:r>
    </w:p>
    <w:p w14:paraId="02662FA2" w14:textId="77777777" w:rsidR="008F5260" w:rsidRDefault="00EE2BD7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8F526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  <w:r>
        <w:br w:type="page"/>
      </w:r>
    </w:p>
    <w:p w14:paraId="253DF94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bookmarkStart w:id="14" w:name="_heading=h.35nkun2" w:colFirst="0" w:colLast="0"/>
      <w:bookmarkEnd w:id="14"/>
    </w:p>
    <w:p w14:paraId="558FC3D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bookmarkStart w:id="15" w:name="_heading=h.1ksv4uv" w:colFirst="0" w:colLast="0"/>
      <w:bookmarkEnd w:id="15"/>
      <w:r>
        <w:rPr>
          <w:b/>
          <w:color w:val="000000"/>
        </w:rPr>
        <w:t>2. ОРГАНИЗАЦИЈА ОБРАЗОВНО-ВАСПИТНОГ РАДА ШКОЛЕ</w:t>
      </w:r>
    </w:p>
    <w:p w14:paraId="0759442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2.1.БРОЈ УЧЕНИКА</w:t>
      </w:r>
    </w:p>
    <w:p w14:paraId="0697A033" w14:textId="77777777" w:rsidR="00B70CB5" w:rsidRPr="00B70CB5" w:rsidRDefault="00B70CB5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01E981D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6261F17" w14:textId="77777777" w:rsidR="00B70CB5" w:rsidRDefault="00B70CB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3"/>
        <w:gridCol w:w="1837"/>
        <w:gridCol w:w="1846"/>
        <w:gridCol w:w="2242"/>
      </w:tblGrid>
      <w:tr w:rsidR="00922305" w14:paraId="25146308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83B257" w14:textId="77777777" w:rsidR="00922305" w:rsidRDefault="00922305" w:rsidP="00496550">
            <w:pPr>
              <w:spacing w:line="240" w:lineRule="auto"/>
              <w:jc w:val="both"/>
            </w:pPr>
            <w:proofErr w:type="spellStart"/>
            <w:r>
              <w:rPr>
                <w:b/>
                <w:bCs/>
                <w:sz w:val="28"/>
                <w:szCs w:val="28"/>
              </w:rPr>
              <w:t>Одељење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5D7D42" w14:textId="77777777" w:rsidR="00922305" w:rsidRDefault="00922305" w:rsidP="00496550">
            <w:pPr>
              <w:spacing w:line="240" w:lineRule="auto"/>
              <w:jc w:val="both"/>
            </w:pPr>
            <w:proofErr w:type="spellStart"/>
            <w:r>
              <w:rPr>
                <w:b/>
                <w:bCs/>
                <w:sz w:val="28"/>
                <w:szCs w:val="28"/>
              </w:rPr>
              <w:t>Бројученика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F9B3C06" w14:textId="77777777" w:rsidR="00922305" w:rsidRDefault="00922305" w:rsidP="00496550">
            <w:pPr>
              <w:spacing w:line="240" w:lineRule="auto"/>
              <w:jc w:val="both"/>
            </w:pPr>
            <w:proofErr w:type="spellStart"/>
            <w:r>
              <w:rPr>
                <w:b/>
                <w:bCs/>
                <w:sz w:val="28"/>
                <w:szCs w:val="28"/>
              </w:rPr>
              <w:t>Одељење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5A6D00" w14:textId="77777777" w:rsidR="00922305" w:rsidRDefault="00922305" w:rsidP="00496550">
            <w:pPr>
              <w:spacing w:line="240" w:lineRule="auto"/>
              <w:jc w:val="both"/>
            </w:pPr>
            <w:proofErr w:type="spellStart"/>
            <w:r>
              <w:rPr>
                <w:b/>
                <w:bCs/>
                <w:sz w:val="28"/>
                <w:szCs w:val="28"/>
              </w:rPr>
              <w:t>Бројученика</w:t>
            </w:r>
            <w:proofErr w:type="spellEnd"/>
          </w:p>
        </w:tc>
      </w:tr>
      <w:tr w:rsidR="00922305" w14:paraId="2E7904CA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7EF11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I-1 </w:t>
            </w:r>
            <w:proofErr w:type="spellStart"/>
            <w:r>
              <w:rPr>
                <w:sz w:val="28"/>
                <w:szCs w:val="28"/>
              </w:rPr>
              <w:t>Кузмин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B2BC2" w14:textId="77777777" w:rsidR="00922305" w:rsidRPr="00035417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A5705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V-1 </w:t>
            </w:r>
            <w:proofErr w:type="spellStart"/>
            <w:r>
              <w:rPr>
                <w:sz w:val="28"/>
                <w:szCs w:val="28"/>
              </w:rPr>
              <w:t>Кузмин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90E5F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23</w:t>
            </w:r>
          </w:p>
        </w:tc>
      </w:tr>
      <w:tr w:rsidR="00922305" w14:paraId="7AA4879D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98EA6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I-2 </w:t>
            </w:r>
            <w:proofErr w:type="spellStart"/>
            <w:r>
              <w:rPr>
                <w:sz w:val="28"/>
                <w:szCs w:val="28"/>
              </w:rPr>
              <w:t>Босут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26B45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9FE5F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V-2 </w:t>
            </w:r>
            <w:proofErr w:type="spellStart"/>
            <w:r>
              <w:rPr>
                <w:sz w:val="28"/>
                <w:szCs w:val="28"/>
              </w:rPr>
              <w:t>Босут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06737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9</w:t>
            </w:r>
          </w:p>
        </w:tc>
      </w:tr>
      <w:tr w:rsidR="00922305" w14:paraId="14A0A3D7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37BB0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I-3 </w:t>
            </w:r>
            <w:proofErr w:type="spellStart"/>
            <w:r>
              <w:rPr>
                <w:sz w:val="28"/>
                <w:szCs w:val="28"/>
              </w:rPr>
              <w:t>СремскаРача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CC6E8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FC7A66C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48458A" w14:textId="77777777" w:rsidR="00922305" w:rsidRPr="00427A67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32</w:t>
            </w:r>
          </w:p>
        </w:tc>
      </w:tr>
      <w:tr w:rsidR="00922305" w14:paraId="771728BD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BA2760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857787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72E03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VI-1 </w:t>
            </w:r>
            <w:proofErr w:type="spellStart"/>
            <w:r>
              <w:rPr>
                <w:sz w:val="28"/>
                <w:szCs w:val="28"/>
              </w:rPr>
              <w:t>Кузмин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D1D3A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24</w:t>
            </w:r>
          </w:p>
        </w:tc>
      </w:tr>
      <w:tr w:rsidR="00922305" w14:paraId="60C327B3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2BF5D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II-1 </w:t>
            </w:r>
            <w:proofErr w:type="spellStart"/>
            <w:r>
              <w:rPr>
                <w:sz w:val="28"/>
                <w:szCs w:val="28"/>
              </w:rPr>
              <w:t>Кузмин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4316C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8BF86" w14:textId="77777777" w:rsidR="00922305" w:rsidRPr="00427A67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VI-2 </w:t>
            </w:r>
            <w:proofErr w:type="spellStart"/>
            <w:r>
              <w:rPr>
                <w:sz w:val="28"/>
                <w:szCs w:val="28"/>
              </w:rPr>
              <w:t>Босут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2F81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6</w:t>
            </w:r>
          </w:p>
        </w:tc>
      </w:tr>
      <w:tr w:rsidR="00922305" w14:paraId="101B481D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F4F0" w14:textId="77777777" w:rsidR="00922305" w:rsidRDefault="00922305" w:rsidP="00496550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II-2 </w:t>
            </w:r>
            <w:proofErr w:type="spellStart"/>
            <w:r>
              <w:rPr>
                <w:sz w:val="28"/>
                <w:szCs w:val="28"/>
              </w:rPr>
              <w:t>Кузмин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7F25" w14:textId="77777777" w:rsidR="00922305" w:rsidRPr="008D6496" w:rsidRDefault="00922305" w:rsidP="00496550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3D6DC1" w14:textId="77777777" w:rsidR="00922305" w:rsidRDefault="00922305" w:rsidP="00496550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A8719D" w14:textId="77777777" w:rsidR="00922305" w:rsidRPr="00427A67" w:rsidRDefault="00922305" w:rsidP="00496550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22305" w14:paraId="7218209D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A3D3B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II-3Босут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BB8DA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F7AC9" w14:textId="77777777" w:rsidR="00922305" w:rsidRPr="00427A67" w:rsidRDefault="00922305" w:rsidP="00496550">
            <w:pPr>
              <w:spacing w:line="240" w:lineRule="auto"/>
              <w:jc w:val="both"/>
            </w:pPr>
            <w:r>
              <w:t xml:space="preserve">VII-1 </w:t>
            </w:r>
            <w:proofErr w:type="spellStart"/>
            <w:r>
              <w:t>Кузмин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62C23" w14:textId="77777777" w:rsidR="00922305" w:rsidRDefault="00922305" w:rsidP="00496550">
            <w:pPr>
              <w:spacing w:line="240" w:lineRule="auto"/>
              <w:jc w:val="both"/>
            </w:pPr>
            <w:r>
              <w:t>23</w:t>
            </w:r>
          </w:p>
        </w:tc>
      </w:tr>
      <w:tr w:rsidR="00922305" w14:paraId="3EDFA89B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82870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II-3 </w:t>
            </w:r>
            <w:proofErr w:type="spellStart"/>
            <w:r>
              <w:rPr>
                <w:sz w:val="28"/>
                <w:szCs w:val="28"/>
              </w:rPr>
              <w:t>СремскаРача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41ED7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CBFE2E5" w14:textId="77777777" w:rsidR="00922305" w:rsidRPr="00427A67" w:rsidRDefault="00922305" w:rsidP="00496550">
            <w:pPr>
              <w:spacing w:line="240" w:lineRule="auto"/>
              <w:jc w:val="both"/>
            </w:pPr>
            <w:r>
              <w:t xml:space="preserve">VII-2 </w:t>
            </w:r>
            <w:proofErr w:type="spellStart"/>
            <w:r>
              <w:t>Босут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87014ED" w14:textId="77777777" w:rsidR="00922305" w:rsidRDefault="00922305" w:rsidP="00496550">
            <w:pPr>
              <w:spacing w:line="240" w:lineRule="auto"/>
              <w:jc w:val="both"/>
            </w:pPr>
            <w:r>
              <w:t>2</w:t>
            </w:r>
          </w:p>
        </w:tc>
      </w:tr>
      <w:tr w:rsidR="00922305" w14:paraId="79FE62DD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5541A5A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83B295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566C756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2F9F379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25</w:t>
            </w:r>
          </w:p>
        </w:tc>
      </w:tr>
      <w:tr w:rsidR="00922305" w14:paraId="4E5A9F77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3A682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III-1 </w:t>
            </w:r>
            <w:proofErr w:type="spellStart"/>
            <w:r>
              <w:rPr>
                <w:sz w:val="28"/>
                <w:szCs w:val="28"/>
              </w:rPr>
              <w:t>Кузмин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78433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74A21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VIII-1Кузмин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3B744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13</w:t>
            </w:r>
          </w:p>
        </w:tc>
      </w:tr>
      <w:tr w:rsidR="00922305" w14:paraId="518CEFAF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8A80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III-2 </w:t>
            </w:r>
            <w:proofErr w:type="spellStart"/>
            <w:r>
              <w:rPr>
                <w:sz w:val="28"/>
                <w:szCs w:val="28"/>
              </w:rPr>
              <w:t>Босут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2040E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23F5E" w14:textId="77777777" w:rsidR="00922305" w:rsidRPr="00FC028C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VII-2 </w:t>
            </w:r>
            <w:proofErr w:type="spellStart"/>
            <w:r>
              <w:rPr>
                <w:sz w:val="28"/>
                <w:szCs w:val="28"/>
              </w:rPr>
              <w:t>Кузмин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A80D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15</w:t>
            </w:r>
          </w:p>
        </w:tc>
      </w:tr>
      <w:tr w:rsidR="00922305" w14:paraId="39F1F1F8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FB3F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III-3 </w:t>
            </w:r>
            <w:proofErr w:type="spellStart"/>
            <w:r>
              <w:rPr>
                <w:sz w:val="28"/>
                <w:szCs w:val="28"/>
              </w:rPr>
              <w:t>СремскаРача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5E3B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EDDB5B4" w14:textId="77777777" w:rsidR="00922305" w:rsidRPr="00FC028C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VII-3 </w:t>
            </w:r>
            <w:proofErr w:type="spellStart"/>
            <w:r>
              <w:rPr>
                <w:sz w:val="28"/>
                <w:szCs w:val="28"/>
              </w:rPr>
              <w:t>Босут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A90A40B" w14:textId="77777777" w:rsidR="00922305" w:rsidRDefault="00922305" w:rsidP="00496550">
            <w:pPr>
              <w:spacing w:line="240" w:lineRule="auto"/>
              <w:jc w:val="both"/>
            </w:pPr>
            <w:r>
              <w:t>8</w:t>
            </w:r>
          </w:p>
        </w:tc>
      </w:tr>
      <w:tr w:rsidR="00922305" w14:paraId="45EF5869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DC84DF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E22751" w14:textId="77777777" w:rsidR="00922305" w:rsidRPr="008D6496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60B3322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6B557A0" w14:textId="77777777" w:rsidR="00922305" w:rsidRDefault="00922305" w:rsidP="00496550">
            <w:pPr>
              <w:spacing w:line="240" w:lineRule="auto"/>
              <w:jc w:val="both"/>
            </w:pPr>
            <w:r>
              <w:t>36</w:t>
            </w:r>
          </w:p>
        </w:tc>
      </w:tr>
      <w:tr w:rsidR="00922305" w14:paraId="742B48C7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9255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IV-1 </w:t>
            </w:r>
            <w:proofErr w:type="spellStart"/>
            <w:r>
              <w:rPr>
                <w:sz w:val="28"/>
                <w:szCs w:val="28"/>
              </w:rPr>
              <w:t>Кузмин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D86B7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61164" w14:textId="77777777" w:rsidR="00922305" w:rsidRDefault="00922305" w:rsidP="00496550">
            <w:pPr>
              <w:spacing w:line="240" w:lineRule="auto"/>
              <w:jc w:val="both"/>
            </w:pPr>
            <w:r>
              <w:t>V-VIII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0D5B" w14:textId="77777777" w:rsidR="00922305" w:rsidRPr="00FC028C" w:rsidRDefault="00922305" w:rsidP="00496550">
            <w:pPr>
              <w:spacing w:line="240" w:lineRule="auto"/>
              <w:jc w:val="both"/>
            </w:pPr>
            <w:r>
              <w:t>123</w:t>
            </w:r>
          </w:p>
        </w:tc>
      </w:tr>
      <w:tr w:rsidR="00922305" w14:paraId="78883FC3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3E9A3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IV-2 </w:t>
            </w:r>
            <w:proofErr w:type="spellStart"/>
            <w:r>
              <w:rPr>
                <w:sz w:val="28"/>
                <w:szCs w:val="28"/>
              </w:rPr>
              <w:t>Кузмин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6E90F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D7ABEE" w14:textId="77777777" w:rsidR="00922305" w:rsidRDefault="00922305" w:rsidP="00496550">
            <w:pPr>
              <w:spacing w:line="240" w:lineRule="auto"/>
              <w:jc w:val="both"/>
            </w:pPr>
            <w:r>
              <w:t>I-VIII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EBAE3C" w14:textId="77777777" w:rsidR="00922305" w:rsidRPr="00FC028C" w:rsidRDefault="00922305" w:rsidP="00496550">
            <w:pPr>
              <w:spacing w:line="240" w:lineRule="auto"/>
              <w:jc w:val="both"/>
            </w:pPr>
            <w:r>
              <w:t>270</w:t>
            </w:r>
            <w:r w:rsidR="002358E2">
              <w:t xml:space="preserve"> </w:t>
            </w:r>
          </w:p>
        </w:tc>
      </w:tr>
      <w:tr w:rsidR="00922305" w14:paraId="3BAD3156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3015F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IV-3 </w:t>
            </w:r>
            <w:proofErr w:type="spellStart"/>
            <w:r>
              <w:rPr>
                <w:sz w:val="28"/>
                <w:szCs w:val="28"/>
              </w:rPr>
              <w:t>Босут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851C8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64F4D" w14:textId="77777777" w:rsidR="00922305" w:rsidRDefault="00922305" w:rsidP="00496550">
            <w:pPr>
              <w:spacing w:line="240" w:lineRule="auto"/>
              <w:jc w:val="both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D41AB" w14:textId="77777777" w:rsidR="00922305" w:rsidRDefault="00922305" w:rsidP="00496550">
            <w:pPr>
              <w:spacing w:line="240" w:lineRule="auto"/>
              <w:jc w:val="both"/>
            </w:pPr>
          </w:p>
        </w:tc>
      </w:tr>
      <w:tr w:rsidR="00922305" w14:paraId="458D47B4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A7F83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IV-4 </w:t>
            </w:r>
            <w:proofErr w:type="spellStart"/>
            <w:r>
              <w:rPr>
                <w:sz w:val="28"/>
                <w:szCs w:val="28"/>
              </w:rPr>
              <w:t>СремскаРача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ACB8A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F25DB" w14:textId="77777777" w:rsidR="00922305" w:rsidRDefault="00922305" w:rsidP="00496550">
            <w:pPr>
              <w:spacing w:line="240" w:lineRule="auto"/>
              <w:jc w:val="both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C094B" w14:textId="77777777" w:rsidR="00922305" w:rsidRDefault="00922305" w:rsidP="00496550">
            <w:pPr>
              <w:spacing w:line="240" w:lineRule="auto"/>
              <w:jc w:val="both"/>
            </w:pPr>
          </w:p>
        </w:tc>
      </w:tr>
      <w:tr w:rsidR="00922305" w14:paraId="512746D2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804ACD7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66795E3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14:paraId="0EEE00E1" w14:textId="77777777" w:rsidR="00922305" w:rsidRPr="00FC028C" w:rsidRDefault="00922305" w:rsidP="00496550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C028C">
              <w:rPr>
                <w:sz w:val="28"/>
                <w:szCs w:val="28"/>
              </w:rPr>
              <w:t>Кузмин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14:paraId="5BA4824A" w14:textId="77777777" w:rsidR="00922305" w:rsidRPr="00FC028C" w:rsidRDefault="00922305" w:rsidP="00496550">
            <w:pPr>
              <w:spacing w:line="240" w:lineRule="auto"/>
              <w:jc w:val="both"/>
            </w:pPr>
            <w:r>
              <w:t>207</w:t>
            </w:r>
            <w:r w:rsidR="002358E2">
              <w:t xml:space="preserve"> (109+98)</w:t>
            </w:r>
          </w:p>
        </w:tc>
      </w:tr>
      <w:tr w:rsidR="00922305" w14:paraId="0D1863F4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14:paraId="6AD4BC61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 I-IV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14:paraId="7E4BCA1F" w14:textId="77777777" w:rsidR="00922305" w:rsidRPr="005629BC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147</w:t>
            </w:r>
          </w:p>
          <w:p w14:paraId="3C961540" w14:textId="77777777" w:rsidR="00922305" w:rsidRDefault="002358E2" w:rsidP="00496550">
            <w:pPr>
              <w:spacing w:line="240" w:lineRule="auto"/>
              <w:jc w:val="both"/>
            </w:pPr>
            <w:r>
              <w:t>(109+20+18)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14:paraId="64BA1A2E" w14:textId="77777777" w:rsidR="00922305" w:rsidRDefault="00922305" w:rsidP="00496550">
            <w:pPr>
              <w:spacing w:line="240" w:lineRule="auto"/>
              <w:jc w:val="both"/>
            </w:pPr>
            <w:proofErr w:type="spellStart"/>
            <w:r>
              <w:rPr>
                <w:sz w:val="28"/>
                <w:szCs w:val="28"/>
              </w:rPr>
              <w:t>Босут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14:paraId="528B400F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20+25</w:t>
            </w:r>
          </w:p>
          <w:p w14:paraId="43256820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45</w:t>
            </w:r>
          </w:p>
        </w:tc>
      </w:tr>
      <w:tr w:rsidR="00922305" w14:paraId="7D1332B4" w14:textId="77777777" w:rsidTr="00922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14:paraId="7BBF3053" w14:textId="77777777" w:rsidR="00922305" w:rsidRDefault="00922305" w:rsidP="00496550">
            <w:pPr>
              <w:spacing w:line="240" w:lineRule="auto"/>
              <w:jc w:val="both"/>
            </w:pPr>
            <w:proofErr w:type="spellStart"/>
            <w:r>
              <w:rPr>
                <w:sz w:val="28"/>
                <w:szCs w:val="28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14:paraId="70ADD231" w14:textId="77777777" w:rsidR="00922305" w:rsidRDefault="00922305" w:rsidP="00496550">
            <w:pPr>
              <w:spacing w:line="240" w:lineRule="auto"/>
              <w:jc w:val="both"/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14:paraId="57658D52" w14:textId="77777777" w:rsidR="00922305" w:rsidRDefault="00922305" w:rsidP="00496550">
            <w:pPr>
              <w:spacing w:line="240" w:lineRule="auto"/>
              <w:jc w:val="both"/>
            </w:pPr>
            <w:proofErr w:type="spellStart"/>
            <w:r>
              <w:rPr>
                <w:sz w:val="28"/>
                <w:szCs w:val="28"/>
              </w:rPr>
              <w:t>Сремска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Рача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14:paraId="6DEB75CD" w14:textId="77777777" w:rsidR="00922305" w:rsidRDefault="00922305" w:rsidP="00496550">
            <w:pPr>
              <w:spacing w:line="240" w:lineRule="auto"/>
              <w:jc w:val="both"/>
            </w:pPr>
            <w:r>
              <w:rPr>
                <w:sz w:val="28"/>
                <w:szCs w:val="28"/>
              </w:rPr>
              <w:t>18</w:t>
            </w:r>
          </w:p>
        </w:tc>
      </w:tr>
    </w:tbl>
    <w:p w14:paraId="648D1FB2" w14:textId="77777777" w:rsidR="00922305" w:rsidRPr="00B70CB5" w:rsidRDefault="0092230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505D6B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C0A14C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49CBCCEA" w14:textId="77777777" w:rsidR="001C28AB" w:rsidRDefault="001C28A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2A8116CF" w14:textId="77777777" w:rsidR="001C28AB" w:rsidRDefault="001C28A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3554C8F5" w14:textId="77777777" w:rsidR="001C28AB" w:rsidRDefault="001C28A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10AE3CF8" w14:textId="77777777" w:rsidR="001C28AB" w:rsidRDefault="001C28A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0765A108" w14:textId="77777777" w:rsidR="001C28AB" w:rsidRDefault="001C28A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60DF6674" w14:textId="77777777" w:rsidR="001C28AB" w:rsidRDefault="001C28A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756A52F8" w14:textId="77777777" w:rsidR="001C28AB" w:rsidRDefault="001C28A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0AFDE457" w14:textId="77777777" w:rsidR="001C28AB" w:rsidRDefault="001C28A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492D94FA" w14:textId="77777777" w:rsidR="001C28AB" w:rsidRDefault="001C28A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74B91D93" w14:textId="77777777" w:rsidR="001C28AB" w:rsidRDefault="001C28A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7CB079AC" w14:textId="77777777" w:rsidR="001C28AB" w:rsidRDefault="001C28A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1938C3A2" w14:textId="77777777" w:rsidR="001C28AB" w:rsidRDefault="001C28A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31B5D2FA" w14:textId="77777777" w:rsidR="001C28AB" w:rsidRDefault="001C28A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276B925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14:paraId="64DA056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статистичким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рапидно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смањивао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следећим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>:</w:t>
      </w:r>
    </w:p>
    <w:p w14:paraId="1B0ED6B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tbl>
      <w:tblPr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9"/>
        <w:gridCol w:w="4256"/>
      </w:tblGrid>
      <w:tr w:rsidR="008F5260" w14:paraId="3A6A9A7B" w14:textId="77777777" w:rsidTr="00BD3529">
        <w:tc>
          <w:tcPr>
            <w:tcW w:w="4269" w:type="dxa"/>
          </w:tcPr>
          <w:p w14:paraId="234F826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Школска</w:t>
            </w:r>
            <w:proofErr w:type="spellEnd"/>
            <w:r w:rsidRPr="00BD3529">
              <w:rPr>
                <w:color w:val="000000"/>
              </w:rPr>
              <w:t xml:space="preserve"> 2013/14. </w:t>
            </w:r>
            <w:proofErr w:type="spellStart"/>
            <w:r w:rsidRPr="00BD3529">
              <w:rPr>
                <w:color w:val="000000"/>
              </w:rPr>
              <w:t>година</w:t>
            </w:r>
            <w:proofErr w:type="spellEnd"/>
          </w:p>
          <w:p w14:paraId="3C4A2FB6" w14:textId="77777777" w:rsidR="008F5260" w:rsidRPr="00922305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Школска</w:t>
            </w:r>
            <w:proofErr w:type="spellEnd"/>
            <w:r w:rsidRPr="00BD3529">
              <w:rPr>
                <w:color w:val="000000"/>
              </w:rPr>
              <w:t xml:space="preserve"> 2014/15. </w:t>
            </w:r>
            <w:proofErr w:type="spellStart"/>
            <w:r w:rsidRPr="00BD3529">
              <w:rPr>
                <w:color w:val="000000"/>
              </w:rPr>
              <w:t>година</w:t>
            </w:r>
            <w:proofErr w:type="spellEnd"/>
          </w:p>
          <w:p w14:paraId="05153CD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Школска</w:t>
            </w:r>
            <w:proofErr w:type="spellEnd"/>
            <w:r w:rsidRPr="00BD3529">
              <w:rPr>
                <w:color w:val="000000"/>
              </w:rPr>
              <w:t xml:space="preserve"> 2015/16. </w:t>
            </w:r>
            <w:proofErr w:type="spellStart"/>
            <w:r w:rsidRPr="00BD3529">
              <w:rPr>
                <w:color w:val="000000"/>
              </w:rPr>
              <w:t>година</w:t>
            </w:r>
            <w:proofErr w:type="spellEnd"/>
          </w:p>
          <w:p w14:paraId="1ACC219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Школска</w:t>
            </w:r>
            <w:proofErr w:type="spellEnd"/>
            <w:r w:rsidRPr="00BD3529">
              <w:rPr>
                <w:color w:val="000000"/>
              </w:rPr>
              <w:t xml:space="preserve"> 2017/18. </w:t>
            </w:r>
            <w:proofErr w:type="spellStart"/>
            <w:r>
              <w:t>г</w:t>
            </w:r>
            <w:r w:rsidRPr="00BD3529">
              <w:rPr>
                <w:color w:val="000000"/>
              </w:rPr>
              <w:t>одина</w:t>
            </w:r>
            <w:proofErr w:type="spellEnd"/>
          </w:p>
          <w:p w14:paraId="243209C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Школска</w:t>
            </w:r>
            <w:proofErr w:type="spellEnd"/>
            <w:r w:rsidRPr="00BD3529">
              <w:rPr>
                <w:color w:val="000000"/>
              </w:rPr>
              <w:t xml:space="preserve"> 2018/19.година</w:t>
            </w:r>
          </w:p>
          <w:p w14:paraId="2EAEFD27" w14:textId="77777777" w:rsidR="008F5260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Школска</w:t>
            </w:r>
            <w:proofErr w:type="spellEnd"/>
            <w:r w:rsidRPr="00BD3529">
              <w:rPr>
                <w:color w:val="000000"/>
              </w:rPr>
              <w:t xml:space="preserve"> 2019/20. </w:t>
            </w:r>
            <w:proofErr w:type="spellStart"/>
            <w:r w:rsidR="00920606">
              <w:t>г</w:t>
            </w:r>
            <w:r w:rsidRPr="00BD3529">
              <w:rPr>
                <w:color w:val="000000"/>
              </w:rPr>
              <w:t>одина</w:t>
            </w:r>
            <w:proofErr w:type="spellEnd"/>
          </w:p>
          <w:p w14:paraId="0A32886E" w14:textId="77777777" w:rsidR="00920606" w:rsidRDefault="00920606" w:rsidP="00920606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Школска</w:t>
            </w:r>
            <w:proofErr w:type="spellEnd"/>
            <w:r>
              <w:rPr>
                <w:color w:val="000000"/>
              </w:rPr>
              <w:t xml:space="preserve"> 2020/21</w:t>
            </w:r>
            <w:r w:rsidRPr="00BD3529">
              <w:rPr>
                <w:color w:val="000000"/>
              </w:rPr>
              <w:t xml:space="preserve">. </w:t>
            </w:r>
            <w:proofErr w:type="spellStart"/>
            <w:r>
              <w:t>г</w:t>
            </w:r>
            <w:r w:rsidRPr="00BD3529">
              <w:rPr>
                <w:color w:val="000000"/>
              </w:rPr>
              <w:t>одина</w:t>
            </w:r>
            <w:proofErr w:type="spellEnd"/>
          </w:p>
          <w:p w14:paraId="4FA88D78" w14:textId="77777777" w:rsidR="00451BE2" w:rsidRDefault="00451BE2" w:rsidP="00451BE2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Школска</w:t>
            </w:r>
            <w:proofErr w:type="spellEnd"/>
            <w:r>
              <w:rPr>
                <w:color w:val="000000"/>
              </w:rPr>
              <w:t xml:space="preserve"> 2021/22</w:t>
            </w:r>
            <w:r w:rsidRPr="00BD3529">
              <w:rPr>
                <w:color w:val="000000"/>
              </w:rPr>
              <w:t xml:space="preserve">. </w:t>
            </w:r>
            <w:proofErr w:type="spellStart"/>
            <w:r>
              <w:t>г</w:t>
            </w:r>
            <w:r w:rsidRPr="00BD3529">
              <w:rPr>
                <w:color w:val="000000"/>
              </w:rPr>
              <w:t>одина</w:t>
            </w:r>
            <w:proofErr w:type="spellEnd"/>
          </w:p>
          <w:p w14:paraId="10482690" w14:textId="77777777" w:rsidR="00C57EEF" w:rsidRDefault="00C57EEF" w:rsidP="00C57EEF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Школска</w:t>
            </w:r>
            <w:proofErr w:type="spellEnd"/>
            <w:r>
              <w:rPr>
                <w:color w:val="000000"/>
              </w:rPr>
              <w:t xml:space="preserve"> 2022/23</w:t>
            </w:r>
            <w:r w:rsidRPr="00BD3529">
              <w:rPr>
                <w:color w:val="000000"/>
              </w:rPr>
              <w:t xml:space="preserve">. </w:t>
            </w:r>
            <w:proofErr w:type="spellStart"/>
            <w:r w:rsidR="00922305">
              <w:t>г</w:t>
            </w:r>
            <w:r w:rsidRPr="00BD3529">
              <w:rPr>
                <w:color w:val="000000"/>
              </w:rPr>
              <w:t>одина</w:t>
            </w:r>
            <w:proofErr w:type="spellEnd"/>
          </w:p>
          <w:p w14:paraId="3AFC205B" w14:textId="77777777" w:rsidR="00922305" w:rsidRPr="00922305" w:rsidRDefault="00922305" w:rsidP="00C57EEF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Школска</w:t>
            </w:r>
            <w:proofErr w:type="spellEnd"/>
            <w:r>
              <w:rPr>
                <w:color w:val="000000"/>
              </w:rPr>
              <w:t xml:space="preserve"> 2023/24.година</w:t>
            </w:r>
          </w:p>
          <w:p w14:paraId="757205D1" w14:textId="77777777" w:rsidR="00920606" w:rsidRPr="00BD3529" w:rsidRDefault="00920606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6" w:type="dxa"/>
          </w:tcPr>
          <w:p w14:paraId="32561D0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 xml:space="preserve">354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  <w:p w14:paraId="2CA5A549" w14:textId="77777777" w:rsidR="008F5260" w:rsidRPr="00922305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 xml:space="preserve">343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  <w:p w14:paraId="69C2BD6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 xml:space="preserve">332 </w:t>
            </w:r>
            <w:proofErr w:type="spellStart"/>
            <w:r w:rsidRPr="00BD3529">
              <w:rPr>
                <w:color w:val="000000"/>
              </w:rPr>
              <w:t>ученик</w:t>
            </w:r>
            <w:proofErr w:type="spellEnd"/>
          </w:p>
          <w:p w14:paraId="6EE8269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 xml:space="preserve">320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  <w:p w14:paraId="5B1DBF2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 xml:space="preserve">293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  <w:p w14:paraId="1F3B39E0" w14:textId="77777777" w:rsidR="008F5260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29</w:t>
            </w:r>
            <w:r>
              <w:t>2</w:t>
            </w:r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  <w:p w14:paraId="3E27FFC5" w14:textId="77777777" w:rsidR="00920606" w:rsidRDefault="0088481E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294</w:t>
            </w:r>
            <w:r w:rsidR="00920606">
              <w:rPr>
                <w:color w:val="000000"/>
              </w:rPr>
              <w:t xml:space="preserve"> </w:t>
            </w:r>
            <w:proofErr w:type="spellStart"/>
            <w:r w:rsidR="00920606" w:rsidRPr="00BD3529">
              <w:rPr>
                <w:color w:val="000000"/>
              </w:rPr>
              <w:t>ученика</w:t>
            </w:r>
            <w:proofErr w:type="spellEnd"/>
          </w:p>
          <w:p w14:paraId="1F8C07A7" w14:textId="77777777" w:rsidR="00451BE2" w:rsidRDefault="00E538D6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261</w:t>
            </w:r>
            <w:r w:rsidR="00451BE2">
              <w:rPr>
                <w:color w:val="000000"/>
              </w:rPr>
              <w:t xml:space="preserve"> </w:t>
            </w:r>
            <w:proofErr w:type="spellStart"/>
            <w:r w:rsidR="00451BE2">
              <w:rPr>
                <w:color w:val="000000"/>
              </w:rPr>
              <w:t>ученика</w:t>
            </w:r>
            <w:proofErr w:type="spellEnd"/>
          </w:p>
          <w:p w14:paraId="5A0E5866" w14:textId="77777777" w:rsidR="00C57EEF" w:rsidRPr="00C57EEF" w:rsidRDefault="00B02909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276</w:t>
            </w:r>
            <w:r w:rsidR="00C57EEF">
              <w:rPr>
                <w:color w:val="000000"/>
              </w:rPr>
              <w:t xml:space="preserve"> </w:t>
            </w:r>
            <w:proofErr w:type="spellStart"/>
            <w:r w:rsidR="00C57EEF">
              <w:rPr>
                <w:color w:val="000000"/>
              </w:rPr>
              <w:t>ученика</w:t>
            </w:r>
            <w:proofErr w:type="spellEnd"/>
          </w:p>
          <w:p w14:paraId="73622CE0" w14:textId="77777777" w:rsidR="00451BE2" w:rsidRPr="00922305" w:rsidRDefault="00922305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270 </w:t>
            </w:r>
            <w:proofErr w:type="spellStart"/>
            <w:r>
              <w:rPr>
                <w:color w:val="000000"/>
              </w:rPr>
              <w:t>ученика</w:t>
            </w:r>
            <w:proofErr w:type="spellEnd"/>
          </w:p>
          <w:p w14:paraId="186075D4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7950195" w14:textId="77777777" w:rsidR="008F5260" w:rsidRPr="00920606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26B522F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548DD4"/>
        </w:rPr>
      </w:pPr>
    </w:p>
    <w:p w14:paraId="0E0C60F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повећања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учионичког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постојећег</w:t>
      </w:r>
      <w:proofErr w:type="spellEnd"/>
      <w:r>
        <w:rPr>
          <w:color w:val="000000"/>
        </w:rPr>
        <w:t xml:space="preserve">. </w:t>
      </w:r>
    </w:p>
    <w:p w14:paraId="0BF08C6C" w14:textId="77777777" w:rsidR="00920606" w:rsidRDefault="00920606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47B08D" w14:textId="77777777" w:rsidR="00920606" w:rsidRDefault="00920606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4CD63C" w14:textId="77777777" w:rsidR="00920606" w:rsidRDefault="00920606" w:rsidP="00920606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proofErr w:type="spellStart"/>
      <w:r w:rsidRPr="00920606">
        <w:rPr>
          <w:b/>
          <w:color w:val="000000"/>
          <w:sz w:val="28"/>
          <w:szCs w:val="28"/>
        </w:rPr>
        <w:t>Стручни</w:t>
      </w:r>
      <w:proofErr w:type="spellEnd"/>
      <w:r w:rsidRPr="00920606">
        <w:rPr>
          <w:b/>
          <w:color w:val="000000"/>
          <w:sz w:val="28"/>
          <w:szCs w:val="28"/>
        </w:rPr>
        <w:t xml:space="preserve"> </w:t>
      </w:r>
      <w:proofErr w:type="spellStart"/>
      <w:r w:rsidRPr="00920606">
        <w:rPr>
          <w:b/>
          <w:color w:val="000000"/>
          <w:sz w:val="28"/>
          <w:szCs w:val="28"/>
        </w:rPr>
        <w:t>Актив</w:t>
      </w:r>
      <w:proofErr w:type="spellEnd"/>
      <w:r w:rsidRPr="00920606">
        <w:rPr>
          <w:b/>
          <w:color w:val="000000"/>
          <w:sz w:val="28"/>
          <w:szCs w:val="28"/>
        </w:rPr>
        <w:t xml:space="preserve"> </w:t>
      </w:r>
      <w:proofErr w:type="spellStart"/>
      <w:r w:rsidRPr="00920606">
        <w:rPr>
          <w:b/>
          <w:color w:val="000000"/>
          <w:sz w:val="28"/>
          <w:szCs w:val="28"/>
        </w:rPr>
        <w:t>за</w:t>
      </w:r>
      <w:proofErr w:type="spellEnd"/>
      <w:r w:rsidRPr="00920606">
        <w:rPr>
          <w:b/>
          <w:color w:val="000000"/>
          <w:sz w:val="28"/>
          <w:szCs w:val="28"/>
        </w:rPr>
        <w:t xml:space="preserve"> </w:t>
      </w:r>
      <w:proofErr w:type="spellStart"/>
      <w:r w:rsidRPr="00920606">
        <w:rPr>
          <w:b/>
          <w:color w:val="000000"/>
          <w:sz w:val="28"/>
          <w:szCs w:val="28"/>
        </w:rPr>
        <w:t>развојно</w:t>
      </w:r>
      <w:proofErr w:type="spellEnd"/>
      <w:r w:rsidRPr="00920606">
        <w:rPr>
          <w:b/>
          <w:color w:val="000000"/>
          <w:sz w:val="28"/>
          <w:szCs w:val="28"/>
        </w:rPr>
        <w:t xml:space="preserve"> </w:t>
      </w:r>
      <w:proofErr w:type="spellStart"/>
      <w:r w:rsidRPr="00920606">
        <w:rPr>
          <w:b/>
          <w:color w:val="000000"/>
          <w:sz w:val="28"/>
          <w:szCs w:val="28"/>
        </w:rPr>
        <w:t>планирање</w:t>
      </w:r>
      <w:proofErr w:type="spellEnd"/>
    </w:p>
    <w:p w14:paraId="49C37A70" w14:textId="77777777" w:rsidR="00920606" w:rsidRDefault="00920606" w:rsidP="00920606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B3CEED4" w14:textId="77777777" w:rsidR="00920606" w:rsidRPr="00920606" w:rsidRDefault="00920606" w:rsidP="00920606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BA33A8C" w14:textId="77777777" w:rsidR="00920606" w:rsidRPr="00A437AB" w:rsidRDefault="00920606" w:rsidP="00D02ACB">
      <w:proofErr w:type="spellStart"/>
      <w:r w:rsidRPr="00C82019">
        <w:t>Стручни</w:t>
      </w:r>
      <w:proofErr w:type="spellEnd"/>
      <w:r w:rsidRPr="00C82019">
        <w:t xml:space="preserve"> </w:t>
      </w:r>
      <w:proofErr w:type="spellStart"/>
      <w:r w:rsidRPr="00C82019">
        <w:t>актив</w:t>
      </w:r>
      <w:proofErr w:type="spellEnd"/>
      <w:r w:rsidRPr="00C82019">
        <w:t xml:space="preserve"> </w:t>
      </w:r>
      <w:proofErr w:type="spellStart"/>
      <w:r w:rsidRPr="00C82019">
        <w:t>за</w:t>
      </w:r>
      <w:proofErr w:type="spellEnd"/>
      <w:r w:rsidRPr="00C82019">
        <w:t xml:space="preserve"> </w:t>
      </w:r>
      <w:proofErr w:type="spellStart"/>
      <w:r w:rsidRPr="00C82019">
        <w:t>развојно</w:t>
      </w:r>
      <w:proofErr w:type="spellEnd"/>
      <w:r w:rsidRPr="00C82019">
        <w:t xml:space="preserve"> </w:t>
      </w:r>
      <w:proofErr w:type="spellStart"/>
      <w:r w:rsidRPr="00C82019">
        <w:t>планирање</w:t>
      </w:r>
      <w:proofErr w:type="spellEnd"/>
      <w:r w:rsidRPr="00C82019">
        <w:t>:</w:t>
      </w:r>
      <w:r w:rsidR="00A437AB">
        <w:t xml:space="preserve"> </w:t>
      </w:r>
      <w:proofErr w:type="spellStart"/>
      <w:r w:rsidRPr="00A437AB">
        <w:t>доноси</w:t>
      </w:r>
      <w:proofErr w:type="spellEnd"/>
      <w:r w:rsidRPr="00A437AB">
        <w:t xml:space="preserve"> </w:t>
      </w:r>
      <w:proofErr w:type="spellStart"/>
      <w:r w:rsidRPr="00A437AB">
        <w:t>план</w:t>
      </w:r>
      <w:proofErr w:type="spellEnd"/>
      <w:r w:rsidRPr="00A437AB">
        <w:t xml:space="preserve"> </w:t>
      </w:r>
      <w:proofErr w:type="spellStart"/>
      <w:r w:rsidRPr="00A437AB">
        <w:t>рада</w:t>
      </w:r>
      <w:proofErr w:type="spellEnd"/>
      <w:r w:rsidRPr="00A437AB">
        <w:t xml:space="preserve"> и </w:t>
      </w:r>
      <w:proofErr w:type="spellStart"/>
      <w:r w:rsidRPr="00A437AB">
        <w:t>подноси</w:t>
      </w:r>
      <w:proofErr w:type="spellEnd"/>
      <w:r w:rsidRPr="00A437AB">
        <w:t xml:space="preserve"> </w:t>
      </w:r>
      <w:proofErr w:type="spellStart"/>
      <w:r w:rsidRPr="00A437AB">
        <w:t>извештај</w:t>
      </w:r>
      <w:proofErr w:type="spellEnd"/>
      <w:r w:rsidRPr="00A437AB">
        <w:t xml:space="preserve"> о </w:t>
      </w:r>
      <w:proofErr w:type="spellStart"/>
      <w:r w:rsidRPr="00A437AB">
        <w:t>његовој</w:t>
      </w:r>
      <w:proofErr w:type="spellEnd"/>
      <w:r w:rsidRPr="00A437AB">
        <w:t xml:space="preserve"> </w:t>
      </w:r>
      <w:proofErr w:type="spellStart"/>
      <w:r w:rsidRPr="00A437AB">
        <w:t>реализацији</w:t>
      </w:r>
      <w:proofErr w:type="spellEnd"/>
      <w:r w:rsidRPr="00A437AB">
        <w:t xml:space="preserve">, </w:t>
      </w:r>
      <w:proofErr w:type="spellStart"/>
      <w:r w:rsidRPr="00A437AB">
        <w:t>утврђује</w:t>
      </w:r>
      <w:proofErr w:type="spellEnd"/>
      <w:r w:rsidRPr="00A437AB">
        <w:t xml:space="preserve"> </w:t>
      </w:r>
      <w:proofErr w:type="spellStart"/>
      <w:r w:rsidRPr="00A437AB">
        <w:t>предлог</w:t>
      </w:r>
      <w:proofErr w:type="spellEnd"/>
      <w:r w:rsidRPr="00A437AB">
        <w:t xml:space="preserve"> </w:t>
      </w:r>
      <w:proofErr w:type="spellStart"/>
      <w:r w:rsidRPr="00A437AB">
        <w:t>Развојног</w:t>
      </w:r>
      <w:proofErr w:type="spellEnd"/>
      <w:r w:rsidRPr="00A437AB">
        <w:t xml:space="preserve"> </w:t>
      </w:r>
      <w:proofErr w:type="spellStart"/>
      <w:r w:rsidRPr="00A437AB">
        <w:t>плана</w:t>
      </w:r>
      <w:proofErr w:type="spellEnd"/>
      <w:r w:rsidRPr="00A437AB">
        <w:t xml:space="preserve"> </w:t>
      </w:r>
      <w:proofErr w:type="spellStart"/>
      <w:r w:rsidRPr="00A437AB">
        <w:t>школе</w:t>
      </w:r>
      <w:proofErr w:type="spellEnd"/>
      <w:r w:rsidRPr="00A437AB">
        <w:t xml:space="preserve"> </w:t>
      </w:r>
      <w:proofErr w:type="spellStart"/>
      <w:r w:rsidRPr="00A437AB">
        <w:t>за</w:t>
      </w:r>
      <w:proofErr w:type="spellEnd"/>
      <w:r w:rsidRPr="00A437AB">
        <w:t xml:space="preserve"> </w:t>
      </w:r>
      <w:proofErr w:type="spellStart"/>
      <w:r w:rsidRPr="00A437AB">
        <w:t>период</w:t>
      </w:r>
      <w:proofErr w:type="spellEnd"/>
      <w:r w:rsidRPr="00A437AB">
        <w:t xml:space="preserve"> </w:t>
      </w:r>
      <w:proofErr w:type="spellStart"/>
      <w:r w:rsidRPr="00A437AB">
        <w:t>од</w:t>
      </w:r>
      <w:proofErr w:type="spellEnd"/>
      <w:r w:rsidRPr="00A437AB">
        <w:t xml:space="preserve"> </w:t>
      </w:r>
      <w:proofErr w:type="spellStart"/>
      <w:r w:rsidRPr="00A437AB">
        <w:rPr>
          <w:b/>
        </w:rPr>
        <w:t>три</w:t>
      </w:r>
      <w:proofErr w:type="spellEnd"/>
      <w:r w:rsidRPr="00A437AB">
        <w:rPr>
          <w:b/>
        </w:rPr>
        <w:t xml:space="preserve"> </w:t>
      </w:r>
      <w:proofErr w:type="spellStart"/>
      <w:r w:rsidRPr="00A437AB">
        <w:rPr>
          <w:b/>
        </w:rPr>
        <w:t>до</w:t>
      </w:r>
      <w:proofErr w:type="spellEnd"/>
      <w:r w:rsidRPr="00A437AB">
        <w:rPr>
          <w:b/>
        </w:rPr>
        <w:t xml:space="preserve"> </w:t>
      </w:r>
      <w:proofErr w:type="spellStart"/>
      <w:r w:rsidRPr="00A437AB">
        <w:rPr>
          <w:b/>
        </w:rPr>
        <w:t>пет</w:t>
      </w:r>
      <w:proofErr w:type="spellEnd"/>
      <w:r w:rsidRPr="00A437AB">
        <w:rPr>
          <w:b/>
        </w:rPr>
        <w:t xml:space="preserve"> </w:t>
      </w:r>
      <w:proofErr w:type="spellStart"/>
      <w:r w:rsidRPr="00A437AB">
        <w:rPr>
          <w:b/>
        </w:rPr>
        <w:t>година</w:t>
      </w:r>
      <w:proofErr w:type="spellEnd"/>
      <w:r w:rsidRPr="00A437AB">
        <w:t xml:space="preserve"> и </w:t>
      </w:r>
      <w:proofErr w:type="spellStart"/>
      <w:r w:rsidRPr="00A437AB">
        <w:t>доставља</w:t>
      </w:r>
      <w:proofErr w:type="spellEnd"/>
      <w:r w:rsidRPr="00A437AB">
        <w:t xml:space="preserve"> </w:t>
      </w:r>
      <w:proofErr w:type="spellStart"/>
      <w:r w:rsidRPr="00A437AB">
        <w:t>га</w:t>
      </w:r>
      <w:proofErr w:type="spellEnd"/>
      <w:r w:rsidRPr="00A437AB">
        <w:t xml:space="preserve"> </w:t>
      </w:r>
      <w:proofErr w:type="spellStart"/>
      <w:r w:rsidRPr="00A437AB">
        <w:t>Школском</w:t>
      </w:r>
      <w:proofErr w:type="spellEnd"/>
      <w:r w:rsidRPr="00A437AB">
        <w:t xml:space="preserve"> </w:t>
      </w:r>
      <w:proofErr w:type="spellStart"/>
      <w:r w:rsidRPr="00A437AB">
        <w:t>одбору</w:t>
      </w:r>
      <w:proofErr w:type="spellEnd"/>
      <w:r w:rsidRPr="00A437AB">
        <w:t xml:space="preserve"> </w:t>
      </w:r>
      <w:proofErr w:type="spellStart"/>
      <w:r w:rsidRPr="00A437AB">
        <w:t>на</w:t>
      </w:r>
      <w:proofErr w:type="spellEnd"/>
      <w:r w:rsidRPr="00A437AB">
        <w:t xml:space="preserve"> </w:t>
      </w:r>
      <w:proofErr w:type="spellStart"/>
      <w:r w:rsidRPr="00A437AB">
        <w:t>усвајање</w:t>
      </w:r>
      <w:proofErr w:type="spellEnd"/>
      <w:r w:rsidRPr="00A437AB">
        <w:t xml:space="preserve">, </w:t>
      </w:r>
      <w:proofErr w:type="spellStart"/>
      <w:r w:rsidRPr="00A437AB">
        <w:t>прати</w:t>
      </w:r>
      <w:proofErr w:type="spellEnd"/>
      <w:r w:rsidRPr="00A437AB">
        <w:t xml:space="preserve"> </w:t>
      </w:r>
      <w:proofErr w:type="spellStart"/>
      <w:r w:rsidRPr="00A437AB">
        <w:t>његово</w:t>
      </w:r>
      <w:proofErr w:type="spellEnd"/>
      <w:r w:rsidRPr="00A437AB">
        <w:t xml:space="preserve"> </w:t>
      </w:r>
      <w:proofErr w:type="spellStart"/>
      <w:r w:rsidRPr="00A437AB">
        <w:t>остваривање,израђује</w:t>
      </w:r>
      <w:proofErr w:type="spellEnd"/>
      <w:r w:rsidRPr="00A437AB">
        <w:t xml:space="preserve"> </w:t>
      </w:r>
      <w:proofErr w:type="spellStart"/>
      <w:r w:rsidRPr="00A437AB">
        <w:t>пројекте</w:t>
      </w:r>
      <w:proofErr w:type="spellEnd"/>
      <w:r w:rsidRPr="00A437AB">
        <w:t xml:space="preserve"> </w:t>
      </w:r>
      <w:proofErr w:type="spellStart"/>
      <w:r w:rsidRPr="00A437AB">
        <w:t>који</w:t>
      </w:r>
      <w:proofErr w:type="spellEnd"/>
      <w:r w:rsidRPr="00A437AB">
        <w:t xml:space="preserve"> </w:t>
      </w:r>
      <w:proofErr w:type="spellStart"/>
      <w:r w:rsidRPr="00A437AB">
        <w:t>су</w:t>
      </w:r>
      <w:proofErr w:type="spellEnd"/>
      <w:r w:rsidRPr="00A437AB">
        <w:t xml:space="preserve"> у </w:t>
      </w:r>
      <w:proofErr w:type="spellStart"/>
      <w:r w:rsidRPr="00A437AB">
        <w:t>вези</w:t>
      </w:r>
      <w:proofErr w:type="spellEnd"/>
      <w:r w:rsidRPr="00A437AB">
        <w:t xml:space="preserve"> </w:t>
      </w:r>
      <w:proofErr w:type="spellStart"/>
      <w:r w:rsidRPr="00A437AB">
        <w:t>са</w:t>
      </w:r>
      <w:proofErr w:type="spellEnd"/>
      <w:r w:rsidRPr="00A437AB">
        <w:t xml:space="preserve"> </w:t>
      </w:r>
      <w:proofErr w:type="spellStart"/>
      <w:r w:rsidRPr="00A437AB">
        <w:t>Развојним</w:t>
      </w:r>
      <w:proofErr w:type="spellEnd"/>
      <w:r w:rsidRPr="00A437AB">
        <w:t xml:space="preserve"> </w:t>
      </w:r>
      <w:proofErr w:type="spellStart"/>
      <w:r w:rsidRPr="00A437AB">
        <w:t>планом</w:t>
      </w:r>
      <w:proofErr w:type="spellEnd"/>
      <w:r w:rsidRPr="00A437AB">
        <w:t xml:space="preserve"> </w:t>
      </w:r>
      <w:proofErr w:type="spellStart"/>
      <w:r w:rsidRPr="00A437AB">
        <w:t>школе</w:t>
      </w:r>
      <w:proofErr w:type="spellEnd"/>
      <w:r w:rsidRPr="00A437AB">
        <w:t>.</w:t>
      </w:r>
    </w:p>
    <w:p w14:paraId="6009C65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0A6A9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 w:rsidRPr="006C145D">
        <w:rPr>
          <w:color w:val="000000"/>
        </w:rPr>
        <w:t>Развојним</w:t>
      </w:r>
      <w:proofErr w:type="spellEnd"/>
      <w:r w:rsidRPr="006C145D">
        <w:rPr>
          <w:color w:val="000000"/>
        </w:rPr>
        <w:t xml:space="preserve"> </w:t>
      </w:r>
      <w:proofErr w:type="spellStart"/>
      <w:r w:rsidRPr="006C145D">
        <w:rPr>
          <w:color w:val="000000"/>
        </w:rPr>
        <w:t>планом</w:t>
      </w:r>
      <w:proofErr w:type="spellEnd"/>
      <w:r w:rsidR="006C145D" w:rsidRPr="006C145D">
        <w:rPr>
          <w:color w:val="000000"/>
        </w:rPr>
        <w:t xml:space="preserve">, </w:t>
      </w:r>
      <w:proofErr w:type="spellStart"/>
      <w:r w:rsidR="006C145D" w:rsidRPr="006C145D">
        <w:rPr>
          <w:color w:val="000000"/>
        </w:rPr>
        <w:t>члан</w:t>
      </w:r>
      <w:proofErr w:type="spellEnd"/>
      <w:r w:rsidR="006C145D" w:rsidRPr="006C145D">
        <w:rPr>
          <w:color w:val="000000"/>
        </w:rPr>
        <w:t xml:space="preserve"> 50</w:t>
      </w:r>
      <w:r w:rsidR="006C145D">
        <w:rPr>
          <w:color w:val="000000"/>
        </w:rPr>
        <w:t xml:space="preserve"> </w:t>
      </w:r>
      <w:r w:rsidR="00451BE2">
        <w:rPr>
          <w:color w:val="000000"/>
        </w:rPr>
        <w:t xml:space="preserve"> </w:t>
      </w:r>
      <w:proofErr w:type="spellStart"/>
      <w:r w:rsidR="00451BE2">
        <w:rPr>
          <w:color w:val="000000"/>
        </w:rPr>
        <w:t>школе</w:t>
      </w:r>
      <w:proofErr w:type="spellEnd"/>
      <w:r w:rsidR="00451BE2">
        <w:rPr>
          <w:color w:val="000000"/>
        </w:rPr>
        <w:t xml:space="preserve"> </w:t>
      </w:r>
      <w:proofErr w:type="spellStart"/>
      <w:r w:rsidR="00451BE2">
        <w:rPr>
          <w:color w:val="000000"/>
        </w:rPr>
        <w:t>донетим</w:t>
      </w:r>
      <w:proofErr w:type="spellEnd"/>
      <w:r w:rsidR="00451BE2">
        <w:rPr>
          <w:color w:val="000000"/>
        </w:rPr>
        <w:t xml:space="preserve"> </w:t>
      </w:r>
      <w:proofErr w:type="spellStart"/>
      <w:r w:rsidR="00451BE2">
        <w:rPr>
          <w:color w:val="000000"/>
        </w:rPr>
        <w:t>за</w:t>
      </w:r>
      <w:proofErr w:type="spellEnd"/>
      <w:r w:rsidR="00451BE2">
        <w:rPr>
          <w:color w:val="000000"/>
        </w:rPr>
        <w:t xml:space="preserve"> </w:t>
      </w:r>
      <w:proofErr w:type="spellStart"/>
      <w:r w:rsidR="00451BE2">
        <w:rPr>
          <w:color w:val="000000"/>
        </w:rPr>
        <w:t>период</w:t>
      </w:r>
      <w:proofErr w:type="spellEnd"/>
      <w:r w:rsidR="00451BE2">
        <w:rPr>
          <w:color w:val="000000"/>
        </w:rPr>
        <w:t xml:space="preserve"> </w:t>
      </w:r>
      <w:proofErr w:type="spellStart"/>
      <w:r w:rsidR="00451BE2">
        <w:rPr>
          <w:color w:val="000000"/>
        </w:rPr>
        <w:t>од</w:t>
      </w:r>
      <w:proofErr w:type="spellEnd"/>
      <w:r w:rsidR="00451BE2">
        <w:rPr>
          <w:color w:val="000000"/>
        </w:rPr>
        <w:t xml:space="preserve"> 2022/27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  </w:t>
      </w:r>
      <w:proofErr w:type="spellStart"/>
      <w:r>
        <w:rPr>
          <w:color w:val="000000"/>
        </w:rPr>
        <w:t>усмерени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кључне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>:</w:t>
      </w:r>
    </w:p>
    <w:p w14:paraId="14A725A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Циљеви</w:t>
      </w:r>
      <w:proofErr w:type="spellEnd"/>
      <w:r>
        <w:rPr>
          <w:b/>
          <w:color w:val="000000"/>
        </w:rPr>
        <w:t>:</w:t>
      </w:r>
    </w:p>
    <w:p w14:paraId="6B5C3D9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     </w:t>
      </w:r>
      <w:proofErr w:type="spellStart"/>
      <w:r>
        <w:rPr>
          <w:color w:val="000000"/>
        </w:rPr>
        <w:t>Стручо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</w:p>
    <w:p w14:paraId="4CB31C4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     </w:t>
      </w:r>
      <w:proofErr w:type="spellStart"/>
      <w:r>
        <w:rPr>
          <w:color w:val="000000"/>
        </w:rPr>
        <w:t>Материјално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техничко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0E517F0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highlight w:val="white"/>
        </w:rPr>
      </w:pPr>
      <w:r>
        <w:rPr>
          <w:color w:val="000000"/>
        </w:rPr>
        <w:t xml:space="preserve">3.      </w:t>
      </w:r>
      <w:proofErr w:type="spellStart"/>
      <w:r>
        <w:rPr>
          <w:color w:val="000000"/>
          <w:highlight w:val="white"/>
        </w:rPr>
        <w:t>Повећано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интересовање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ученика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за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ваннаставне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активности</w:t>
      </w:r>
      <w:proofErr w:type="spellEnd"/>
      <w:r>
        <w:rPr>
          <w:color w:val="000000"/>
          <w:highlight w:val="white"/>
        </w:rPr>
        <w:t xml:space="preserve"> и </w:t>
      </w:r>
      <w:proofErr w:type="spellStart"/>
      <w:r>
        <w:rPr>
          <w:color w:val="000000"/>
          <w:highlight w:val="white"/>
        </w:rPr>
        <w:t>такмичења</w:t>
      </w:r>
      <w:proofErr w:type="spellEnd"/>
    </w:p>
    <w:p w14:paraId="67830D3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99E5FA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Задаци</w:t>
      </w:r>
      <w:proofErr w:type="spellEnd"/>
      <w:r>
        <w:rPr>
          <w:b/>
          <w:color w:val="000000"/>
        </w:rPr>
        <w:t>:</w:t>
      </w:r>
    </w:p>
    <w:p w14:paraId="3BC95D3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spellStart"/>
      <w:r>
        <w:rPr>
          <w:color w:val="000000"/>
        </w:rPr>
        <w:t>Обезбеђивање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одлазак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семинаре</w:t>
      </w:r>
      <w:proofErr w:type="spellEnd"/>
      <w:r>
        <w:rPr>
          <w:color w:val="000000"/>
        </w:rPr>
        <w:t>;</w:t>
      </w:r>
    </w:p>
    <w:p w14:paraId="370AF4D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1.2.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заинтересованост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похађање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семинара</w:t>
      </w:r>
      <w:proofErr w:type="spellEnd"/>
      <w:r>
        <w:rPr>
          <w:color w:val="000000"/>
        </w:rPr>
        <w:t>;</w:t>
      </w:r>
    </w:p>
    <w:p w14:paraId="3A604D8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highlight w:val="white"/>
        </w:rPr>
      </w:pPr>
      <w:r>
        <w:rPr>
          <w:color w:val="000000"/>
        </w:rPr>
        <w:t xml:space="preserve">1.3. </w:t>
      </w:r>
      <w:proofErr w:type="spellStart"/>
      <w:r>
        <w:rPr>
          <w:color w:val="000000"/>
        </w:rPr>
        <w:t>Јачање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компетенције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наставника;</w:t>
      </w:r>
      <w:r>
        <w:rPr>
          <w:color w:val="000000"/>
          <w:highlight w:val="white"/>
        </w:rPr>
        <w:t>Обука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наставника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за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коришћење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савремених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метода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облика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рада</w:t>
      </w:r>
      <w:proofErr w:type="spellEnd"/>
      <w:r>
        <w:rPr>
          <w:color w:val="000000"/>
          <w:highlight w:val="white"/>
        </w:rPr>
        <w:t xml:space="preserve"> и </w:t>
      </w:r>
      <w:proofErr w:type="spellStart"/>
      <w:r>
        <w:rPr>
          <w:color w:val="000000"/>
          <w:highlight w:val="white"/>
        </w:rPr>
        <w:t>информационих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технологија</w:t>
      </w:r>
      <w:proofErr w:type="spellEnd"/>
      <w:r>
        <w:rPr>
          <w:color w:val="000000"/>
          <w:highlight w:val="white"/>
        </w:rPr>
        <w:t xml:space="preserve"> у </w:t>
      </w:r>
      <w:proofErr w:type="spellStart"/>
      <w:r>
        <w:rPr>
          <w:color w:val="000000"/>
          <w:highlight w:val="white"/>
        </w:rPr>
        <w:t>настави</w:t>
      </w:r>
      <w:proofErr w:type="spellEnd"/>
      <w:r>
        <w:rPr>
          <w:color w:val="000000"/>
          <w:highlight w:val="white"/>
        </w:rPr>
        <w:t>;</w:t>
      </w:r>
    </w:p>
    <w:p w14:paraId="1B8AF0F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1.4.Организовање </w:t>
      </w:r>
      <w:proofErr w:type="spellStart"/>
      <w:r>
        <w:rPr>
          <w:color w:val="000000"/>
        </w:rPr>
        <w:t>радионица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3C4ADAB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2.1. </w:t>
      </w:r>
      <w:proofErr w:type="spellStart"/>
      <w:r>
        <w:rPr>
          <w:color w:val="000000"/>
        </w:rPr>
        <w:t>Побољшање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учионица</w:t>
      </w:r>
      <w:proofErr w:type="spellEnd"/>
      <w:r>
        <w:rPr>
          <w:color w:val="000000"/>
        </w:rPr>
        <w:t>;</w:t>
      </w:r>
    </w:p>
    <w:p w14:paraId="1EB4A387" w14:textId="77777777" w:rsidR="008F5260" w:rsidRDefault="00255DC8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2.2</w:t>
      </w:r>
      <w:r w:rsidR="00EE2BD7">
        <w:rPr>
          <w:color w:val="000000"/>
        </w:rPr>
        <w:t xml:space="preserve">. </w:t>
      </w:r>
      <w:proofErr w:type="spellStart"/>
      <w:r w:rsidR="00EE2BD7">
        <w:rPr>
          <w:color w:val="000000"/>
        </w:rPr>
        <w:t>Естетско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уређење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учионица</w:t>
      </w:r>
      <w:proofErr w:type="spellEnd"/>
      <w:r w:rsidR="00EE2BD7">
        <w:rPr>
          <w:color w:val="000000"/>
        </w:rPr>
        <w:t xml:space="preserve">, </w:t>
      </w:r>
      <w:proofErr w:type="spellStart"/>
      <w:r w:rsidR="00EE2BD7">
        <w:rPr>
          <w:color w:val="000000"/>
        </w:rPr>
        <w:t>које</w:t>
      </w:r>
      <w:proofErr w:type="spellEnd"/>
      <w:r w:rsidR="00EE2BD7">
        <w:rPr>
          <w:color w:val="000000"/>
        </w:rPr>
        <w:t xml:space="preserve"> у </w:t>
      </w:r>
      <w:proofErr w:type="spellStart"/>
      <w:r w:rsidR="00EE2BD7">
        <w:rPr>
          <w:color w:val="000000"/>
        </w:rPr>
        <w:t>претходном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периоду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нису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уређене</w:t>
      </w:r>
      <w:proofErr w:type="spellEnd"/>
      <w:r w:rsidR="00EE2BD7">
        <w:rPr>
          <w:color w:val="000000"/>
        </w:rPr>
        <w:t>.</w:t>
      </w:r>
    </w:p>
    <w:p w14:paraId="12F222C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3.1.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парламанта</w:t>
      </w:r>
      <w:proofErr w:type="spellEnd"/>
      <w:r>
        <w:rPr>
          <w:color w:val="000000"/>
        </w:rPr>
        <w:t>;</w:t>
      </w:r>
    </w:p>
    <w:p w14:paraId="6E2BD5C5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3.2. </w:t>
      </w:r>
      <w:proofErr w:type="spellStart"/>
      <w:r>
        <w:rPr>
          <w:color w:val="000000"/>
        </w:rPr>
        <w:t>Мотивисање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уважавање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предлога</w:t>
      </w:r>
      <w:proofErr w:type="spellEnd"/>
    </w:p>
    <w:p w14:paraId="22B4E55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3.3. </w:t>
      </w:r>
      <w:proofErr w:type="spellStart"/>
      <w:r>
        <w:rPr>
          <w:color w:val="000000"/>
        </w:rPr>
        <w:t>Промовисање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такмичењима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конкурсима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холу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паноу</w:t>
      </w:r>
      <w:proofErr w:type="spellEnd"/>
      <w:r>
        <w:rPr>
          <w:color w:val="000000"/>
        </w:rPr>
        <w:t>.</w:t>
      </w:r>
    </w:p>
    <w:p w14:paraId="10CF47B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AFE52A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9B4B19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0DFC9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spellStart"/>
      <w:r>
        <w:rPr>
          <w:color w:val="000000"/>
        </w:rPr>
        <w:t>Детаљно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разрађени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носиоце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учеснике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спровођења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показатеље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евалуације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Развојног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школе</w:t>
      </w:r>
      <w:proofErr w:type="spellEnd"/>
      <w:r>
        <w:rPr>
          <w:b/>
          <w:color w:val="000000"/>
        </w:rPr>
        <w:t>.</w:t>
      </w:r>
    </w:p>
    <w:p w14:paraId="57A02E0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712C87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8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2077"/>
        <w:gridCol w:w="2077"/>
        <w:gridCol w:w="2077"/>
      </w:tblGrid>
      <w:tr w:rsidR="00E56B19" w14:paraId="7BEC60B7" w14:textId="77777777" w:rsidTr="00BD3529">
        <w:tc>
          <w:tcPr>
            <w:tcW w:w="207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613A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Област</w:t>
            </w:r>
            <w:proofErr w:type="spellEnd"/>
          </w:p>
        </w:tc>
        <w:tc>
          <w:tcPr>
            <w:tcW w:w="2077" w:type="dxa"/>
            <w:shd w:val="clear" w:color="auto" w:fill="B7B7B7"/>
          </w:tcPr>
          <w:p w14:paraId="31BEE788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Време</w:t>
            </w:r>
            <w:proofErr w:type="spellEnd"/>
          </w:p>
        </w:tc>
        <w:tc>
          <w:tcPr>
            <w:tcW w:w="2077" w:type="dxa"/>
            <w:shd w:val="clear" w:color="auto" w:fill="B7B7B7"/>
          </w:tcPr>
          <w:p w14:paraId="03C510BF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Реализатори</w:t>
            </w:r>
            <w:proofErr w:type="spellEnd"/>
          </w:p>
        </w:tc>
        <w:tc>
          <w:tcPr>
            <w:tcW w:w="2077" w:type="dxa"/>
            <w:shd w:val="clear" w:color="auto" w:fill="B7B7B7"/>
          </w:tcPr>
          <w:p w14:paraId="3A2015AD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Показатељ</w:t>
            </w:r>
            <w:proofErr w:type="spellEnd"/>
          </w:p>
        </w:tc>
      </w:tr>
      <w:tr w:rsidR="00E56B19" w14:paraId="132334ED" w14:textId="77777777" w:rsidTr="00BD3529">
        <w:tc>
          <w:tcPr>
            <w:tcW w:w="2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48A3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Професионално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усавршавање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наставника</w:t>
            </w:r>
            <w:proofErr w:type="spellEnd"/>
          </w:p>
        </w:tc>
        <w:tc>
          <w:tcPr>
            <w:tcW w:w="2077" w:type="dxa"/>
          </w:tcPr>
          <w:p w14:paraId="67BA6E4D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 xml:space="preserve">1 </w:t>
            </w:r>
            <w:proofErr w:type="spellStart"/>
            <w:r w:rsidRPr="00BD3529">
              <w:rPr>
                <w:color w:val="000000"/>
              </w:rPr>
              <w:t>семинар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полугодишту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све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запослене</w:t>
            </w:r>
            <w:proofErr w:type="spellEnd"/>
          </w:p>
        </w:tc>
        <w:tc>
          <w:tcPr>
            <w:tcW w:w="2077" w:type="dxa"/>
          </w:tcPr>
          <w:p w14:paraId="76267F0C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Спољни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сарадници</w:t>
            </w:r>
            <w:proofErr w:type="spellEnd"/>
          </w:p>
        </w:tc>
        <w:tc>
          <w:tcPr>
            <w:tcW w:w="2077" w:type="dxa"/>
          </w:tcPr>
          <w:p w14:paraId="3DE4F1F6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Уверење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обуци</w:t>
            </w:r>
            <w:proofErr w:type="spellEnd"/>
          </w:p>
        </w:tc>
      </w:tr>
      <w:tr w:rsidR="00E56B19" w14:paraId="1AA1B529" w14:textId="77777777" w:rsidTr="00BD3529">
        <w:tc>
          <w:tcPr>
            <w:tcW w:w="2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114F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Стручно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усавршавање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унутар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установе</w:t>
            </w:r>
            <w:proofErr w:type="spellEnd"/>
            <w:r w:rsidRPr="00BD3529">
              <w:rPr>
                <w:color w:val="000000"/>
              </w:rPr>
              <w:t xml:space="preserve">- </w:t>
            </w:r>
            <w:proofErr w:type="spellStart"/>
            <w:r w:rsidRPr="00BD3529">
              <w:rPr>
                <w:color w:val="000000"/>
              </w:rPr>
              <w:t>угледни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часови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дани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отворених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врата</w:t>
            </w:r>
            <w:proofErr w:type="spellEnd"/>
            <w:r w:rsidRPr="00BD3529">
              <w:rPr>
                <w:color w:val="000000"/>
              </w:rPr>
              <w:t>...</w:t>
            </w:r>
          </w:p>
        </w:tc>
        <w:tc>
          <w:tcPr>
            <w:tcW w:w="2077" w:type="dxa"/>
          </w:tcPr>
          <w:p w14:paraId="724ED9CA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Континуирано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2077" w:type="dxa"/>
          </w:tcPr>
          <w:p w14:paraId="56060F45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</w:p>
        </w:tc>
        <w:tc>
          <w:tcPr>
            <w:tcW w:w="2077" w:type="dxa"/>
          </w:tcPr>
          <w:p w14:paraId="4184B1B1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Уверење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одржаној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</w:t>
            </w:r>
            <w:proofErr w:type="spellEnd"/>
          </w:p>
        </w:tc>
      </w:tr>
      <w:tr w:rsidR="00E56B19" w14:paraId="5565A679" w14:textId="77777777" w:rsidTr="00BD3529">
        <w:tc>
          <w:tcPr>
            <w:tcW w:w="2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A1E9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Подршка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ученицима</w:t>
            </w:r>
            <w:proofErr w:type="spellEnd"/>
          </w:p>
        </w:tc>
        <w:tc>
          <w:tcPr>
            <w:tcW w:w="2077" w:type="dxa"/>
          </w:tcPr>
          <w:p w14:paraId="14E35472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Континуирано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2077" w:type="dxa"/>
          </w:tcPr>
          <w:p w14:paraId="702B42FF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</w:p>
        </w:tc>
        <w:tc>
          <w:tcPr>
            <w:tcW w:w="2077" w:type="dxa"/>
          </w:tcPr>
          <w:p w14:paraId="46B62992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Записници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Тимова</w:t>
            </w:r>
            <w:proofErr w:type="spellEnd"/>
          </w:p>
        </w:tc>
      </w:tr>
      <w:tr w:rsidR="00E56B19" w14:paraId="3CEF3413" w14:textId="77777777" w:rsidTr="00BD3529">
        <w:tc>
          <w:tcPr>
            <w:tcW w:w="2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4108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Осавремењавање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средстава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учионица</w:t>
            </w:r>
            <w:proofErr w:type="spellEnd"/>
          </w:p>
        </w:tc>
        <w:tc>
          <w:tcPr>
            <w:tcW w:w="2077" w:type="dxa"/>
          </w:tcPr>
          <w:p w14:paraId="7FBB97E9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  <w:tc>
          <w:tcPr>
            <w:tcW w:w="2077" w:type="dxa"/>
          </w:tcPr>
          <w:p w14:paraId="5ABFB4D6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Директор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</w:p>
        </w:tc>
        <w:tc>
          <w:tcPr>
            <w:tcW w:w="2077" w:type="dxa"/>
          </w:tcPr>
          <w:p w14:paraId="078964DD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Увид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документацију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набавкама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фотографије</w:t>
            </w:r>
            <w:proofErr w:type="spellEnd"/>
          </w:p>
        </w:tc>
      </w:tr>
    </w:tbl>
    <w:p w14:paraId="3FAD82D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6" w:name="_heading=h.44sinio" w:colFirst="0" w:colLast="0"/>
      <w:bookmarkEnd w:id="16"/>
    </w:p>
    <w:p w14:paraId="7E802B1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8"/>
          <w:szCs w:val="28"/>
        </w:rPr>
      </w:pPr>
    </w:p>
    <w:p w14:paraId="1602272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8"/>
          <w:szCs w:val="28"/>
        </w:rPr>
      </w:pPr>
    </w:p>
    <w:p w14:paraId="6BA44773" w14:textId="77777777" w:rsidR="001C28AB" w:rsidRDefault="001C28A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8"/>
          <w:szCs w:val="28"/>
        </w:rPr>
      </w:pPr>
    </w:p>
    <w:p w14:paraId="1855E989" w14:textId="77777777" w:rsidR="001C28AB" w:rsidRDefault="001C28A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8"/>
          <w:szCs w:val="28"/>
        </w:rPr>
      </w:pPr>
    </w:p>
    <w:p w14:paraId="32ECEFD5" w14:textId="77777777" w:rsidR="001C28AB" w:rsidRDefault="001C28A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8"/>
          <w:szCs w:val="28"/>
        </w:rPr>
      </w:pPr>
    </w:p>
    <w:p w14:paraId="46B987A9" w14:textId="77777777" w:rsidR="001C28AB" w:rsidRDefault="001C28A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8"/>
          <w:szCs w:val="28"/>
        </w:rPr>
      </w:pPr>
    </w:p>
    <w:p w14:paraId="56962A9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8"/>
          <w:szCs w:val="28"/>
        </w:rPr>
      </w:pPr>
      <w:bookmarkStart w:id="17" w:name="_heading=h.2jxsxqh" w:colFirst="0" w:colLast="0"/>
      <w:bookmarkEnd w:id="17"/>
    </w:p>
    <w:p w14:paraId="59ECFF0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color w:val="000000"/>
        </w:rPr>
        <w:t>2.2. РИТАМ РАДНОГ ДАНА ШКОЛЕ, ДИНАМИКА ТОКОМ ШКОЛСКЕ ГОДИНЕ, КЛАСИФИКАЦИОНИ ПЕРИОДИ</w:t>
      </w:r>
    </w:p>
    <w:p w14:paraId="73FFB7E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bookmarkStart w:id="18" w:name="_heading=h.z337ya" w:colFirst="0" w:colLast="0"/>
      <w:bookmarkEnd w:id="18"/>
      <w:r>
        <w:rPr>
          <w:b/>
          <w:i/>
          <w:color w:val="000000"/>
        </w:rPr>
        <w:t xml:space="preserve">2.2.1.Организационе </w:t>
      </w:r>
      <w:proofErr w:type="spellStart"/>
      <w:r>
        <w:rPr>
          <w:b/>
          <w:i/>
          <w:color w:val="000000"/>
        </w:rPr>
        <w:t>припреме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за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почетак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школске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године</w:t>
      </w:r>
      <w:proofErr w:type="spellEnd"/>
    </w:p>
    <w:p w14:paraId="343E2FD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Организационе</w:t>
      </w:r>
      <w:proofErr w:type="spellEnd"/>
      <w:r>
        <w:rPr>
          <w:color w:val="000000"/>
        </w:rPr>
        <w:t xml:space="preserve"> </w:t>
      </w:r>
      <w:proofErr w:type="spellStart"/>
      <w:r w:rsidR="00496550">
        <w:rPr>
          <w:color w:val="000000"/>
        </w:rPr>
        <w:t>припреме</w:t>
      </w:r>
      <w:proofErr w:type="spellEnd"/>
      <w:r w:rsidR="00496550">
        <w:rPr>
          <w:color w:val="000000"/>
        </w:rPr>
        <w:t xml:space="preserve"> </w:t>
      </w:r>
      <w:proofErr w:type="spellStart"/>
      <w:r w:rsidR="00496550">
        <w:rPr>
          <w:color w:val="000000"/>
        </w:rPr>
        <w:t>за</w:t>
      </w:r>
      <w:proofErr w:type="spellEnd"/>
      <w:r w:rsidR="00496550">
        <w:rPr>
          <w:color w:val="000000"/>
        </w:rPr>
        <w:t xml:space="preserve"> </w:t>
      </w:r>
      <w:proofErr w:type="spellStart"/>
      <w:r w:rsidR="00496550">
        <w:rPr>
          <w:color w:val="000000"/>
        </w:rPr>
        <w:t>почетак</w:t>
      </w:r>
      <w:proofErr w:type="spellEnd"/>
      <w:r w:rsidR="00496550">
        <w:rPr>
          <w:color w:val="000000"/>
        </w:rPr>
        <w:t xml:space="preserve"> </w:t>
      </w:r>
      <w:proofErr w:type="spellStart"/>
      <w:r w:rsidR="00496550">
        <w:rPr>
          <w:color w:val="000000"/>
        </w:rPr>
        <w:t>школске</w:t>
      </w:r>
      <w:proofErr w:type="spellEnd"/>
      <w:r w:rsidR="00496550">
        <w:rPr>
          <w:color w:val="000000"/>
        </w:rPr>
        <w:t xml:space="preserve"> 2023/24</w:t>
      </w:r>
      <w:r w:rsidR="00642B19">
        <w:rPr>
          <w:color w:val="000000"/>
        </w:rPr>
        <w:t xml:space="preserve">. </w:t>
      </w:r>
      <w:proofErr w:type="spellStart"/>
      <w:r w:rsidR="00496550">
        <w:rPr>
          <w:color w:val="000000"/>
        </w:rPr>
        <w:t>године</w:t>
      </w:r>
      <w:proofErr w:type="spellEnd"/>
      <w:r w:rsidR="00496550">
        <w:rPr>
          <w:color w:val="000000"/>
        </w:rPr>
        <w:t xml:space="preserve"> </w:t>
      </w:r>
      <w:proofErr w:type="spellStart"/>
      <w:r w:rsidR="00496550">
        <w:rPr>
          <w:color w:val="000000"/>
        </w:rPr>
        <w:t>почеле</w:t>
      </w:r>
      <w:proofErr w:type="spellEnd"/>
      <w:r w:rsidR="00496550">
        <w:rPr>
          <w:color w:val="000000"/>
        </w:rPr>
        <w:t xml:space="preserve"> </w:t>
      </w:r>
      <w:proofErr w:type="spellStart"/>
      <w:r w:rsidR="00496550">
        <w:rPr>
          <w:color w:val="000000"/>
        </w:rPr>
        <w:t>су</w:t>
      </w:r>
      <w:proofErr w:type="spellEnd"/>
      <w:r w:rsidR="00496550">
        <w:rPr>
          <w:color w:val="000000"/>
        </w:rPr>
        <w:t xml:space="preserve"> </w:t>
      </w:r>
      <w:proofErr w:type="spellStart"/>
      <w:r w:rsidR="00496550">
        <w:rPr>
          <w:color w:val="000000"/>
        </w:rPr>
        <w:t>током</w:t>
      </w:r>
      <w:proofErr w:type="spellEnd"/>
      <w:r w:rsidR="00496550">
        <w:rPr>
          <w:color w:val="000000"/>
        </w:rPr>
        <w:t xml:space="preserve"> </w:t>
      </w:r>
      <w:proofErr w:type="spellStart"/>
      <w:r w:rsidR="00496550">
        <w:rPr>
          <w:color w:val="000000"/>
        </w:rPr>
        <w:t>јуна</w:t>
      </w:r>
      <w:proofErr w:type="spellEnd"/>
      <w:r w:rsidR="00496550">
        <w:rPr>
          <w:color w:val="000000"/>
        </w:rPr>
        <w:t xml:space="preserve"> 2023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тестирањем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зрелости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полазак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Припр</w:t>
      </w:r>
      <w:r w:rsidR="005457CF">
        <w:rPr>
          <w:color w:val="000000"/>
        </w:rPr>
        <w:t>еме</w:t>
      </w:r>
      <w:proofErr w:type="spellEnd"/>
      <w:r w:rsidR="005457CF">
        <w:rPr>
          <w:color w:val="000000"/>
        </w:rPr>
        <w:t xml:space="preserve"> </w:t>
      </w:r>
      <w:proofErr w:type="spellStart"/>
      <w:r w:rsidR="005457CF">
        <w:rPr>
          <w:color w:val="000000"/>
        </w:rPr>
        <w:t>су</w:t>
      </w:r>
      <w:proofErr w:type="spellEnd"/>
      <w:r w:rsidR="005457CF">
        <w:rPr>
          <w:color w:val="000000"/>
        </w:rPr>
        <w:t xml:space="preserve"> </w:t>
      </w:r>
      <w:proofErr w:type="spellStart"/>
      <w:r w:rsidR="005457CF">
        <w:rPr>
          <w:color w:val="000000"/>
        </w:rPr>
        <w:t>настављене</w:t>
      </w:r>
      <w:proofErr w:type="spellEnd"/>
      <w:r w:rsidR="005457CF">
        <w:rPr>
          <w:color w:val="000000"/>
        </w:rPr>
        <w:t xml:space="preserve"> у </w:t>
      </w:r>
      <w:proofErr w:type="spellStart"/>
      <w:r w:rsidR="005457CF">
        <w:rPr>
          <w:color w:val="000000"/>
        </w:rPr>
        <w:t>авгус</w:t>
      </w:r>
      <w:r w:rsidR="00496550">
        <w:rPr>
          <w:color w:val="000000"/>
        </w:rPr>
        <w:t>ту</w:t>
      </w:r>
      <w:proofErr w:type="spellEnd"/>
      <w:r w:rsidR="00496550">
        <w:rPr>
          <w:color w:val="000000"/>
        </w:rPr>
        <w:t xml:space="preserve"> 2024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направљен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учионица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постигнут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коришћењу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одржавању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учитеља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доношеља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растерећења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. </w:t>
      </w:r>
    </w:p>
    <w:p w14:paraId="50BF3EA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i/>
          <w:color w:val="000000"/>
        </w:rPr>
        <w:t xml:space="preserve">2.2.2.Број и </w:t>
      </w:r>
      <w:proofErr w:type="spellStart"/>
      <w:r>
        <w:rPr>
          <w:b/>
          <w:i/>
          <w:color w:val="000000"/>
        </w:rPr>
        <w:t>време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рада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смена</w:t>
      </w:r>
      <w:proofErr w:type="spellEnd"/>
    </w:p>
    <w:p w14:paraId="53D4435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Кузмину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Сремској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преподневној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смени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почиње</w:t>
      </w:r>
      <w:proofErr w:type="spellEnd"/>
      <w:r>
        <w:rPr>
          <w:color w:val="000000"/>
        </w:rPr>
        <w:t xml:space="preserve"> у 7.30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>.</w:t>
      </w:r>
    </w:p>
    <w:p w14:paraId="11277DC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Босуту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динамичним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сменама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>:</w:t>
      </w:r>
    </w:p>
    <w:p w14:paraId="3310FEB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b/>
          <w:color w:val="000000"/>
        </w:rPr>
        <w:t>Пре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почиње</w:t>
      </w:r>
      <w:proofErr w:type="spellEnd"/>
      <w:r>
        <w:rPr>
          <w:color w:val="000000"/>
        </w:rPr>
        <w:t xml:space="preserve"> у </w:t>
      </w:r>
      <w:r>
        <w:rPr>
          <w:b/>
          <w:color w:val="000000"/>
        </w:rPr>
        <w:t>7.30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VIII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>).</w:t>
      </w:r>
    </w:p>
    <w:p w14:paraId="2E0911B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b/>
          <w:color w:val="000000"/>
        </w:rPr>
        <w:t>После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почиње</w:t>
      </w:r>
      <w:proofErr w:type="spellEnd"/>
      <w:r>
        <w:rPr>
          <w:color w:val="000000"/>
        </w:rPr>
        <w:t xml:space="preserve"> у </w:t>
      </w:r>
      <w:r>
        <w:rPr>
          <w:b/>
          <w:color w:val="000000"/>
        </w:rPr>
        <w:t>13.00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IV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>.</w:t>
      </w:r>
    </w:p>
    <w:p w14:paraId="2CF89143" w14:textId="77777777" w:rsidR="00EB63A1" w:rsidRPr="007D60CB" w:rsidRDefault="00EB63A1" w:rsidP="00501235">
      <w:pPr>
        <w:pStyle w:val="Normal2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 w:rsidRPr="007D60CB">
        <w:rPr>
          <w:color w:val="000000"/>
        </w:rPr>
        <w:t>Ове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школске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године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могуће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су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измене</w:t>
      </w:r>
      <w:proofErr w:type="spellEnd"/>
      <w:r w:rsidRPr="007D60CB">
        <w:rPr>
          <w:color w:val="000000"/>
        </w:rPr>
        <w:t xml:space="preserve"> у </w:t>
      </w:r>
      <w:proofErr w:type="spellStart"/>
      <w:r w:rsidRPr="007D60CB">
        <w:rPr>
          <w:color w:val="000000"/>
        </w:rPr>
        <w:t>раду</w:t>
      </w:r>
      <w:proofErr w:type="spellEnd"/>
      <w:r w:rsidRPr="007D60CB">
        <w:rPr>
          <w:color w:val="000000"/>
        </w:rPr>
        <w:t xml:space="preserve">,  </w:t>
      </w:r>
      <w:proofErr w:type="spellStart"/>
      <w:r w:rsidRPr="007D60CB">
        <w:rPr>
          <w:color w:val="000000"/>
        </w:rPr>
        <w:t>на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основу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препорука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Министарства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просвете</w:t>
      </w:r>
      <w:proofErr w:type="spellEnd"/>
      <w:r w:rsidRPr="007D60CB">
        <w:rPr>
          <w:color w:val="000000"/>
        </w:rPr>
        <w:t xml:space="preserve">. </w:t>
      </w:r>
      <w:proofErr w:type="spellStart"/>
      <w:r w:rsidRPr="007D60CB">
        <w:rPr>
          <w:color w:val="000000"/>
        </w:rPr>
        <w:t>Део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ученика</w:t>
      </w:r>
      <w:proofErr w:type="spellEnd"/>
      <w:r w:rsidR="00AA7E45" w:rsidRPr="007D60CB">
        <w:rPr>
          <w:color w:val="000000"/>
        </w:rPr>
        <w:t xml:space="preserve"> </w:t>
      </w:r>
      <w:proofErr w:type="spellStart"/>
      <w:r w:rsidR="00AA7E45" w:rsidRPr="007D60CB">
        <w:rPr>
          <w:color w:val="000000"/>
        </w:rPr>
        <w:t>можда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ће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да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прати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наставу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по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комбинованом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моделу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или</w:t>
      </w:r>
      <w:proofErr w:type="spellEnd"/>
      <w:r w:rsidRPr="007D60CB">
        <w:rPr>
          <w:color w:val="000000"/>
        </w:rPr>
        <w:t xml:space="preserve"> </w:t>
      </w:r>
      <w:proofErr w:type="spellStart"/>
      <w:r w:rsidRPr="007D60CB">
        <w:rPr>
          <w:color w:val="000000"/>
        </w:rPr>
        <w:t>онлајн</w:t>
      </w:r>
      <w:proofErr w:type="spellEnd"/>
      <w:r w:rsidRPr="007D60CB">
        <w:rPr>
          <w:color w:val="000000"/>
        </w:rPr>
        <w:t>.</w:t>
      </w:r>
    </w:p>
    <w:p w14:paraId="56E988A3" w14:textId="77777777" w:rsidR="003179C4" w:rsidRDefault="003179C4" w:rsidP="003179C4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582BB220" w14:textId="77777777" w:rsidR="003179C4" w:rsidRPr="003179C4" w:rsidRDefault="003179C4" w:rsidP="00D02ACB"/>
    <w:p w14:paraId="1F5D5875" w14:textId="77777777" w:rsidR="003179C4" w:rsidRPr="003179C4" w:rsidRDefault="003179C4" w:rsidP="00D02ACB"/>
    <w:p w14:paraId="5B174A62" w14:textId="77777777" w:rsidR="003179C4" w:rsidRPr="00F41E12" w:rsidRDefault="003179C4" w:rsidP="00D02ACB"/>
    <w:p w14:paraId="278D6F30" w14:textId="77777777" w:rsidR="003179C4" w:rsidRPr="00EB63A1" w:rsidRDefault="003179C4" w:rsidP="003179C4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77EF5941" w14:textId="77777777" w:rsidR="008F5260" w:rsidRPr="00EB63A1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b/>
          <w:color w:val="000000"/>
        </w:rPr>
      </w:pPr>
    </w:p>
    <w:p w14:paraId="3440042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i/>
          <w:color w:val="000000"/>
        </w:rPr>
        <w:t xml:space="preserve">2.2.3.Почетак и </w:t>
      </w:r>
      <w:proofErr w:type="spellStart"/>
      <w:r>
        <w:rPr>
          <w:b/>
          <w:i/>
          <w:color w:val="000000"/>
        </w:rPr>
        <w:t>завршетак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школске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године</w:t>
      </w:r>
      <w:proofErr w:type="spellEnd"/>
    </w:p>
    <w:p w14:paraId="16EB470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</w:p>
    <w:p w14:paraId="5B106D45" w14:textId="77777777" w:rsidR="00857CAB" w:rsidRPr="00857CAB" w:rsidRDefault="00857CAB" w:rsidP="00857CAB">
      <w:pPr>
        <w:pStyle w:val="Normal2"/>
      </w:pPr>
    </w:p>
    <w:p w14:paraId="203CE3D5" w14:textId="77777777" w:rsidR="00142BCC" w:rsidRDefault="00142BCC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5AFD2E3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000000"/>
        </w:rPr>
      </w:pPr>
    </w:p>
    <w:p w14:paraId="3DE27A33" w14:textId="77777777" w:rsidR="00662520" w:rsidRPr="0049655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</w:pPr>
      <w:r>
        <w:rPr>
          <w:color w:val="000000"/>
        </w:rPr>
        <w:tab/>
      </w:r>
      <w:r w:rsidR="00496550">
        <w:t xml:space="preserve"> </w:t>
      </w:r>
    </w:p>
    <w:p w14:paraId="3476D34A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Настава и други облици образовно-васпитног рада у основној школи се остварују у току два полугодишта.</w:t>
      </w:r>
    </w:p>
    <w:p w14:paraId="4D9492C7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 xml:space="preserve">Прво полугодиште почиње у петак, 1. септембра 2023. године, а завршава се у петак, 22. децембра 2023. године. </w:t>
      </w:r>
    </w:p>
    <w:p w14:paraId="57CFAE6A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Друго полугодиште почиње у понедељак, 15. јануара 2024. године.</w:t>
      </w:r>
    </w:p>
    <w:p w14:paraId="5562F558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 xml:space="preserve">Друго полугодиште завршава се у петак, 31. маја 2024. године за ученике осмог разреда, односно у петак 14. јуна 2024. године за ученике од првог до седмог разреда. </w:t>
      </w:r>
    </w:p>
    <w:p w14:paraId="506B0CD5" w14:textId="77777777" w:rsidR="00496550" w:rsidRPr="00881ED8" w:rsidRDefault="00496550" w:rsidP="00496550">
      <w:pPr>
        <w:jc w:val="both"/>
        <w:rPr>
          <w:noProof/>
        </w:rPr>
      </w:pPr>
    </w:p>
    <w:p w14:paraId="35D81561" w14:textId="77777777" w:rsidR="00496550" w:rsidRDefault="00496550" w:rsidP="00496550">
      <w:pPr>
        <w:jc w:val="both"/>
        <w:rPr>
          <w:noProof/>
        </w:rPr>
      </w:pPr>
    </w:p>
    <w:p w14:paraId="3DB90773" w14:textId="77777777" w:rsidR="00496550" w:rsidRDefault="00496550" w:rsidP="00496550">
      <w:pPr>
        <w:rPr>
          <w:noProof/>
        </w:rPr>
      </w:pPr>
      <w:r w:rsidRPr="00881ED8">
        <w:rPr>
          <w:noProof/>
        </w:rPr>
        <w:lastRenderedPageBreak/>
        <w:t>Члан 4.</w:t>
      </w:r>
    </w:p>
    <w:p w14:paraId="7E5F9F1D" w14:textId="77777777" w:rsidR="00496550" w:rsidRPr="00881ED8" w:rsidRDefault="00496550" w:rsidP="00496550">
      <w:pPr>
        <w:rPr>
          <w:noProof/>
        </w:rPr>
      </w:pPr>
    </w:p>
    <w:p w14:paraId="356821A8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Обавезни облици образовно-васпитног рада из члана 1. овог правилниика</w:t>
      </w:r>
      <w:r>
        <w:rPr>
          <w:noProof/>
        </w:rPr>
        <w:t>,</w:t>
      </w:r>
      <w:r w:rsidRPr="00881ED8">
        <w:rPr>
          <w:noProof/>
        </w:rPr>
        <w:t xml:space="preserve"> за ученике од првог до седмог разреда остварује се у 36 петодневних наставних недеља, односно 180 наставних дана.</w:t>
      </w:r>
    </w:p>
    <w:p w14:paraId="76E00943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Образовно-васпитни рад за ученике осмог разреда</w:t>
      </w:r>
      <w:r>
        <w:rPr>
          <w:noProof/>
        </w:rPr>
        <w:t>,</w:t>
      </w:r>
      <w:r w:rsidRPr="00881ED8">
        <w:rPr>
          <w:noProof/>
        </w:rPr>
        <w:t xml:space="preserve"> остварује се у 34 петодневне наставне недеља, односно 170 наставних дана. </w:t>
      </w:r>
    </w:p>
    <w:p w14:paraId="0BD04A60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У случају када су угрожени безбедност и здрављ</w:t>
      </w:r>
      <w:r>
        <w:rPr>
          <w:noProof/>
        </w:rPr>
        <w:t>е</w:t>
      </w:r>
      <w:r w:rsidRPr="00881ED8">
        <w:rPr>
          <w:noProof/>
        </w:rPr>
        <w:t xml:space="preserve"> ученика и запослених, због чега  није могуће да школа оствари обавезне облике образовно-васпитног рада у пуном броју наставних седмица и наставних дана на годишњем нивоу, могуће је одступање до 5% од утврђеног броја петодневн</w:t>
      </w:r>
      <w:r w:rsidR="00A72C1B">
        <w:rPr>
          <w:noProof/>
        </w:rPr>
        <w:t>их наставних недеља</w:t>
      </w:r>
      <w:r w:rsidRPr="00881ED8">
        <w:rPr>
          <w:noProof/>
        </w:rPr>
        <w:t>, односно наставних дана.</w:t>
      </w:r>
    </w:p>
    <w:p w14:paraId="50C2023E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У оквиру 36, односно 34 пето</w:t>
      </w:r>
      <w:r>
        <w:rPr>
          <w:noProof/>
        </w:rPr>
        <w:t>д</w:t>
      </w:r>
      <w:r w:rsidR="00A72C1B">
        <w:rPr>
          <w:noProof/>
        </w:rPr>
        <w:t>невне наставне недеље</w:t>
      </w:r>
      <w:r w:rsidRPr="00881ED8">
        <w:rPr>
          <w:noProof/>
        </w:rPr>
        <w:t>, школа је у обавези да годишњим планом рад</w:t>
      </w:r>
      <w:r w:rsidR="00A72C1B">
        <w:rPr>
          <w:noProof/>
        </w:rPr>
        <w:t>а равномерно распореди дане у недељи</w:t>
      </w:r>
      <w:r w:rsidRPr="00881ED8">
        <w:rPr>
          <w:noProof/>
        </w:rPr>
        <w:t>, изузев у случају када због угрожености безбедности и здравља ученика и запослен</w:t>
      </w:r>
      <w:r w:rsidR="00A72C1B">
        <w:rPr>
          <w:noProof/>
        </w:rPr>
        <w:t>их није могуће да дани у недељи</w:t>
      </w:r>
      <w:r w:rsidRPr="00881ED8">
        <w:rPr>
          <w:noProof/>
        </w:rPr>
        <w:t>, који су распоређени годишњим планом рада, буду равномерно распоређени.</w:t>
      </w:r>
    </w:p>
    <w:p w14:paraId="3DDCD54C" w14:textId="77777777" w:rsidR="00496550" w:rsidRPr="00881ED8" w:rsidRDefault="00A72C1B" w:rsidP="00496550">
      <w:pPr>
        <w:jc w:val="both"/>
        <w:rPr>
          <w:noProof/>
        </w:rPr>
      </w:pPr>
      <w:r>
        <w:rPr>
          <w:noProof/>
        </w:rPr>
        <w:t>Сваки дан у недељи</w:t>
      </w:r>
      <w:r w:rsidR="00496550" w:rsidRPr="00881ED8">
        <w:rPr>
          <w:noProof/>
        </w:rPr>
        <w:t xml:space="preserve"> неопходно је да буде заступљен 36, односно 34 пута, изузев у случају када због угрожености безбедности и здравља ученика и запослених није могуће о</w:t>
      </w:r>
      <w:r>
        <w:rPr>
          <w:noProof/>
        </w:rPr>
        <w:t>безбедити да сваки дан у недељи</w:t>
      </w:r>
      <w:r w:rsidR="00496550" w:rsidRPr="00881ED8">
        <w:rPr>
          <w:noProof/>
        </w:rPr>
        <w:t xml:space="preserve"> буде заступљен утврђен број пута.</w:t>
      </w:r>
    </w:p>
    <w:p w14:paraId="5BEF971B" w14:textId="77777777" w:rsidR="00496550" w:rsidRPr="00881ED8" w:rsidRDefault="00496550" w:rsidP="00496550">
      <w:pPr>
        <w:jc w:val="both"/>
        <w:rPr>
          <w:noProof/>
        </w:rPr>
      </w:pPr>
      <w:r w:rsidRPr="00496550">
        <w:rPr>
          <w:b/>
          <w:noProof/>
        </w:rPr>
        <w:t>У уторак, 13. фебруара 2024.</w:t>
      </w:r>
      <w:r w:rsidRPr="00881ED8">
        <w:rPr>
          <w:noProof/>
        </w:rPr>
        <w:t xml:space="preserve"> године</w:t>
      </w:r>
      <w:r>
        <w:rPr>
          <w:noProof/>
        </w:rPr>
        <w:t>,</w:t>
      </w:r>
      <w:r w:rsidRPr="00881ED8">
        <w:rPr>
          <w:noProof/>
        </w:rPr>
        <w:t xml:space="preserve"> образовно-васпитни рад ће се реализовати по распореду </w:t>
      </w:r>
      <w:r>
        <w:rPr>
          <w:noProof/>
        </w:rPr>
        <w:t>образовно-васпитног рада за</w:t>
      </w:r>
      <w:r w:rsidRPr="00881ED8">
        <w:rPr>
          <w:noProof/>
        </w:rPr>
        <w:t xml:space="preserve"> четврт</w:t>
      </w:r>
      <w:r>
        <w:rPr>
          <w:noProof/>
        </w:rPr>
        <w:t>ак</w:t>
      </w:r>
      <w:r w:rsidRPr="00881ED8">
        <w:rPr>
          <w:noProof/>
        </w:rPr>
        <w:t xml:space="preserve">. </w:t>
      </w:r>
    </w:p>
    <w:p w14:paraId="1184C020" w14:textId="77777777" w:rsidR="00496550" w:rsidRDefault="00496550" w:rsidP="00496550">
      <w:pPr>
        <w:jc w:val="both"/>
        <w:rPr>
          <w:noProof/>
        </w:rPr>
      </w:pPr>
      <w:r w:rsidRPr="00881ED8">
        <w:rPr>
          <w:noProof/>
        </w:rPr>
        <w:t>У случају када су угрожени безбедност и здрављ</w:t>
      </w:r>
      <w:r>
        <w:rPr>
          <w:noProof/>
        </w:rPr>
        <w:t>е</w:t>
      </w:r>
      <w:r w:rsidRPr="00881ED8">
        <w:rPr>
          <w:noProof/>
        </w:rPr>
        <w:t xml:space="preserve"> ученика и запослених, због чега  није могуће да школа оствари обавезне облике образовно-васпитног рада у пуном броју наставних </w:t>
      </w:r>
      <w:r>
        <w:rPr>
          <w:noProof/>
        </w:rPr>
        <w:t>недеља</w:t>
      </w:r>
      <w:r w:rsidRPr="00881ED8">
        <w:rPr>
          <w:noProof/>
        </w:rPr>
        <w:t xml:space="preserve"> и наставних дана на годишњем нивоу, могуће је одступање до 5% од утврђеног броја петодневних наставних </w:t>
      </w:r>
      <w:r>
        <w:rPr>
          <w:noProof/>
        </w:rPr>
        <w:t>недеља</w:t>
      </w:r>
      <w:r w:rsidRPr="00881ED8">
        <w:rPr>
          <w:noProof/>
        </w:rPr>
        <w:t>, односно наставних дана.</w:t>
      </w:r>
    </w:p>
    <w:p w14:paraId="2CCB52E2" w14:textId="77777777" w:rsidR="00496550" w:rsidRPr="00881ED8" w:rsidRDefault="00496550" w:rsidP="00496550">
      <w:pPr>
        <w:jc w:val="both"/>
        <w:rPr>
          <w:noProof/>
        </w:rPr>
      </w:pPr>
    </w:p>
    <w:p w14:paraId="0F3777FA" w14:textId="77777777" w:rsidR="00496550" w:rsidRDefault="00496550" w:rsidP="00496550">
      <w:pPr>
        <w:rPr>
          <w:noProof/>
        </w:rPr>
      </w:pPr>
    </w:p>
    <w:p w14:paraId="5E027D6C" w14:textId="77777777" w:rsidR="00496550" w:rsidRDefault="00496550" w:rsidP="00496550">
      <w:pPr>
        <w:rPr>
          <w:noProof/>
        </w:rPr>
      </w:pPr>
    </w:p>
    <w:p w14:paraId="20927CA4" w14:textId="77777777" w:rsidR="00496550" w:rsidRDefault="00496550" w:rsidP="00496550">
      <w:pPr>
        <w:rPr>
          <w:noProof/>
        </w:rPr>
      </w:pPr>
    </w:p>
    <w:p w14:paraId="2EC46257" w14:textId="77777777" w:rsidR="00496550" w:rsidRDefault="00496550" w:rsidP="00496550">
      <w:pPr>
        <w:rPr>
          <w:noProof/>
        </w:rPr>
      </w:pPr>
    </w:p>
    <w:p w14:paraId="3EFD7760" w14:textId="77777777" w:rsidR="00496550" w:rsidRPr="00881ED8" w:rsidRDefault="00496550" w:rsidP="00496550">
      <w:pPr>
        <w:rPr>
          <w:noProof/>
        </w:rPr>
      </w:pPr>
      <w:r w:rsidRPr="00881ED8">
        <w:rPr>
          <w:noProof/>
        </w:rPr>
        <w:t>Члан 6.</w:t>
      </w:r>
    </w:p>
    <w:p w14:paraId="1CD97A90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У току школске године ученици имају зимски, пролећни и летњи распуст.</w:t>
      </w:r>
    </w:p>
    <w:p w14:paraId="5E3FB43D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Зимски распуст почиње у понедељак, 25. децембра 2023. године, а завршава се у петак 12. јануара 2024. године.</w:t>
      </w:r>
    </w:p>
    <w:p w14:paraId="4CF25E67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Пролећни распуст почиње у четвртак 28. марта 2024. године, а завршава се у среду, 03. априла 2024. године.</w:t>
      </w:r>
    </w:p>
    <w:p w14:paraId="091C71E2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 xml:space="preserve">За ученике од првог до седмог разреда, летњи распуст почиње у понедељак, 17. јуна 2024. године, а завршава се  </w:t>
      </w:r>
      <w:r>
        <w:rPr>
          <w:noProof/>
        </w:rPr>
        <w:t>у петак, 30</w:t>
      </w:r>
      <w:r w:rsidRPr="00881ED8">
        <w:rPr>
          <w:noProof/>
        </w:rPr>
        <w:t>. августа 2024. године. За ученике осмог разреда летњи распуст почиње по завршетку завршног испит</w:t>
      </w:r>
      <w:r>
        <w:rPr>
          <w:noProof/>
        </w:rPr>
        <w:t>а,  а завршава се у петак, 30</w:t>
      </w:r>
      <w:r w:rsidRPr="00881ED8">
        <w:rPr>
          <w:noProof/>
        </w:rPr>
        <w:t xml:space="preserve">. августа 2024. године. </w:t>
      </w:r>
    </w:p>
    <w:p w14:paraId="2349A420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 xml:space="preserve">                                                                         Члан 7.</w:t>
      </w:r>
    </w:p>
    <w:p w14:paraId="5B2A1BDE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У школи се празнују државни и верски празници у складу са Законом о државним и другим празницима у Републици Србији („Службени гласник РС“ број 43/01, 101/07 и 92/11).</w:t>
      </w:r>
    </w:p>
    <w:p w14:paraId="797BEEFC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ab/>
        <w:t>У школи се обележава:</w:t>
      </w:r>
    </w:p>
    <w:p w14:paraId="228C237F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lastRenderedPageBreak/>
        <w:t>-</w:t>
      </w:r>
      <w:r w:rsidRPr="00881ED8">
        <w:rPr>
          <w:noProof/>
        </w:rPr>
        <w:tab/>
        <w:t xml:space="preserve">21. октобар 2023. године - Дан сећања на српске жртве у Другом светском рату         </w:t>
      </w:r>
    </w:p>
    <w:p w14:paraId="753A92FB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-</w:t>
      </w:r>
      <w:r w:rsidRPr="00881ED8">
        <w:rPr>
          <w:noProof/>
        </w:rPr>
        <w:tab/>
        <w:t xml:space="preserve">08. новембар 2023. године  - Дан просветних радника, као радни дан  </w:t>
      </w:r>
    </w:p>
    <w:p w14:paraId="63258AD6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-</w:t>
      </w:r>
      <w:r w:rsidRPr="00881ED8">
        <w:rPr>
          <w:noProof/>
        </w:rPr>
        <w:tab/>
        <w:t>11. новембар 2023. године - Дан примирја у Првом светском рату, као нерадни дан</w:t>
      </w:r>
    </w:p>
    <w:p w14:paraId="324C2410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-</w:t>
      </w:r>
      <w:r w:rsidRPr="00881ED8">
        <w:rPr>
          <w:noProof/>
        </w:rPr>
        <w:tab/>
        <w:t>27. јануар 2024. године - Свети Сава – школска слава, као радни и ненаставни дан</w:t>
      </w:r>
    </w:p>
    <w:p w14:paraId="2E103801" w14:textId="77777777" w:rsidR="00496550" w:rsidRPr="00881ED8" w:rsidRDefault="00496550" w:rsidP="00496550">
      <w:pPr>
        <w:ind w:left="720" w:hanging="720"/>
        <w:jc w:val="both"/>
        <w:rPr>
          <w:noProof/>
        </w:rPr>
      </w:pPr>
      <w:r w:rsidRPr="00881ED8">
        <w:rPr>
          <w:noProof/>
        </w:rPr>
        <w:t>-</w:t>
      </w:r>
      <w:r w:rsidRPr="00881ED8">
        <w:rPr>
          <w:noProof/>
        </w:rPr>
        <w:tab/>
        <w:t>15. фебруар – Сретење - Дан државности, који се празнује 15. и 16. фебруара 2024. године,  као нерадни дани</w:t>
      </w:r>
    </w:p>
    <w:p w14:paraId="3F414F10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-</w:t>
      </w:r>
      <w:r w:rsidRPr="00881ED8">
        <w:rPr>
          <w:noProof/>
        </w:rPr>
        <w:tab/>
        <w:t>21. фебруар 2024. године – Међународни дан матерњег језика, као радни дан</w:t>
      </w:r>
    </w:p>
    <w:p w14:paraId="4782E457" w14:textId="77777777" w:rsidR="00496550" w:rsidRPr="00881ED8" w:rsidRDefault="00496550" w:rsidP="00496550">
      <w:pPr>
        <w:ind w:left="720" w:hanging="720"/>
        <w:jc w:val="both"/>
        <w:rPr>
          <w:noProof/>
        </w:rPr>
      </w:pPr>
      <w:r w:rsidRPr="00881ED8">
        <w:rPr>
          <w:noProof/>
        </w:rPr>
        <w:t>-</w:t>
      </w:r>
      <w:r w:rsidRPr="00881ED8">
        <w:rPr>
          <w:noProof/>
        </w:rPr>
        <w:tab/>
        <w:t>10. април 2024. године – Дан сећања на Доситеја Обрадовића, великог српског просветитеља и првог српског министра просвете, као радни дан</w:t>
      </w:r>
    </w:p>
    <w:p w14:paraId="037EBB0C" w14:textId="77777777" w:rsidR="00496550" w:rsidRPr="00881ED8" w:rsidRDefault="00496550" w:rsidP="00496550">
      <w:pPr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881ED8">
        <w:rPr>
          <w:noProof/>
        </w:rPr>
        <w:t>22. април 2024. године - Дан сећања на жртве холокауста, геноцида и других жртава</w:t>
      </w:r>
      <w:r w:rsidRPr="00881ED8">
        <w:rPr>
          <w:noProof/>
        </w:rPr>
        <w:tab/>
        <w:t>фашизма у  Другом светском рату, као радни  дан</w:t>
      </w:r>
    </w:p>
    <w:p w14:paraId="2FDA5BE1" w14:textId="77777777" w:rsidR="00496550" w:rsidRPr="00881ED8" w:rsidRDefault="00496550" w:rsidP="00496550">
      <w:pPr>
        <w:ind w:left="720" w:hanging="720"/>
        <w:jc w:val="both"/>
        <w:rPr>
          <w:noProof/>
        </w:rPr>
      </w:pPr>
      <w:r w:rsidRPr="00881ED8">
        <w:rPr>
          <w:noProof/>
        </w:rPr>
        <w:t>-</w:t>
      </w:r>
      <w:r w:rsidRPr="00881ED8">
        <w:rPr>
          <w:noProof/>
        </w:rPr>
        <w:tab/>
        <w:t>01. мај 2024. године - Празник рада, који се празнује 1. и 2. маја 2024. године, као              нерадни дани</w:t>
      </w:r>
    </w:p>
    <w:p w14:paraId="67039A22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-</w:t>
      </w:r>
      <w:r w:rsidRPr="00881ED8">
        <w:rPr>
          <w:noProof/>
        </w:rPr>
        <w:tab/>
        <w:t>09. мај 2024. године - Дан победе као радни дан,</w:t>
      </w:r>
    </w:p>
    <w:p w14:paraId="103CEA90" w14:textId="77777777" w:rsidR="00496550" w:rsidRDefault="00496550" w:rsidP="00496550">
      <w:pPr>
        <w:jc w:val="both"/>
        <w:rPr>
          <w:noProof/>
        </w:rPr>
      </w:pPr>
      <w:r w:rsidRPr="00881ED8">
        <w:rPr>
          <w:noProof/>
        </w:rPr>
        <w:t>-</w:t>
      </w:r>
      <w:r w:rsidRPr="00881ED8">
        <w:rPr>
          <w:noProof/>
        </w:rPr>
        <w:tab/>
        <w:t>28. јун 2024. године – Видовдан – спомен на Косовску битку.</w:t>
      </w:r>
    </w:p>
    <w:p w14:paraId="0BFF527C" w14:textId="77777777" w:rsidR="00496550" w:rsidRDefault="00496550" w:rsidP="00496550">
      <w:pPr>
        <w:jc w:val="both"/>
        <w:rPr>
          <w:noProof/>
        </w:rPr>
      </w:pPr>
    </w:p>
    <w:p w14:paraId="5D0C0D0D" w14:textId="77777777" w:rsidR="00496550" w:rsidRPr="00881ED8" w:rsidRDefault="00496550" w:rsidP="00496550">
      <w:pPr>
        <w:jc w:val="both"/>
        <w:rPr>
          <w:noProof/>
        </w:rPr>
      </w:pPr>
    </w:p>
    <w:p w14:paraId="325D99CB" w14:textId="77777777" w:rsidR="00496550" w:rsidRPr="00881ED8" w:rsidRDefault="00496550" w:rsidP="00496550">
      <w:pPr>
        <w:jc w:val="both"/>
        <w:rPr>
          <w:noProof/>
        </w:rPr>
      </w:pPr>
    </w:p>
    <w:p w14:paraId="4BE1D411" w14:textId="77777777" w:rsidR="00496550" w:rsidRDefault="00496550" w:rsidP="00496550">
      <w:pPr>
        <w:rPr>
          <w:noProof/>
        </w:rPr>
      </w:pPr>
      <w:r w:rsidRPr="00881ED8">
        <w:rPr>
          <w:noProof/>
        </w:rPr>
        <w:t>Члан 8.</w:t>
      </w:r>
    </w:p>
    <w:p w14:paraId="3191696B" w14:textId="77777777" w:rsidR="00496550" w:rsidRPr="00881ED8" w:rsidRDefault="00496550" w:rsidP="00496550">
      <w:pPr>
        <w:rPr>
          <w:noProof/>
        </w:rPr>
      </w:pPr>
      <w:r w:rsidRPr="00881ED8">
        <w:rPr>
          <w:noProof/>
        </w:rPr>
        <w:t>Ученици и запослени у школи имају право да не похађају наставу, односно да не раде, у дане верских празника:</w:t>
      </w:r>
    </w:p>
    <w:p w14:paraId="3285EE29" w14:textId="77777777" w:rsidR="00496550" w:rsidRDefault="00496550" w:rsidP="00496550">
      <w:pPr>
        <w:pStyle w:val="NormalWeb"/>
        <w:numPr>
          <w:ilvl w:val="0"/>
          <w:numId w:val="95"/>
        </w:numPr>
        <w:spacing w:before="0" w:beforeAutospacing="0" w:after="0" w:afterAutospacing="0" w:line="240" w:lineRule="auto"/>
        <w:jc w:val="both"/>
      </w:pPr>
      <w:proofErr w:type="spellStart"/>
      <w:r>
        <w:t>Православни</w:t>
      </w:r>
      <w:proofErr w:type="spellEnd"/>
      <w:r>
        <w:t xml:space="preserve"> </w:t>
      </w:r>
      <w:proofErr w:type="spellStart"/>
      <w:r>
        <w:t>верници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крсне</w:t>
      </w:r>
      <w:proofErr w:type="spellEnd"/>
      <w:r>
        <w:t xml:space="preserve"> </w:t>
      </w:r>
      <w:proofErr w:type="spellStart"/>
      <w:r>
        <w:t>славе</w:t>
      </w:r>
      <w:proofErr w:type="spellEnd"/>
      <w:r>
        <w:t>;</w:t>
      </w:r>
    </w:p>
    <w:p w14:paraId="570E6EE3" w14:textId="77777777" w:rsidR="00496550" w:rsidRDefault="00496550" w:rsidP="00496550">
      <w:pPr>
        <w:pStyle w:val="NormalWeb"/>
        <w:spacing w:before="0" w:beforeAutospacing="0" w:after="0" w:afterAutospacing="0"/>
        <w:ind w:left="720"/>
        <w:jc w:val="both"/>
      </w:pPr>
    </w:p>
    <w:p w14:paraId="5FC0EC0E" w14:textId="77777777" w:rsidR="00496550" w:rsidRPr="00F525AF" w:rsidRDefault="00496550" w:rsidP="00496550">
      <w:pPr>
        <w:pStyle w:val="NormalWeb"/>
        <w:numPr>
          <w:ilvl w:val="0"/>
          <w:numId w:val="95"/>
        </w:numPr>
        <w:spacing w:before="0" w:beforeAutospacing="0" w:after="0" w:afterAutospacing="0" w:line="240" w:lineRule="auto"/>
        <w:jc w:val="both"/>
      </w:pPr>
      <w:proofErr w:type="spellStart"/>
      <w:r w:rsidRPr="00F525AF">
        <w:t>Припадници</w:t>
      </w:r>
      <w:proofErr w:type="spellEnd"/>
      <w:r w:rsidRPr="00F525AF">
        <w:t xml:space="preserve"> </w:t>
      </w:r>
      <w:proofErr w:type="spellStart"/>
      <w:r w:rsidRPr="00F525AF">
        <w:t>верских</w:t>
      </w:r>
      <w:proofErr w:type="spellEnd"/>
      <w:r w:rsidRPr="00F525AF">
        <w:t xml:space="preserve"> </w:t>
      </w:r>
      <w:proofErr w:type="spellStart"/>
      <w:r w:rsidRPr="00F525AF">
        <w:t>заједница</w:t>
      </w:r>
      <w:proofErr w:type="spellEnd"/>
      <w:r w:rsidRPr="00F525AF">
        <w:t xml:space="preserve"> </w:t>
      </w:r>
      <w:proofErr w:type="spellStart"/>
      <w:r w:rsidRPr="00F525AF">
        <w:t>које</w:t>
      </w:r>
      <w:proofErr w:type="spellEnd"/>
      <w:r w:rsidRPr="00F525AF">
        <w:t xml:space="preserve"> </w:t>
      </w:r>
      <w:proofErr w:type="spellStart"/>
      <w:r w:rsidRPr="00F525AF">
        <w:t>обележавају</w:t>
      </w:r>
      <w:proofErr w:type="spellEnd"/>
      <w:r w:rsidRPr="00F525AF">
        <w:t xml:space="preserve"> </w:t>
      </w:r>
      <w:proofErr w:type="spellStart"/>
      <w:r w:rsidRPr="00F525AF">
        <w:t>верске</w:t>
      </w:r>
      <w:proofErr w:type="spellEnd"/>
      <w:r w:rsidRPr="00F525AF">
        <w:t xml:space="preserve"> </w:t>
      </w:r>
      <w:proofErr w:type="spellStart"/>
      <w:r w:rsidRPr="00F525AF">
        <w:t>празнике</w:t>
      </w:r>
      <w:proofErr w:type="spellEnd"/>
      <w:r w:rsidRPr="00F525AF">
        <w:t xml:space="preserve"> </w:t>
      </w:r>
      <w:proofErr w:type="spellStart"/>
      <w:r w:rsidRPr="00F525AF">
        <w:t>по</w:t>
      </w:r>
      <w:proofErr w:type="spellEnd"/>
      <w:r w:rsidRPr="00F525AF">
        <w:t xml:space="preserve"> </w:t>
      </w:r>
      <w:proofErr w:type="spellStart"/>
      <w:r w:rsidRPr="00F525AF">
        <w:t>Грегоријанском</w:t>
      </w:r>
      <w:proofErr w:type="spellEnd"/>
      <w:r w:rsidRPr="00F525AF">
        <w:t xml:space="preserve"> </w:t>
      </w:r>
      <w:proofErr w:type="spellStart"/>
      <w:r w:rsidRPr="00F525AF">
        <w:t>календару</w:t>
      </w:r>
      <w:proofErr w:type="spellEnd"/>
      <w:r w:rsidRPr="00F525AF">
        <w:t xml:space="preserve"> – 25. </w:t>
      </w:r>
      <w:proofErr w:type="spellStart"/>
      <w:r w:rsidRPr="00F525AF">
        <w:t>децембра</w:t>
      </w:r>
      <w:proofErr w:type="spellEnd"/>
      <w:r w:rsidRPr="00F525AF">
        <w:t xml:space="preserve"> 2023. </w:t>
      </w:r>
      <w:proofErr w:type="spellStart"/>
      <w:r w:rsidRPr="00F525AF">
        <w:t>године</w:t>
      </w:r>
      <w:proofErr w:type="spellEnd"/>
      <w:r w:rsidRPr="00F525AF">
        <w:t xml:space="preserve">, </w:t>
      </w:r>
      <w:proofErr w:type="spellStart"/>
      <w:r w:rsidRPr="00F525AF">
        <w:t>на</w:t>
      </w:r>
      <w:proofErr w:type="spellEnd"/>
      <w:r w:rsidRPr="00F525AF">
        <w:t xml:space="preserve"> </w:t>
      </w:r>
      <w:proofErr w:type="spellStart"/>
      <w:r w:rsidRPr="00F525AF">
        <w:t>први</w:t>
      </w:r>
      <w:proofErr w:type="spellEnd"/>
      <w:r w:rsidRPr="00F525AF">
        <w:t xml:space="preserve"> </w:t>
      </w:r>
      <w:proofErr w:type="spellStart"/>
      <w:r w:rsidRPr="00F525AF">
        <w:t>дан</w:t>
      </w:r>
      <w:proofErr w:type="spellEnd"/>
      <w:r w:rsidRPr="00F525AF">
        <w:t xml:space="preserve"> </w:t>
      </w:r>
      <w:proofErr w:type="spellStart"/>
      <w:r w:rsidRPr="00F525AF">
        <w:t>Божића</w:t>
      </w:r>
      <w:proofErr w:type="spellEnd"/>
      <w:r w:rsidRPr="00F525AF">
        <w:t>;</w:t>
      </w:r>
    </w:p>
    <w:p w14:paraId="072CBD04" w14:textId="77777777" w:rsidR="00496550" w:rsidRPr="00F525AF" w:rsidRDefault="00496550" w:rsidP="00496550">
      <w:pPr>
        <w:pStyle w:val="NormalWeb"/>
        <w:spacing w:before="0" w:beforeAutospacing="0" w:after="0" w:afterAutospacing="0"/>
        <w:ind w:left="720"/>
        <w:jc w:val="both"/>
      </w:pPr>
    </w:p>
    <w:p w14:paraId="5A5BF374" w14:textId="77777777" w:rsidR="00496550" w:rsidRPr="00F525AF" w:rsidRDefault="00496550" w:rsidP="00496550">
      <w:pPr>
        <w:pStyle w:val="NormalWeb"/>
        <w:numPr>
          <w:ilvl w:val="0"/>
          <w:numId w:val="95"/>
        </w:numPr>
        <w:spacing w:before="0" w:beforeAutospacing="0" w:after="0" w:afterAutospacing="0" w:line="240" w:lineRule="auto"/>
        <w:jc w:val="both"/>
      </w:pPr>
      <w:proofErr w:type="spellStart"/>
      <w:r w:rsidRPr="00F525AF">
        <w:t>Припадници</w:t>
      </w:r>
      <w:proofErr w:type="spellEnd"/>
      <w:r w:rsidRPr="00F525AF">
        <w:t xml:space="preserve"> </w:t>
      </w:r>
      <w:proofErr w:type="spellStart"/>
      <w:r w:rsidRPr="00F525AF">
        <w:t>верских</w:t>
      </w:r>
      <w:proofErr w:type="spellEnd"/>
      <w:r w:rsidRPr="00F525AF">
        <w:t xml:space="preserve"> </w:t>
      </w:r>
      <w:proofErr w:type="spellStart"/>
      <w:r w:rsidRPr="00F525AF">
        <w:t>заједница</w:t>
      </w:r>
      <w:proofErr w:type="spellEnd"/>
      <w:r w:rsidRPr="00F525AF">
        <w:t xml:space="preserve"> </w:t>
      </w:r>
      <w:proofErr w:type="spellStart"/>
      <w:r w:rsidRPr="00F525AF">
        <w:t>које</w:t>
      </w:r>
      <w:proofErr w:type="spellEnd"/>
      <w:r w:rsidRPr="00F525AF">
        <w:t xml:space="preserve"> </w:t>
      </w:r>
      <w:proofErr w:type="spellStart"/>
      <w:r w:rsidRPr="00F525AF">
        <w:t>обележавају</w:t>
      </w:r>
      <w:proofErr w:type="spellEnd"/>
      <w:r w:rsidRPr="00F525AF">
        <w:t xml:space="preserve"> </w:t>
      </w:r>
      <w:proofErr w:type="spellStart"/>
      <w:r w:rsidRPr="00F525AF">
        <w:t>верске</w:t>
      </w:r>
      <w:proofErr w:type="spellEnd"/>
      <w:r w:rsidRPr="00F525AF">
        <w:t xml:space="preserve"> </w:t>
      </w:r>
      <w:proofErr w:type="spellStart"/>
      <w:r w:rsidRPr="00F525AF">
        <w:t>празнике</w:t>
      </w:r>
      <w:proofErr w:type="spellEnd"/>
      <w:r w:rsidRPr="00F525AF">
        <w:t xml:space="preserve"> </w:t>
      </w:r>
      <w:proofErr w:type="spellStart"/>
      <w:r w:rsidRPr="00F525AF">
        <w:t>по</w:t>
      </w:r>
      <w:proofErr w:type="spellEnd"/>
      <w:r w:rsidRPr="00F525AF">
        <w:t xml:space="preserve"> </w:t>
      </w:r>
      <w:proofErr w:type="spellStart"/>
      <w:r w:rsidRPr="00F525AF">
        <w:t>Јулијанском</w:t>
      </w:r>
      <w:proofErr w:type="spellEnd"/>
      <w:r w:rsidRPr="00F525AF">
        <w:t xml:space="preserve"> </w:t>
      </w:r>
      <w:proofErr w:type="spellStart"/>
      <w:r w:rsidRPr="00F525AF">
        <w:t>календару</w:t>
      </w:r>
      <w:proofErr w:type="spellEnd"/>
      <w:r w:rsidRPr="00F525AF">
        <w:t xml:space="preserve"> – 7. </w:t>
      </w:r>
      <w:proofErr w:type="spellStart"/>
      <w:r w:rsidRPr="00F525AF">
        <w:t>јануара</w:t>
      </w:r>
      <w:proofErr w:type="spellEnd"/>
      <w:r w:rsidRPr="00F525AF">
        <w:t xml:space="preserve"> 2024. </w:t>
      </w:r>
      <w:proofErr w:type="spellStart"/>
      <w:r w:rsidRPr="00F525AF">
        <w:t>године</w:t>
      </w:r>
      <w:proofErr w:type="spellEnd"/>
      <w:r w:rsidRPr="00F525AF">
        <w:t xml:space="preserve">, </w:t>
      </w:r>
      <w:proofErr w:type="spellStart"/>
      <w:r w:rsidRPr="00F525AF">
        <w:t>на</w:t>
      </w:r>
      <w:proofErr w:type="spellEnd"/>
      <w:r w:rsidRPr="00F525AF">
        <w:t xml:space="preserve"> </w:t>
      </w:r>
      <w:proofErr w:type="spellStart"/>
      <w:r w:rsidRPr="00F525AF">
        <w:t>први</w:t>
      </w:r>
      <w:proofErr w:type="spellEnd"/>
      <w:r w:rsidRPr="00F525AF">
        <w:t xml:space="preserve"> </w:t>
      </w:r>
      <w:proofErr w:type="spellStart"/>
      <w:r w:rsidRPr="00F525AF">
        <w:t>дан</w:t>
      </w:r>
      <w:proofErr w:type="spellEnd"/>
      <w:r w:rsidRPr="00F525AF">
        <w:t xml:space="preserve"> </w:t>
      </w:r>
      <w:proofErr w:type="spellStart"/>
      <w:r w:rsidRPr="00F525AF">
        <w:t>Божића</w:t>
      </w:r>
      <w:proofErr w:type="spellEnd"/>
      <w:r w:rsidRPr="00F525AF">
        <w:t>;</w:t>
      </w:r>
    </w:p>
    <w:p w14:paraId="1497A167" w14:textId="77777777" w:rsidR="00496550" w:rsidRDefault="00496550" w:rsidP="00496550">
      <w:pPr>
        <w:pStyle w:val="NormalWeb"/>
        <w:spacing w:before="0" w:beforeAutospacing="0" w:after="0" w:afterAutospacing="0"/>
        <w:ind w:left="720"/>
        <w:jc w:val="both"/>
      </w:pPr>
    </w:p>
    <w:p w14:paraId="1817B45A" w14:textId="77777777" w:rsidR="00496550" w:rsidRPr="00F525AF" w:rsidRDefault="00496550" w:rsidP="00496550">
      <w:pPr>
        <w:pStyle w:val="NormalWeb"/>
        <w:numPr>
          <w:ilvl w:val="0"/>
          <w:numId w:val="95"/>
        </w:numPr>
        <w:spacing w:before="0" w:beforeAutospacing="0" w:after="0" w:afterAutospacing="0" w:line="240" w:lineRule="auto"/>
        <w:jc w:val="both"/>
      </w:pPr>
      <w:proofErr w:type="spellStart"/>
      <w:r w:rsidRPr="00F525AF">
        <w:t>Припадници</w:t>
      </w:r>
      <w:proofErr w:type="spellEnd"/>
      <w:r w:rsidRPr="00F525AF">
        <w:t xml:space="preserve"> </w:t>
      </w:r>
      <w:proofErr w:type="spellStart"/>
      <w:r w:rsidRPr="00F525AF">
        <w:t>верских</w:t>
      </w:r>
      <w:proofErr w:type="spellEnd"/>
      <w:r w:rsidRPr="00F525AF">
        <w:t xml:space="preserve"> </w:t>
      </w:r>
      <w:proofErr w:type="spellStart"/>
      <w:r w:rsidRPr="00F525AF">
        <w:t>заједница</w:t>
      </w:r>
      <w:proofErr w:type="spellEnd"/>
      <w:r w:rsidRPr="00F525AF">
        <w:t xml:space="preserve"> </w:t>
      </w:r>
      <w:proofErr w:type="spellStart"/>
      <w:r w:rsidRPr="00F525AF">
        <w:t>које</w:t>
      </w:r>
      <w:proofErr w:type="spellEnd"/>
      <w:r w:rsidRPr="00F525AF">
        <w:t xml:space="preserve"> </w:t>
      </w:r>
      <w:proofErr w:type="spellStart"/>
      <w:r w:rsidRPr="00F525AF">
        <w:t>обележавају</w:t>
      </w:r>
      <w:proofErr w:type="spellEnd"/>
      <w:r w:rsidRPr="00F525AF">
        <w:t xml:space="preserve"> </w:t>
      </w:r>
      <w:proofErr w:type="spellStart"/>
      <w:r w:rsidRPr="00F525AF">
        <w:t>дане</w:t>
      </w:r>
      <w:proofErr w:type="spellEnd"/>
      <w:r w:rsidRPr="00F525AF">
        <w:t xml:space="preserve"> </w:t>
      </w:r>
      <w:proofErr w:type="spellStart"/>
      <w:r w:rsidRPr="00F525AF">
        <w:t>васкршњих</w:t>
      </w:r>
      <w:proofErr w:type="spellEnd"/>
      <w:r w:rsidRPr="00F525AF">
        <w:t xml:space="preserve"> </w:t>
      </w:r>
      <w:proofErr w:type="spellStart"/>
      <w:r w:rsidRPr="00F525AF">
        <w:t>празника</w:t>
      </w:r>
      <w:proofErr w:type="spellEnd"/>
      <w:r w:rsidRPr="00F525AF">
        <w:t xml:space="preserve"> </w:t>
      </w:r>
      <w:proofErr w:type="spellStart"/>
      <w:r w:rsidRPr="00F525AF">
        <w:t>по</w:t>
      </w:r>
      <w:proofErr w:type="spellEnd"/>
      <w:r w:rsidRPr="00F525AF">
        <w:t xml:space="preserve"> </w:t>
      </w:r>
      <w:proofErr w:type="spellStart"/>
      <w:r w:rsidRPr="00F525AF">
        <w:t>Грегоријанском</w:t>
      </w:r>
      <w:proofErr w:type="spellEnd"/>
      <w:r w:rsidRPr="00F525AF">
        <w:t xml:space="preserve"> и </w:t>
      </w:r>
      <w:proofErr w:type="spellStart"/>
      <w:r w:rsidRPr="00F525AF">
        <w:t>јулијанском</w:t>
      </w:r>
      <w:proofErr w:type="spellEnd"/>
      <w:r w:rsidRPr="00F525AF">
        <w:t xml:space="preserve"> </w:t>
      </w:r>
      <w:proofErr w:type="spellStart"/>
      <w:r w:rsidRPr="00F525AF">
        <w:t>календару</w:t>
      </w:r>
      <w:proofErr w:type="spellEnd"/>
      <w:r w:rsidRPr="00F525AF">
        <w:t xml:space="preserve"> – </w:t>
      </w:r>
      <w:proofErr w:type="spellStart"/>
      <w:r w:rsidRPr="00F525AF">
        <w:t>почев</w:t>
      </w:r>
      <w:proofErr w:type="spellEnd"/>
      <w:r w:rsidRPr="00F525AF">
        <w:t xml:space="preserve"> </w:t>
      </w:r>
      <w:proofErr w:type="spellStart"/>
      <w:r w:rsidRPr="00F525AF">
        <w:t>од</w:t>
      </w:r>
      <w:proofErr w:type="spellEnd"/>
      <w:r w:rsidRPr="00F525AF">
        <w:t xml:space="preserve"> </w:t>
      </w:r>
      <w:proofErr w:type="spellStart"/>
      <w:r w:rsidRPr="00F525AF">
        <w:t>Великог</w:t>
      </w:r>
      <w:proofErr w:type="spellEnd"/>
      <w:r w:rsidRPr="00F525AF">
        <w:t xml:space="preserve"> </w:t>
      </w:r>
      <w:proofErr w:type="spellStart"/>
      <w:r w:rsidRPr="00F525AF">
        <w:t>петка</w:t>
      </w:r>
      <w:proofErr w:type="spellEnd"/>
      <w:r w:rsidRPr="00F525AF">
        <w:t xml:space="preserve">, </w:t>
      </w:r>
      <w:proofErr w:type="spellStart"/>
      <w:r w:rsidRPr="00F525AF">
        <w:t>закључно</w:t>
      </w:r>
      <w:proofErr w:type="spellEnd"/>
      <w:r w:rsidRPr="00F525AF">
        <w:t xml:space="preserve"> </w:t>
      </w:r>
      <w:proofErr w:type="spellStart"/>
      <w:r w:rsidRPr="00F525AF">
        <w:t>са</w:t>
      </w:r>
      <w:proofErr w:type="spellEnd"/>
      <w:r w:rsidRPr="00F525AF">
        <w:t xml:space="preserve"> </w:t>
      </w:r>
      <w:proofErr w:type="spellStart"/>
      <w:r w:rsidRPr="00F525AF">
        <w:t>другим</w:t>
      </w:r>
      <w:proofErr w:type="spellEnd"/>
      <w:r w:rsidRPr="00F525AF">
        <w:t xml:space="preserve"> </w:t>
      </w:r>
      <w:proofErr w:type="spellStart"/>
      <w:r w:rsidRPr="00F525AF">
        <w:t>даном</w:t>
      </w:r>
      <w:proofErr w:type="spellEnd"/>
      <w:r w:rsidRPr="00F525AF">
        <w:t xml:space="preserve"> </w:t>
      </w:r>
      <w:proofErr w:type="spellStart"/>
      <w:r w:rsidRPr="00F525AF">
        <w:t>Васкрса</w:t>
      </w:r>
      <w:proofErr w:type="spellEnd"/>
      <w:r w:rsidRPr="00F525AF">
        <w:t xml:space="preserve"> (</w:t>
      </w:r>
      <w:proofErr w:type="spellStart"/>
      <w:r w:rsidRPr="00F525AF">
        <w:t>католици</w:t>
      </w:r>
      <w:proofErr w:type="spellEnd"/>
      <w:r w:rsidRPr="00F525AF">
        <w:t xml:space="preserve"> – </w:t>
      </w:r>
      <w:proofErr w:type="spellStart"/>
      <w:r w:rsidRPr="00F525AF">
        <w:t>од</w:t>
      </w:r>
      <w:proofErr w:type="spellEnd"/>
      <w:r w:rsidRPr="00F525AF">
        <w:t xml:space="preserve"> 29. </w:t>
      </w:r>
      <w:proofErr w:type="spellStart"/>
      <w:r w:rsidRPr="00F525AF">
        <w:t>марта</w:t>
      </w:r>
      <w:proofErr w:type="spellEnd"/>
      <w:r w:rsidRPr="00F525AF">
        <w:t xml:space="preserve"> </w:t>
      </w:r>
      <w:proofErr w:type="spellStart"/>
      <w:r w:rsidRPr="00F525AF">
        <w:t>до</w:t>
      </w:r>
      <w:proofErr w:type="spellEnd"/>
      <w:r w:rsidRPr="00F525AF">
        <w:t xml:space="preserve"> 1. </w:t>
      </w:r>
      <w:proofErr w:type="spellStart"/>
      <w:r w:rsidRPr="00F525AF">
        <w:t>априла</w:t>
      </w:r>
      <w:proofErr w:type="spellEnd"/>
      <w:r w:rsidRPr="00F525AF">
        <w:t xml:space="preserve"> 2024. </w:t>
      </w:r>
      <w:proofErr w:type="spellStart"/>
      <w:r w:rsidRPr="00F525AF">
        <w:t>године</w:t>
      </w:r>
      <w:proofErr w:type="spellEnd"/>
      <w:r w:rsidRPr="00F525AF">
        <w:t xml:space="preserve">;  </w:t>
      </w:r>
      <w:proofErr w:type="spellStart"/>
      <w:r w:rsidRPr="00F525AF">
        <w:t>православци</w:t>
      </w:r>
      <w:proofErr w:type="spellEnd"/>
      <w:r w:rsidRPr="00F525AF">
        <w:t xml:space="preserve"> </w:t>
      </w:r>
      <w:proofErr w:type="spellStart"/>
      <w:r w:rsidRPr="00F525AF">
        <w:t>од</w:t>
      </w:r>
      <w:proofErr w:type="spellEnd"/>
      <w:r w:rsidRPr="00F525AF">
        <w:t xml:space="preserve"> 3. </w:t>
      </w:r>
      <w:proofErr w:type="spellStart"/>
      <w:r w:rsidRPr="00F525AF">
        <w:t>до</w:t>
      </w:r>
      <w:proofErr w:type="spellEnd"/>
      <w:r w:rsidRPr="00F525AF">
        <w:t xml:space="preserve"> 6. </w:t>
      </w:r>
      <w:proofErr w:type="spellStart"/>
      <w:r w:rsidRPr="00F525AF">
        <w:t>маја</w:t>
      </w:r>
      <w:proofErr w:type="spellEnd"/>
      <w:r w:rsidRPr="00F525AF">
        <w:t xml:space="preserve"> 2024. </w:t>
      </w:r>
      <w:proofErr w:type="spellStart"/>
      <w:r w:rsidRPr="00F525AF">
        <w:t>године</w:t>
      </w:r>
      <w:proofErr w:type="spellEnd"/>
      <w:r w:rsidRPr="00F525AF">
        <w:t>;</w:t>
      </w:r>
    </w:p>
    <w:p w14:paraId="606EA28E" w14:textId="77777777" w:rsidR="00496550" w:rsidRPr="00F525AF" w:rsidRDefault="00496550" w:rsidP="00496550">
      <w:pPr>
        <w:pStyle w:val="NormalWeb"/>
        <w:spacing w:before="0" w:beforeAutospacing="0" w:after="0" w:afterAutospacing="0"/>
        <w:ind w:left="720"/>
        <w:jc w:val="both"/>
      </w:pPr>
    </w:p>
    <w:p w14:paraId="0F5F14D4" w14:textId="77777777" w:rsidR="00496550" w:rsidRPr="00F525AF" w:rsidRDefault="00496550" w:rsidP="00496550">
      <w:pPr>
        <w:pStyle w:val="NormalWeb"/>
        <w:numPr>
          <w:ilvl w:val="0"/>
          <w:numId w:val="95"/>
        </w:numPr>
        <w:spacing w:before="0" w:beforeAutospacing="0" w:after="0" w:afterAutospacing="0" w:line="240" w:lineRule="auto"/>
        <w:jc w:val="both"/>
      </w:pPr>
      <w:proofErr w:type="spellStart"/>
      <w:r>
        <w:t>П</w:t>
      </w:r>
      <w:r w:rsidRPr="00F525AF">
        <w:t>рипадници</w:t>
      </w:r>
      <w:proofErr w:type="spellEnd"/>
      <w:r w:rsidRPr="00F525AF">
        <w:t xml:space="preserve"> </w:t>
      </w:r>
      <w:proofErr w:type="spellStart"/>
      <w:r w:rsidRPr="00F525AF">
        <w:t>Исламске</w:t>
      </w:r>
      <w:proofErr w:type="spellEnd"/>
      <w:r w:rsidRPr="00F525AF">
        <w:t xml:space="preserve"> </w:t>
      </w:r>
      <w:proofErr w:type="spellStart"/>
      <w:r w:rsidRPr="00F525AF">
        <w:t>заједнице</w:t>
      </w:r>
      <w:proofErr w:type="spellEnd"/>
      <w:r w:rsidRPr="00F525AF">
        <w:t xml:space="preserve"> ‒ 10. </w:t>
      </w:r>
      <w:proofErr w:type="spellStart"/>
      <w:r w:rsidRPr="00F525AF">
        <w:t>априла</w:t>
      </w:r>
      <w:proofErr w:type="spellEnd"/>
      <w:r w:rsidRPr="00F525AF">
        <w:t xml:space="preserve"> 2024. </w:t>
      </w:r>
      <w:proofErr w:type="spellStart"/>
      <w:r w:rsidRPr="00F525AF">
        <w:t>године</w:t>
      </w:r>
      <w:proofErr w:type="spellEnd"/>
      <w:r w:rsidRPr="00F525AF">
        <w:t xml:space="preserve">,  </w:t>
      </w:r>
      <w:proofErr w:type="spellStart"/>
      <w:r w:rsidRPr="00F525AF">
        <w:t>први</w:t>
      </w:r>
      <w:proofErr w:type="spellEnd"/>
      <w:r w:rsidRPr="00F525AF">
        <w:t xml:space="preserve"> </w:t>
      </w:r>
      <w:proofErr w:type="spellStart"/>
      <w:r w:rsidRPr="00F525AF">
        <w:t>дан</w:t>
      </w:r>
      <w:proofErr w:type="spellEnd"/>
      <w:r w:rsidRPr="00F525AF">
        <w:t xml:space="preserve"> </w:t>
      </w:r>
      <w:proofErr w:type="spellStart"/>
      <w:r w:rsidRPr="00F525AF">
        <w:t>Рамазанског</w:t>
      </w:r>
      <w:proofErr w:type="spellEnd"/>
      <w:r w:rsidRPr="00F525AF">
        <w:t xml:space="preserve"> </w:t>
      </w:r>
      <w:proofErr w:type="spellStart"/>
      <w:r w:rsidRPr="00F525AF">
        <w:t>бајрама</w:t>
      </w:r>
      <w:proofErr w:type="spellEnd"/>
      <w:r w:rsidRPr="00F525AF">
        <w:t xml:space="preserve"> и 16. </w:t>
      </w:r>
      <w:proofErr w:type="spellStart"/>
      <w:r w:rsidRPr="00F525AF">
        <w:t>јуна</w:t>
      </w:r>
      <w:proofErr w:type="spellEnd"/>
      <w:r w:rsidRPr="00F525AF">
        <w:t xml:space="preserve"> 2024. </w:t>
      </w:r>
      <w:proofErr w:type="spellStart"/>
      <w:r w:rsidRPr="00F525AF">
        <w:t>године</w:t>
      </w:r>
      <w:proofErr w:type="spellEnd"/>
      <w:r w:rsidRPr="00F525AF">
        <w:t xml:space="preserve">, </w:t>
      </w:r>
      <w:proofErr w:type="spellStart"/>
      <w:r w:rsidRPr="00F525AF">
        <w:t>први</w:t>
      </w:r>
      <w:proofErr w:type="spellEnd"/>
      <w:r w:rsidRPr="00F525AF">
        <w:t xml:space="preserve"> </w:t>
      </w:r>
      <w:proofErr w:type="spellStart"/>
      <w:r w:rsidRPr="00F525AF">
        <w:t>дан</w:t>
      </w:r>
      <w:proofErr w:type="spellEnd"/>
      <w:r w:rsidRPr="00F525AF">
        <w:t xml:space="preserve"> </w:t>
      </w:r>
      <w:proofErr w:type="spellStart"/>
      <w:r w:rsidRPr="00F525AF">
        <w:t>Курбанског</w:t>
      </w:r>
      <w:proofErr w:type="spellEnd"/>
      <w:r w:rsidRPr="00F525AF">
        <w:t xml:space="preserve"> </w:t>
      </w:r>
      <w:proofErr w:type="spellStart"/>
      <w:r w:rsidRPr="00F525AF">
        <w:t>бајрама</w:t>
      </w:r>
      <w:proofErr w:type="spellEnd"/>
      <w:r w:rsidRPr="00F525AF">
        <w:t>;</w:t>
      </w:r>
    </w:p>
    <w:p w14:paraId="4DAECA6D" w14:textId="77777777" w:rsidR="00496550" w:rsidRDefault="00496550" w:rsidP="00496550">
      <w:pPr>
        <w:pStyle w:val="NormalWeb"/>
        <w:spacing w:before="0" w:beforeAutospacing="0" w:after="0" w:afterAutospacing="0"/>
        <w:ind w:left="720"/>
        <w:jc w:val="both"/>
      </w:pPr>
    </w:p>
    <w:p w14:paraId="4598A764" w14:textId="77777777" w:rsidR="00496550" w:rsidRDefault="00496550" w:rsidP="00496550">
      <w:pPr>
        <w:pStyle w:val="NormalWeb"/>
        <w:numPr>
          <w:ilvl w:val="0"/>
          <w:numId w:val="95"/>
        </w:numPr>
        <w:spacing w:before="0" w:beforeAutospacing="0" w:after="0" w:afterAutospacing="0" w:line="240" w:lineRule="auto"/>
        <w:jc w:val="both"/>
      </w:pPr>
      <w:proofErr w:type="spellStart"/>
      <w:r>
        <w:t>Припадници</w:t>
      </w:r>
      <w:proofErr w:type="spellEnd"/>
      <w:r>
        <w:t xml:space="preserve"> </w:t>
      </w:r>
      <w:proofErr w:type="spellStart"/>
      <w:r>
        <w:t>Jеврејске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– 25.  </w:t>
      </w:r>
      <w:proofErr w:type="spellStart"/>
      <w:r>
        <w:t>септембра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Јом</w:t>
      </w:r>
      <w:proofErr w:type="spellEnd"/>
      <w:r>
        <w:t xml:space="preserve"> </w:t>
      </w:r>
      <w:proofErr w:type="spellStart"/>
      <w:r>
        <w:t>Кипура</w:t>
      </w:r>
      <w:proofErr w:type="spellEnd"/>
      <w:r>
        <w:t xml:space="preserve"> и 23. </w:t>
      </w:r>
      <w:proofErr w:type="spellStart"/>
      <w:r>
        <w:t>априла</w:t>
      </w:r>
      <w:proofErr w:type="spellEnd"/>
      <w:r>
        <w:t xml:space="preserve"> 2024.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Пасха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Песах</w:t>
      </w:r>
      <w:proofErr w:type="spellEnd"/>
      <w:r>
        <w:t>.</w:t>
      </w:r>
    </w:p>
    <w:p w14:paraId="0C5A8178" w14:textId="77777777" w:rsidR="00496550" w:rsidRPr="00881ED8" w:rsidRDefault="00496550" w:rsidP="00496550">
      <w:pPr>
        <w:jc w:val="both"/>
        <w:rPr>
          <w:noProof/>
        </w:rPr>
      </w:pPr>
    </w:p>
    <w:p w14:paraId="07259FC8" w14:textId="77777777" w:rsidR="00496550" w:rsidRPr="00881ED8" w:rsidRDefault="00496550" w:rsidP="00496550">
      <w:pPr>
        <w:rPr>
          <w:noProof/>
        </w:rPr>
      </w:pPr>
      <w:r w:rsidRPr="00881ED8">
        <w:rPr>
          <w:noProof/>
        </w:rPr>
        <w:t>Члан 9.</w:t>
      </w:r>
    </w:p>
    <w:p w14:paraId="496F5E33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Годишњим планом рада школа ће утврдити екскурзије и време када ће надокнадити наставне дане у којима су остварене екскурзије.</w:t>
      </w:r>
    </w:p>
    <w:p w14:paraId="507D9A40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Ако је дан школе наставни дан према календару, школа ће тај дан надокнадити на начин који утврди годишњим планом рада.</w:t>
      </w:r>
    </w:p>
    <w:p w14:paraId="7D936D47" w14:textId="77777777" w:rsidR="00496550" w:rsidRPr="00881ED8" w:rsidRDefault="00496550" w:rsidP="00496550">
      <w:pPr>
        <w:jc w:val="both"/>
        <w:rPr>
          <w:noProof/>
        </w:rPr>
      </w:pPr>
    </w:p>
    <w:p w14:paraId="1BD42971" w14:textId="77777777" w:rsidR="00496550" w:rsidRPr="00881ED8" w:rsidRDefault="00496550" w:rsidP="00496550">
      <w:pPr>
        <w:rPr>
          <w:noProof/>
        </w:rPr>
      </w:pPr>
      <w:r w:rsidRPr="00881ED8">
        <w:rPr>
          <w:noProof/>
        </w:rPr>
        <w:t>Члан 10.</w:t>
      </w:r>
    </w:p>
    <w:p w14:paraId="35469637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 xml:space="preserve">Време саопштавања успеха ученика и поделе ђачких књижица на крају првог полугодишта, школа утврђује годишњим планом рада, у складу са овим правилником. </w:t>
      </w:r>
    </w:p>
    <w:p w14:paraId="6FFD7E5D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Време поделе сведочанстава, као и време поделе диплома, школа утврђује годишњим планом рада, у складу са овим правилником.</w:t>
      </w:r>
    </w:p>
    <w:p w14:paraId="6AE5B370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>Свечана подела ђачких књижица, односно сведочанстава, ученицима од првог до седмог разреда, на крају другог полугодишта, обавиће се у петак, 28. јуна 2024. године.</w:t>
      </w:r>
    </w:p>
    <w:p w14:paraId="0921C10F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 xml:space="preserve">Саопштавање успеха ученика музичке и балетске школе на крају другог полугодишта и подела сведочанстава и диплома обавиће се у складу са годишњим планом рада школе, а у складу са овим правилником. </w:t>
      </w:r>
    </w:p>
    <w:p w14:paraId="6EF8092E" w14:textId="77777777" w:rsidR="00496550" w:rsidRPr="00881ED8" w:rsidRDefault="00496550" w:rsidP="00496550">
      <w:pPr>
        <w:jc w:val="both"/>
        <w:rPr>
          <w:noProof/>
        </w:rPr>
      </w:pPr>
    </w:p>
    <w:p w14:paraId="3C851469" w14:textId="77777777" w:rsidR="00496550" w:rsidRPr="00881ED8" w:rsidRDefault="00496550" w:rsidP="00496550">
      <w:pPr>
        <w:rPr>
          <w:noProof/>
        </w:rPr>
      </w:pPr>
      <w:r w:rsidRPr="00881ED8">
        <w:rPr>
          <w:noProof/>
        </w:rPr>
        <w:t>Члан 11.</w:t>
      </w:r>
    </w:p>
    <w:p w14:paraId="586CCCCC" w14:textId="77777777" w:rsidR="00496550" w:rsidRPr="00881ED8" w:rsidRDefault="00496550" w:rsidP="00496550">
      <w:pPr>
        <w:jc w:val="both"/>
        <w:rPr>
          <w:noProof/>
        </w:rPr>
      </w:pPr>
      <w:r w:rsidRPr="00881ED8">
        <w:rPr>
          <w:noProof/>
        </w:rPr>
        <w:t xml:space="preserve">Ученици осмог разреда полагаће пробни завршни испит у петак, 22. марта 2024. године и у суботу, 23. марта 2024. године, а завршни испит у понедељак, 17. јуна 2024. године, у уторак,  18.  јуна 2024. године и у среду, 19. јуна 2024. године. </w:t>
      </w:r>
    </w:p>
    <w:p w14:paraId="60F980FA" w14:textId="77777777" w:rsidR="00496550" w:rsidRPr="00881ED8" w:rsidRDefault="00496550" w:rsidP="00496550">
      <w:pPr>
        <w:jc w:val="both"/>
        <w:rPr>
          <w:noProof/>
        </w:rPr>
      </w:pPr>
    </w:p>
    <w:p w14:paraId="5ED5F2FA" w14:textId="77777777" w:rsidR="00496550" w:rsidRPr="00881ED8" w:rsidRDefault="00496550" w:rsidP="00496550">
      <w:pPr>
        <w:rPr>
          <w:noProof/>
        </w:rPr>
      </w:pPr>
      <w:r w:rsidRPr="00881ED8">
        <w:rPr>
          <w:noProof/>
        </w:rPr>
        <w:t>Члан 12.</w:t>
      </w:r>
    </w:p>
    <w:p w14:paraId="50D739D6" w14:textId="77777777" w:rsidR="00496550" w:rsidRDefault="00496550" w:rsidP="00496550">
      <w:pPr>
        <w:jc w:val="both"/>
        <w:rPr>
          <w:noProof/>
        </w:rPr>
      </w:pPr>
      <w:r w:rsidRPr="00881ED8">
        <w:rPr>
          <w:noProof/>
        </w:rPr>
        <w:t>Табеларни преглед календара образовно-васпитног рада за основне школе</w:t>
      </w:r>
      <w:r>
        <w:rPr>
          <w:noProof/>
        </w:rPr>
        <w:t xml:space="preserve"> са седиштем на територији Аутономне покрајине Војводине,</w:t>
      </w:r>
      <w:r w:rsidRPr="00881ED8">
        <w:rPr>
          <w:noProof/>
        </w:rPr>
        <w:t xml:space="preserve"> за школску 202</w:t>
      </w:r>
      <w:r>
        <w:rPr>
          <w:noProof/>
        </w:rPr>
        <w:t>3</w:t>
      </w:r>
      <w:r w:rsidRPr="00881ED8">
        <w:rPr>
          <w:noProof/>
        </w:rPr>
        <w:t>/202</w:t>
      </w:r>
      <w:r>
        <w:rPr>
          <w:noProof/>
        </w:rPr>
        <w:t>4</w:t>
      </w:r>
      <w:r w:rsidRPr="00881ED8">
        <w:rPr>
          <w:noProof/>
        </w:rPr>
        <w:t>. годину</w:t>
      </w:r>
      <w:r>
        <w:rPr>
          <w:noProof/>
        </w:rPr>
        <w:t>,</w:t>
      </w:r>
      <w:r w:rsidRPr="00881ED8">
        <w:rPr>
          <w:noProof/>
        </w:rPr>
        <w:t xml:space="preserve"> чини саставни део овог Правилника.</w:t>
      </w:r>
    </w:p>
    <w:p w14:paraId="6BD2987D" w14:textId="77777777" w:rsidR="001C28AB" w:rsidRDefault="001C28AB" w:rsidP="001C28AB">
      <w:pPr>
        <w:pStyle w:val="Normal2"/>
      </w:pPr>
    </w:p>
    <w:p w14:paraId="0930D3C6" w14:textId="77777777" w:rsidR="001C28AB" w:rsidRDefault="001C28AB" w:rsidP="001C28AB">
      <w:pPr>
        <w:pStyle w:val="Normal2"/>
      </w:pPr>
    </w:p>
    <w:p w14:paraId="3138F6D2" w14:textId="77777777" w:rsidR="001C28AB" w:rsidRDefault="001C28AB" w:rsidP="001C28AB">
      <w:pPr>
        <w:pStyle w:val="Normal2"/>
      </w:pPr>
    </w:p>
    <w:p w14:paraId="7161B05A" w14:textId="77777777" w:rsidR="001C28AB" w:rsidRDefault="001C28AB" w:rsidP="001C28AB">
      <w:pPr>
        <w:pStyle w:val="Normal2"/>
      </w:pPr>
    </w:p>
    <w:p w14:paraId="4BB75346" w14:textId="77777777" w:rsidR="001C28AB" w:rsidRDefault="001C28AB" w:rsidP="001C28AB">
      <w:pPr>
        <w:pStyle w:val="Normal2"/>
      </w:pPr>
    </w:p>
    <w:p w14:paraId="53027188" w14:textId="77777777" w:rsidR="001C28AB" w:rsidRDefault="001C28AB" w:rsidP="001C28AB">
      <w:pPr>
        <w:pStyle w:val="Normal2"/>
      </w:pPr>
    </w:p>
    <w:p w14:paraId="1FCA44BA" w14:textId="77777777" w:rsidR="001C28AB" w:rsidRDefault="001C28AB" w:rsidP="001C28AB">
      <w:pPr>
        <w:pStyle w:val="Normal2"/>
      </w:pPr>
    </w:p>
    <w:p w14:paraId="2DBB50A3" w14:textId="77777777" w:rsidR="001C28AB" w:rsidRDefault="001C28AB" w:rsidP="001C28AB">
      <w:pPr>
        <w:pStyle w:val="Normal2"/>
      </w:pPr>
    </w:p>
    <w:p w14:paraId="0611587B" w14:textId="77777777" w:rsidR="001C28AB" w:rsidRDefault="001C28AB" w:rsidP="001C28AB">
      <w:pPr>
        <w:pStyle w:val="Normal2"/>
      </w:pPr>
    </w:p>
    <w:p w14:paraId="627C234C" w14:textId="77777777" w:rsidR="001C28AB" w:rsidRDefault="001C28AB" w:rsidP="001C28AB">
      <w:pPr>
        <w:pStyle w:val="Normal2"/>
      </w:pPr>
    </w:p>
    <w:p w14:paraId="4F6318CA" w14:textId="77777777" w:rsidR="001C28AB" w:rsidRDefault="001C28AB" w:rsidP="001C28AB">
      <w:pPr>
        <w:pStyle w:val="Normal2"/>
      </w:pPr>
    </w:p>
    <w:p w14:paraId="27BAD2BA" w14:textId="77777777" w:rsidR="001C28AB" w:rsidRDefault="001C28AB" w:rsidP="001C28AB">
      <w:pPr>
        <w:pStyle w:val="Normal2"/>
      </w:pPr>
    </w:p>
    <w:p w14:paraId="4532FF23" w14:textId="77777777" w:rsidR="001C28AB" w:rsidRDefault="001C28AB" w:rsidP="001C28AB">
      <w:pPr>
        <w:pStyle w:val="Normal2"/>
      </w:pPr>
    </w:p>
    <w:p w14:paraId="5072CC30" w14:textId="77777777" w:rsidR="001C28AB" w:rsidRDefault="001C28AB" w:rsidP="001C28AB">
      <w:pPr>
        <w:pStyle w:val="Normal2"/>
      </w:pPr>
    </w:p>
    <w:p w14:paraId="5F102B8C" w14:textId="77777777" w:rsidR="001C28AB" w:rsidRDefault="001C28AB" w:rsidP="001C28AB">
      <w:pPr>
        <w:pStyle w:val="Normal2"/>
      </w:pPr>
    </w:p>
    <w:p w14:paraId="0A637919" w14:textId="77777777" w:rsidR="001C28AB" w:rsidRDefault="001C28AB" w:rsidP="001C28AB">
      <w:pPr>
        <w:pStyle w:val="Normal2"/>
      </w:pPr>
    </w:p>
    <w:p w14:paraId="25296264" w14:textId="77777777" w:rsidR="001C28AB" w:rsidRDefault="001C28AB" w:rsidP="001C28AB">
      <w:pPr>
        <w:pStyle w:val="Normal2"/>
      </w:pPr>
    </w:p>
    <w:p w14:paraId="3FB0538B" w14:textId="77777777" w:rsidR="001C28AB" w:rsidRDefault="001C28AB" w:rsidP="001C28AB">
      <w:pPr>
        <w:pStyle w:val="Normal2"/>
      </w:pPr>
    </w:p>
    <w:p w14:paraId="6A81E4B1" w14:textId="77777777" w:rsidR="001C28AB" w:rsidRDefault="001C28AB" w:rsidP="001C28AB">
      <w:pPr>
        <w:pStyle w:val="Normal2"/>
      </w:pPr>
    </w:p>
    <w:p w14:paraId="142F5B68" w14:textId="77777777" w:rsidR="001C28AB" w:rsidRDefault="001C28AB" w:rsidP="001C28AB">
      <w:pPr>
        <w:pStyle w:val="Normal2"/>
      </w:pPr>
    </w:p>
    <w:p w14:paraId="77D256FB" w14:textId="77777777" w:rsidR="001C28AB" w:rsidRDefault="001C28AB" w:rsidP="001C28AB">
      <w:pPr>
        <w:pStyle w:val="Normal2"/>
      </w:pPr>
    </w:p>
    <w:p w14:paraId="5B5FCFD8" w14:textId="77777777" w:rsidR="001C28AB" w:rsidRDefault="001C28AB" w:rsidP="001C28AB">
      <w:pPr>
        <w:pStyle w:val="Normal2"/>
      </w:pPr>
    </w:p>
    <w:p w14:paraId="05B58AA2" w14:textId="77777777" w:rsidR="001C28AB" w:rsidRDefault="001C28AB" w:rsidP="001C28AB">
      <w:pPr>
        <w:pStyle w:val="Normal2"/>
      </w:pPr>
    </w:p>
    <w:p w14:paraId="20941151" w14:textId="77777777" w:rsidR="001C28AB" w:rsidRDefault="001C28AB" w:rsidP="001C28AB">
      <w:pPr>
        <w:pStyle w:val="Normal2"/>
      </w:pPr>
    </w:p>
    <w:p w14:paraId="6B690732" w14:textId="77777777" w:rsidR="001C28AB" w:rsidRDefault="001C28AB" w:rsidP="001C28AB">
      <w:pPr>
        <w:pStyle w:val="Normal2"/>
      </w:pPr>
    </w:p>
    <w:p w14:paraId="374600E6" w14:textId="77777777" w:rsidR="001C28AB" w:rsidRDefault="001C28AB" w:rsidP="001C28AB">
      <w:pPr>
        <w:pStyle w:val="Normal2"/>
      </w:pPr>
    </w:p>
    <w:p w14:paraId="139D5B96" w14:textId="77777777" w:rsidR="001C28AB" w:rsidRDefault="001C28AB" w:rsidP="001C28AB">
      <w:pPr>
        <w:pStyle w:val="Normal2"/>
      </w:pPr>
    </w:p>
    <w:p w14:paraId="16CF4FC7" w14:textId="77777777" w:rsidR="001C28AB" w:rsidRDefault="001C28AB" w:rsidP="001C28AB">
      <w:pPr>
        <w:pStyle w:val="Normal2"/>
      </w:pPr>
    </w:p>
    <w:p w14:paraId="2A34474E" w14:textId="77777777" w:rsidR="001C28AB" w:rsidRPr="001C28AB" w:rsidRDefault="001C28AB" w:rsidP="001C28AB">
      <w:pPr>
        <w:pStyle w:val="Normal2"/>
      </w:pPr>
    </w:p>
    <w:p w14:paraId="32A05626" w14:textId="77777777" w:rsidR="00D413F5" w:rsidRDefault="00D413F5" w:rsidP="00496550">
      <w:pPr>
        <w:pStyle w:val="Normal2"/>
      </w:pPr>
    </w:p>
    <w:p w14:paraId="4C15CF56" w14:textId="77777777" w:rsidR="00D413F5" w:rsidRDefault="00D413F5" w:rsidP="00496550">
      <w:pPr>
        <w:pStyle w:val="Normal2"/>
      </w:pPr>
    </w:p>
    <w:tbl>
      <w:tblPr>
        <w:tblStyle w:val="TableGrid"/>
        <w:tblW w:w="1037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277"/>
        <w:gridCol w:w="5076"/>
      </w:tblGrid>
      <w:tr w:rsidR="00D413F5" w14:paraId="10D1201E" w14:textId="77777777" w:rsidTr="00A35A8B">
        <w:tc>
          <w:tcPr>
            <w:tcW w:w="10374" w:type="dxa"/>
            <w:gridSpan w:val="3"/>
          </w:tcPr>
          <w:p w14:paraId="7BC006C8" w14:textId="77777777" w:rsidR="00D413F5" w:rsidRDefault="00D413F5" w:rsidP="00D413F5">
            <w:pPr>
              <w:ind w:left="0" w:hanging="2"/>
            </w:pPr>
            <w:r w:rsidRPr="003320AD">
              <w:rPr>
                <w:b/>
              </w:rPr>
              <w:t xml:space="preserve">ШКОЛСКИ КАЛЕНДАР </w:t>
            </w:r>
            <w:r>
              <w:rPr>
                <w:b/>
              </w:rPr>
              <w:t>ЗА ОСНОВНЕ ШКОЛE ЗА ШКОЛСКУ 2023/24.</w:t>
            </w:r>
            <w:r w:rsidRPr="003320AD">
              <w:rPr>
                <w:b/>
              </w:rPr>
              <w:t xml:space="preserve"> ГОДИНУ</w:t>
            </w:r>
          </w:p>
        </w:tc>
      </w:tr>
      <w:tr w:rsidR="00D413F5" w14:paraId="317FB2A1" w14:textId="77777777" w:rsidTr="00A35A8B">
        <w:trPr>
          <w:trHeight w:val="415"/>
        </w:trPr>
        <w:tc>
          <w:tcPr>
            <w:tcW w:w="5076" w:type="dxa"/>
          </w:tcPr>
          <w:p w14:paraId="41C9E34F" w14:textId="77777777" w:rsidR="00D413F5" w:rsidRDefault="00D413F5" w:rsidP="00D413F5">
            <w:pPr>
              <w:ind w:left="0" w:hanging="2"/>
              <w:rPr>
                <w:b/>
                <w:sz w:val="20"/>
                <w:szCs w:val="20"/>
              </w:rPr>
            </w:pPr>
          </w:p>
          <w:p w14:paraId="79222151" w14:textId="77777777" w:rsidR="00D413F5" w:rsidRDefault="00D413F5" w:rsidP="00D413F5">
            <w:pPr>
              <w:ind w:left="0" w:hanging="2"/>
            </w:pPr>
            <w:r>
              <w:rPr>
                <w:b/>
                <w:sz w:val="20"/>
                <w:szCs w:val="20"/>
              </w:rPr>
              <w:t>2023.</w:t>
            </w:r>
          </w:p>
        </w:tc>
        <w:tc>
          <w:tcPr>
            <w:tcW w:w="222" w:type="dxa"/>
          </w:tcPr>
          <w:p w14:paraId="2D65158A" w14:textId="77777777" w:rsidR="00D413F5" w:rsidRDefault="00D413F5" w:rsidP="00D413F5">
            <w:pPr>
              <w:ind w:left="0" w:hanging="2"/>
            </w:pPr>
          </w:p>
        </w:tc>
        <w:tc>
          <w:tcPr>
            <w:tcW w:w="5076" w:type="dxa"/>
          </w:tcPr>
          <w:p w14:paraId="19F82561" w14:textId="77777777" w:rsidR="00D413F5" w:rsidRDefault="00D413F5" w:rsidP="00D413F5">
            <w:pPr>
              <w:ind w:left="0" w:hanging="2"/>
              <w:rPr>
                <w:b/>
                <w:sz w:val="20"/>
                <w:szCs w:val="20"/>
              </w:rPr>
            </w:pPr>
          </w:p>
          <w:p w14:paraId="5FBEB056" w14:textId="77777777" w:rsidR="00D413F5" w:rsidRDefault="00D413F5" w:rsidP="00D413F5">
            <w:pPr>
              <w:ind w:left="0" w:hanging="2"/>
            </w:pPr>
            <w:r>
              <w:rPr>
                <w:b/>
                <w:sz w:val="20"/>
                <w:szCs w:val="20"/>
              </w:rPr>
              <w:t>2024.</w:t>
            </w:r>
          </w:p>
        </w:tc>
      </w:tr>
      <w:tr w:rsidR="00D413F5" w14:paraId="0806F731" w14:textId="77777777" w:rsidTr="00A35A8B">
        <w:trPr>
          <w:trHeight w:val="2123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D413F5" w14:paraId="25423404" w14:textId="77777777" w:rsidTr="00A35A8B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0AF486BC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A7935">
                    <w:rPr>
                      <w:b/>
                    </w:rPr>
                    <w:t>Септембар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61E18F45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413F5" w14:paraId="7090E5C7" w14:textId="77777777" w:rsidTr="00A35A8B">
              <w:tc>
                <w:tcPr>
                  <w:tcW w:w="1298" w:type="dxa"/>
                  <w:vAlign w:val="center"/>
                </w:tcPr>
                <w:p w14:paraId="77D25125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5A7FF485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79D48AB9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14:paraId="69DAD770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14:paraId="0B87C3D3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Ч</w:t>
                  </w:r>
                </w:p>
              </w:tc>
              <w:tc>
                <w:tcPr>
                  <w:tcW w:w="471" w:type="dxa"/>
                  <w:tcBorders>
                    <w:bottom w:val="single" w:sz="18" w:space="0" w:color="auto"/>
                  </w:tcBorders>
                  <w:vAlign w:val="center"/>
                </w:tcPr>
                <w:p w14:paraId="72702AD9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5428C5AF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14:paraId="3B34B858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Н</w:t>
                  </w:r>
                </w:p>
              </w:tc>
            </w:tr>
            <w:tr w:rsidR="00D413F5" w14:paraId="0FBEA406" w14:textId="77777777" w:rsidTr="00A35A8B">
              <w:tc>
                <w:tcPr>
                  <w:tcW w:w="1298" w:type="dxa"/>
                  <w:vAlign w:val="center"/>
                </w:tcPr>
                <w:p w14:paraId="01CBED05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0" w:type="dxa"/>
                  <w:vAlign w:val="center"/>
                </w:tcPr>
                <w:p w14:paraId="075097AF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39D7D743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286A0923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18" w:space="0" w:color="auto"/>
                  </w:tcBorders>
                  <w:vAlign w:val="center"/>
                </w:tcPr>
                <w:p w14:paraId="06ED4C2D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8900043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lef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766E0BC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14:paraId="30C85055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413F5" w14:paraId="32323B68" w14:textId="77777777" w:rsidTr="00A35A8B">
              <w:tc>
                <w:tcPr>
                  <w:tcW w:w="1298" w:type="dxa"/>
                  <w:vAlign w:val="center"/>
                </w:tcPr>
                <w:p w14:paraId="1FA7372C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0" w:type="dxa"/>
                  <w:vAlign w:val="center"/>
                </w:tcPr>
                <w:p w14:paraId="6CFC674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vAlign w:val="center"/>
                </w:tcPr>
                <w:p w14:paraId="2A12F5E5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vAlign w:val="center"/>
                </w:tcPr>
                <w:p w14:paraId="347029A2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vAlign w:val="center"/>
                </w:tcPr>
                <w:p w14:paraId="4DFA04B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</w:tcBorders>
                  <w:vAlign w:val="center"/>
                </w:tcPr>
                <w:p w14:paraId="0B93CAA8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14:paraId="3FD25145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14:paraId="02848D6D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D413F5" w14:paraId="34572909" w14:textId="77777777" w:rsidTr="00A35A8B">
              <w:tc>
                <w:tcPr>
                  <w:tcW w:w="1298" w:type="dxa"/>
                  <w:vAlign w:val="center"/>
                </w:tcPr>
                <w:p w14:paraId="4C1DD016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70" w:type="dxa"/>
                  <w:vAlign w:val="center"/>
                </w:tcPr>
                <w:p w14:paraId="2EC4BB8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vAlign w:val="center"/>
                </w:tcPr>
                <w:p w14:paraId="4C5AF439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vAlign w:val="center"/>
                </w:tcPr>
                <w:p w14:paraId="585801CD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vAlign w:val="center"/>
                </w:tcPr>
                <w:p w14:paraId="434A002C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vAlign w:val="center"/>
                </w:tcPr>
                <w:p w14:paraId="08F564A4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14:paraId="49229416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14:paraId="4E97E5C9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</w:tr>
            <w:tr w:rsidR="00D413F5" w14:paraId="23D6EC26" w14:textId="77777777" w:rsidTr="00A35A8B">
              <w:tc>
                <w:tcPr>
                  <w:tcW w:w="1298" w:type="dxa"/>
                  <w:vAlign w:val="center"/>
                </w:tcPr>
                <w:p w14:paraId="0ECE1005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70" w:type="dxa"/>
                  <w:vAlign w:val="center"/>
                </w:tcPr>
                <w:p w14:paraId="124949D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vAlign w:val="center"/>
                </w:tcPr>
                <w:p w14:paraId="20A17AAB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vAlign w:val="center"/>
                </w:tcPr>
                <w:p w14:paraId="6DEBBE3F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vAlign w:val="center"/>
                </w:tcPr>
                <w:p w14:paraId="07EE65B6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vAlign w:val="center"/>
                </w:tcPr>
                <w:p w14:paraId="5FC09D1B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14:paraId="7B57F22A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14:paraId="77F241E5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D413F5" w14:paraId="37518366" w14:textId="77777777" w:rsidTr="00A35A8B">
              <w:tc>
                <w:tcPr>
                  <w:tcW w:w="1298" w:type="dxa"/>
                  <w:vAlign w:val="center"/>
                </w:tcPr>
                <w:p w14:paraId="072E2E52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70" w:type="dxa"/>
                  <w:vAlign w:val="center"/>
                </w:tcPr>
                <w:p w14:paraId="11B3C254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vAlign w:val="center"/>
                </w:tcPr>
                <w:p w14:paraId="3832CF62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vAlign w:val="center"/>
                </w:tcPr>
                <w:p w14:paraId="104AA54A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vAlign w:val="center"/>
                </w:tcPr>
                <w:p w14:paraId="1AB3D4B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vAlign w:val="center"/>
                </w:tcPr>
                <w:p w14:paraId="7FF31E61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14:paraId="2CE1632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14:paraId="5DA5A901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  <w:tr w:rsidR="00D413F5" w14:paraId="0CD31756" w14:textId="77777777" w:rsidTr="00A35A8B">
              <w:trPr>
                <w:trHeight w:val="470"/>
              </w:trPr>
              <w:tc>
                <w:tcPr>
                  <w:tcW w:w="4850" w:type="dxa"/>
                  <w:gridSpan w:val="8"/>
                </w:tcPr>
                <w:p w14:paraId="4D2AB972" w14:textId="77777777" w:rsidR="00D413F5" w:rsidRDefault="00D413F5" w:rsidP="00D413F5">
                  <w:pPr>
                    <w:ind w:left="0" w:hanging="2"/>
                    <w:rPr>
                      <w:b/>
                      <w:sz w:val="16"/>
                      <w:szCs w:val="16"/>
                    </w:rPr>
                  </w:pPr>
                </w:p>
                <w:p w14:paraId="7B1918A3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EB66F7"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 xml:space="preserve">1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наставни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дан</w:t>
                  </w:r>
                  <w:proofErr w:type="spellEnd"/>
                </w:p>
              </w:tc>
            </w:tr>
          </w:tbl>
          <w:p w14:paraId="1932E3EF" w14:textId="77777777" w:rsidR="00D413F5" w:rsidRDefault="00D413F5" w:rsidP="00D413F5">
            <w:pPr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14:paraId="505F0950" w14:textId="77777777" w:rsidR="00D413F5" w:rsidRDefault="00D413F5" w:rsidP="00D413F5">
            <w:pPr>
              <w:ind w:left="0" w:hanging="2"/>
            </w:pPr>
          </w:p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D413F5" w14:paraId="4191E206" w14:textId="77777777" w:rsidTr="00A35A8B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68F51275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A7935">
                    <w:rPr>
                      <w:b/>
                    </w:rPr>
                    <w:t>Јануар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1CD20EE3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413F5" w14:paraId="45CC0AC3" w14:textId="77777777" w:rsidTr="00A35A8B">
              <w:tc>
                <w:tcPr>
                  <w:tcW w:w="1298" w:type="dxa"/>
                  <w:vAlign w:val="center"/>
                </w:tcPr>
                <w:p w14:paraId="1498C591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43E006CB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04717FA7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14:paraId="113ADE59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14:paraId="1A70A40C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14:paraId="6E521E2C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5F5C7891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14:paraId="798A32CE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Н</w:t>
                  </w:r>
                </w:p>
              </w:tc>
            </w:tr>
            <w:tr w:rsidR="00D413F5" w14:paraId="3683D917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C5B37B" w14:textId="77777777" w:rsidR="00D413F5" w:rsidRPr="00D96165" w:rsidRDefault="00D413F5" w:rsidP="00D413F5">
                  <w:pPr>
                    <w:ind w:left="0" w:hanging="2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E834AF4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1</w:t>
                  </w:r>
                  <w:r w:rsidR="0047316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7F8FFFCA" wp14:editId="5254EB82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34950" cy="158750"/>
                            <wp:effectExtent l="0" t="0" r="13970" b="14605"/>
                            <wp:wrapNone/>
                            <wp:docPr id="14" name="Ova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553854" id="Oval 10" o:spid="_x0000_s1026" style="position:absolute;margin-left:-.35pt;margin-top:.35pt;width:18.5pt;height: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" filled="f" strokecolor="black [3213]" strokeweight="2pt"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DDF413E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 xml:space="preserve"> 2</w:t>
                  </w:r>
                  <w:r w:rsidR="0047316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1EDBAF46" wp14:editId="6CDFCA1F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34950" cy="158750"/>
                            <wp:effectExtent l="0" t="0" r="13970" b="14605"/>
                            <wp:wrapNone/>
                            <wp:docPr id="11" name="Ova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A1967B1" id="Oval 11" o:spid="_x0000_s1026" style="position:absolute;margin-left:-.2pt;margin-top:.35pt;width:18.5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" filled="f" strokecolor="black [3213]" strokeweight="2pt"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8D6AFC1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F215CDA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DF3D397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E090AC4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BEEE2EA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7</w:t>
                  </w:r>
                  <w:r w:rsidRPr="00880053">
                    <w:rPr>
                      <w:sz w:val="16"/>
                      <w:szCs w:val="16"/>
                    </w:rPr>
                    <w:t>*</w:t>
                  </w:r>
                </w:p>
              </w:tc>
            </w:tr>
            <w:tr w:rsidR="00D413F5" w14:paraId="5C91682E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2C1607" w14:textId="77777777" w:rsidR="00D413F5" w:rsidRPr="00D96165" w:rsidRDefault="00D413F5" w:rsidP="00D413F5">
                  <w:pPr>
                    <w:ind w:left="0" w:hanging="2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556001A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F4EE580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0C7233D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29F966D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F5AC76F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8A1F207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7CE9E08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14</w:t>
                  </w:r>
                </w:p>
              </w:tc>
            </w:tr>
            <w:tr w:rsidR="00D413F5" w14:paraId="5AFB6761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51568D4B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0775542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E84BD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7369B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6A58E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A4333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980FD3A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47F8417" w14:textId="77777777" w:rsidR="00D413F5" w:rsidRPr="00A45C8D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</w:tr>
            <w:tr w:rsidR="00D413F5" w14:paraId="03E4A88B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9EC58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19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CF2B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73A8E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BE33B9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D32DC1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8F0E04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9A58A" w14:textId="77777777" w:rsidR="00D413F5" w:rsidRPr="00D96165" w:rsidRDefault="0047316D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605A0238" wp14:editId="7813FB07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90500" cy="114300"/>
                            <wp:effectExtent l="0" t="0" r="17145" b="18415"/>
                            <wp:wrapNone/>
                            <wp:docPr id="10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905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C376C2" id="Rectangle 2" o:spid="_x0000_s1026" style="position:absolute;margin-left:-.95pt;margin-top:1.3pt;width:1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" filled="f" strokecolor="black [3213]" strokeweight="2pt">
                            <v:path arrowok="t"/>
                          </v:rect>
                        </w:pict>
                      </mc:Fallback>
                    </mc:AlternateContent>
                  </w:r>
                  <w:r w:rsidR="00D413F5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6F08329" w14:textId="77777777" w:rsidR="00D413F5" w:rsidRPr="00E019D0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</w:tr>
            <w:tr w:rsidR="00D413F5" w14:paraId="738CD523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29EA8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D7BC8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27F19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02BAF3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AC01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7F499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F4B93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336DF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413F5" w14:paraId="7F4B84B2" w14:textId="77777777" w:rsidTr="00A35A8B">
              <w:trPr>
                <w:trHeight w:val="470"/>
              </w:trPr>
              <w:tc>
                <w:tcPr>
                  <w:tcW w:w="4850" w:type="dxa"/>
                  <w:gridSpan w:val="8"/>
                </w:tcPr>
                <w:p w14:paraId="7CD98E88" w14:textId="77777777" w:rsidR="00D413F5" w:rsidRDefault="00D413F5" w:rsidP="00D413F5">
                  <w:pPr>
                    <w:ind w:left="0" w:hanging="2"/>
                    <w:rPr>
                      <w:b/>
                      <w:sz w:val="16"/>
                      <w:szCs w:val="16"/>
                    </w:rPr>
                  </w:pPr>
                </w:p>
                <w:p w14:paraId="413DEA1F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13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наставних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дана</w:t>
                  </w:r>
                  <w:proofErr w:type="spellEnd"/>
                </w:p>
              </w:tc>
            </w:tr>
          </w:tbl>
          <w:p w14:paraId="0F2E8DEA" w14:textId="77777777" w:rsidR="00D413F5" w:rsidRDefault="00D413F5" w:rsidP="00D413F5">
            <w:pPr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D413F5" w:rsidRPr="002A7935" w14:paraId="399A47D1" w14:textId="77777777" w:rsidTr="00A35A8B">
        <w:trPr>
          <w:trHeight w:val="2069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D413F5" w14:paraId="1C82BDFE" w14:textId="77777777" w:rsidTr="00A35A8B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0E45DA96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A7935">
                    <w:rPr>
                      <w:b/>
                      <w:bCs/>
                    </w:rPr>
                    <w:t>Октобар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28DF606B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413F5" w14:paraId="1F346880" w14:textId="77777777" w:rsidTr="00A35A8B">
              <w:tc>
                <w:tcPr>
                  <w:tcW w:w="1298" w:type="dxa"/>
                  <w:vAlign w:val="center"/>
                </w:tcPr>
                <w:p w14:paraId="5EBF79EF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72B5BCA8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41137C61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14:paraId="23977F1D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14:paraId="05F44844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14:paraId="07850C2F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16311263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14:paraId="739B12FD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Н</w:t>
                  </w:r>
                </w:p>
              </w:tc>
            </w:tr>
            <w:tr w:rsidR="00D413F5" w14:paraId="33E9DBA0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9C241" w14:textId="77777777" w:rsidR="00D413F5" w:rsidRPr="00D96165" w:rsidRDefault="00D413F5" w:rsidP="00D413F5">
                  <w:pPr>
                    <w:ind w:left="0" w:hanging="2"/>
                    <w:rPr>
                      <w:b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E0396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C98BC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C5F4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F1D4D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3E0F9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BAA8DAB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909B176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413F5" w14:paraId="328D1F7C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B6836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9A65A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F9028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A109F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C5F2E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C431F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667ED2E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C02CD5D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D413F5" w14:paraId="7FD958D3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DA273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DFDC8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D99A2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B8344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79003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C816F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35E3799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087ABDF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D413F5" w14:paraId="3CAC392B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18ADE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9360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95F3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58F54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2849A8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9E7816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A71DDD4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D57CEFA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</w:tr>
            <w:tr w:rsidR="00D413F5" w14:paraId="51083903" w14:textId="77777777" w:rsidTr="00A35A8B">
              <w:trPr>
                <w:trHeight w:val="115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9F320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14:paraId="1C90D790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14:paraId="7BAA66FB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DA9D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7FA8698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444A3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22A2C35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6EEC4FF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D413F5" w14:paraId="3030FFA9" w14:textId="77777777" w:rsidTr="00A35A8B">
              <w:trPr>
                <w:trHeight w:val="115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001C7" w14:textId="77777777" w:rsidR="00D413F5" w:rsidRPr="00396A46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0D11965" w14:textId="77777777" w:rsidR="00D413F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7F2F7" w14:textId="77777777" w:rsidR="00D413F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094D7" w14:textId="77777777" w:rsidR="00D413F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41AF544" w14:textId="77777777" w:rsidR="00D413F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00088" w14:textId="77777777" w:rsidR="00D413F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1182D" w14:textId="77777777" w:rsidR="00D413F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E96E15" w14:textId="77777777" w:rsidR="00D413F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  <w:tr w:rsidR="00D413F5" w14:paraId="395A6285" w14:textId="77777777" w:rsidTr="00A35A8B">
              <w:trPr>
                <w:trHeight w:val="470"/>
              </w:trPr>
              <w:tc>
                <w:tcPr>
                  <w:tcW w:w="4850" w:type="dxa"/>
                  <w:gridSpan w:val="8"/>
                </w:tcPr>
                <w:p w14:paraId="62CCBCAD" w14:textId="77777777" w:rsidR="00D413F5" w:rsidRDefault="00D413F5" w:rsidP="00D413F5">
                  <w:pPr>
                    <w:ind w:left="0" w:hanging="2"/>
                    <w:rPr>
                      <w:b/>
                      <w:sz w:val="16"/>
                      <w:szCs w:val="16"/>
                    </w:rPr>
                  </w:pPr>
                </w:p>
                <w:p w14:paraId="636F2139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EB66F7"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 xml:space="preserve">2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наставна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дана</w:t>
                  </w:r>
                  <w:proofErr w:type="spellEnd"/>
                </w:p>
              </w:tc>
            </w:tr>
          </w:tbl>
          <w:p w14:paraId="5B8267D9" w14:textId="77777777" w:rsidR="00D413F5" w:rsidRPr="002A7935" w:rsidRDefault="00D413F5" w:rsidP="00D413F5">
            <w:pPr>
              <w:ind w:left="0" w:hanging="2"/>
            </w:pPr>
          </w:p>
        </w:tc>
        <w:tc>
          <w:tcPr>
            <w:tcW w:w="222" w:type="dxa"/>
          </w:tcPr>
          <w:p w14:paraId="34D6E060" w14:textId="77777777" w:rsidR="00D413F5" w:rsidRDefault="00D413F5" w:rsidP="00D413F5">
            <w:pPr>
              <w:ind w:left="0" w:hanging="2"/>
            </w:pPr>
          </w:p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6"/>
              <w:gridCol w:w="469"/>
              <w:gridCol w:w="493"/>
              <w:gridCol w:w="470"/>
              <w:gridCol w:w="470"/>
              <w:gridCol w:w="470"/>
              <w:gridCol w:w="470"/>
              <w:gridCol w:w="722"/>
            </w:tblGrid>
            <w:tr w:rsidR="00D413F5" w14:paraId="5C047965" w14:textId="77777777" w:rsidTr="00A35A8B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326A95F9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A7935">
                    <w:rPr>
                      <w:b/>
                    </w:rPr>
                    <w:t>Фебруар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3E0835CB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413F5" w14:paraId="44128840" w14:textId="77777777" w:rsidTr="00A35A8B">
              <w:tc>
                <w:tcPr>
                  <w:tcW w:w="1298" w:type="dxa"/>
                  <w:vAlign w:val="center"/>
                </w:tcPr>
                <w:p w14:paraId="32B210ED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744029E3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5C93E8D7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14:paraId="31587837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14:paraId="2A08B657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14:paraId="2B47F1B6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02109F40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14:paraId="52B9FC57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Н</w:t>
                  </w:r>
                </w:p>
              </w:tc>
            </w:tr>
            <w:tr w:rsidR="00D413F5" w14:paraId="33497019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1C649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0997D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D286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2CE2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BA1DC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D39C9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1FE84B9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C368998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413F5" w14:paraId="684C9F97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E4DCB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B2EFF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6ED11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1658A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13A18" w14:textId="77777777" w:rsidR="00D413F5" w:rsidRPr="00D96165" w:rsidRDefault="0047316D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31922FD5" wp14:editId="5041D49F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234950" cy="158750"/>
                            <wp:effectExtent l="0" t="0" r="13970" b="14605"/>
                            <wp:wrapNone/>
                            <wp:docPr id="3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32BB04" id="Oval 3" o:spid="_x0000_s1026" style="position:absolute;margin-left:-1pt;margin-top:11.45pt;width:18.5pt;height: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" filled="f" strokecolor="black [3213]" strokeweight="2pt">
                            <v:path arrowok="t"/>
                          </v:oval>
                        </w:pict>
                      </mc:Fallback>
                    </mc:AlternateContent>
                  </w:r>
                  <w:r w:rsidR="00D413F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E9831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4C151BC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7699381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D413F5" w14:paraId="5056C6C4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35AFD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1694C5" w14:textId="77777777" w:rsidR="00D413F5" w:rsidRPr="00F803F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22E2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F9112B">
                    <w:rPr>
                      <w:color w:val="FFFFFF" w:themeColor="background1"/>
                      <w:sz w:val="20"/>
                      <w:szCs w:val="20"/>
                      <w:vertAlign w:val="superscript"/>
                    </w:rPr>
                    <w:t>●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4FF5B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3453C4B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226FB5D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16</w:t>
                  </w:r>
                  <w:r w:rsidR="0047316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886B43A" wp14:editId="32BCCE18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34950" cy="158750"/>
                            <wp:effectExtent l="0" t="0" r="13970" b="14605"/>
                            <wp:wrapNone/>
                            <wp:docPr id="4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A030EA" id="Oval 4" o:spid="_x0000_s1026" style="position:absolute;margin-left:-.5pt;margin-top:.5pt;width:18.5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" filled="f" strokecolor="black [3213]" strokeweight="2pt"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C85EAD6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88EFB9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</w:tr>
            <w:tr w:rsidR="00D413F5" w14:paraId="6878C90C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43129" w14:textId="77777777" w:rsidR="00D413F5" w:rsidRPr="00D96165" w:rsidRDefault="00D413F5" w:rsidP="00D413F5">
                  <w:pPr>
                    <w:ind w:left="0" w:hanging="2"/>
                    <w:rPr>
                      <w:b/>
                      <w:color w:val="3CB63C"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EB136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12AC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1E23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F2E7F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7768E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2C1D2C" w14:textId="77777777" w:rsidR="00D413F5" w:rsidRPr="00D96165" w:rsidRDefault="00D413F5" w:rsidP="00D413F5">
                  <w:pPr>
                    <w:ind w:left="0" w:hanging="2"/>
                    <w:rPr>
                      <w:color w:val="3CB63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D67F6EE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</w:tr>
            <w:tr w:rsidR="00D413F5" w14:paraId="5E85B043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C5C139" w14:textId="77777777" w:rsidR="00D413F5" w:rsidRPr="00D96165" w:rsidRDefault="00D413F5" w:rsidP="00D413F5">
                  <w:pPr>
                    <w:ind w:left="0" w:hanging="2"/>
                    <w:rPr>
                      <w:b/>
                      <w:color w:val="3CB63C"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92AF2D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573AC6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768735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2DEED1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2FBDC9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90BD81" w14:textId="77777777" w:rsidR="00D413F5" w:rsidRPr="00D96165" w:rsidRDefault="00D413F5" w:rsidP="00D413F5">
                  <w:pPr>
                    <w:ind w:left="0" w:hanging="2"/>
                    <w:rPr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C2F6DE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  <w:tr w:rsidR="00D413F5" w14:paraId="329AA1F0" w14:textId="77777777" w:rsidTr="00A35A8B">
              <w:trPr>
                <w:trHeight w:val="470"/>
              </w:trPr>
              <w:tc>
                <w:tcPr>
                  <w:tcW w:w="4850" w:type="dxa"/>
                  <w:gridSpan w:val="8"/>
                </w:tcPr>
                <w:p w14:paraId="49C7DFDE" w14:textId="77777777" w:rsidR="00D413F5" w:rsidRDefault="00D413F5" w:rsidP="00D413F5">
                  <w:pPr>
                    <w:ind w:left="0" w:hanging="2"/>
                    <w:rPr>
                      <w:b/>
                      <w:sz w:val="16"/>
                      <w:szCs w:val="16"/>
                    </w:rPr>
                  </w:pPr>
                </w:p>
                <w:p w14:paraId="13E42636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19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наставних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дана</w:t>
                  </w:r>
                  <w:proofErr w:type="spellEnd"/>
                </w:p>
              </w:tc>
            </w:tr>
          </w:tbl>
          <w:p w14:paraId="71433021" w14:textId="77777777" w:rsidR="00D413F5" w:rsidRPr="002A7935" w:rsidRDefault="00D413F5" w:rsidP="00D413F5">
            <w:pPr>
              <w:ind w:left="0" w:hanging="2"/>
            </w:pPr>
          </w:p>
        </w:tc>
      </w:tr>
      <w:tr w:rsidR="00D413F5" w:rsidRPr="002A7935" w14:paraId="2C367125" w14:textId="77777777" w:rsidTr="00A35A8B">
        <w:trPr>
          <w:trHeight w:val="2115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D413F5" w14:paraId="32A2913A" w14:textId="77777777" w:rsidTr="00A35A8B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6EC1F111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A7935">
                    <w:rPr>
                      <w:b/>
                      <w:bCs/>
                    </w:rPr>
                    <w:t>Новембар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214A18B5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413F5" w14:paraId="303E9EAA" w14:textId="77777777" w:rsidTr="00A35A8B">
              <w:tc>
                <w:tcPr>
                  <w:tcW w:w="1298" w:type="dxa"/>
                  <w:vAlign w:val="center"/>
                </w:tcPr>
                <w:p w14:paraId="21AA1DC3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16448474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5D9A1BF9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14:paraId="7C300462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14:paraId="59251724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14:paraId="7EF59D83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2FA897D6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14:paraId="71D5C049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Н</w:t>
                  </w:r>
                </w:p>
              </w:tc>
            </w:tr>
            <w:tr w:rsidR="00D413F5" w14:paraId="2E53447D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9BA32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8F339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78A4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0A4F3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4F25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1DB4E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EC72828" w14:textId="77777777" w:rsidR="00D413F5" w:rsidRPr="00D96165" w:rsidRDefault="0047316D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103B2AF7" wp14:editId="48EBFAB4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234950" cy="158750"/>
                            <wp:effectExtent l="0" t="0" r="13970" b="14605"/>
                            <wp:wrapNone/>
                            <wp:docPr id="2" name="Oval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834D73" id="Oval 1" o:spid="_x0000_s1026" style="position:absolute;margin-left:-1.65pt;margin-top:10.45pt;width:18.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" filled="f" strokecolor="black [3213]" strokeweight="2pt">
                            <v:path arrowok="t"/>
                          </v:oval>
                        </w:pict>
                      </mc:Fallback>
                    </mc:AlternateContent>
                  </w:r>
                  <w:r w:rsidR="00D413F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95C8B28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413F5" w14:paraId="7240BEA9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749C6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560D04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3E355D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91DB44" w14:textId="77777777" w:rsidR="00D413F5" w:rsidRPr="00D32D48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95BF88" w14:textId="77777777" w:rsidR="00D413F5" w:rsidRPr="00D32D48" w:rsidRDefault="00D413F5" w:rsidP="00D413F5">
                  <w:pPr>
                    <w:ind w:left="0" w:hanging="2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E199C0" w14:textId="77777777" w:rsidR="00D413F5" w:rsidRPr="00997268" w:rsidRDefault="00D413F5" w:rsidP="00D413F5">
                  <w:pPr>
                    <w:ind w:left="0" w:hanging="2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1D43051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473B9A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44E7DE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473B9A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413F5" w14:paraId="094909D5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F5EFE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C0B04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F830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D9616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17C3A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D9616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7A61F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CC011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7C1069F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327CF5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</w:tr>
            <w:tr w:rsidR="00D413F5" w14:paraId="39FA85FE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AD4B8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F745C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F94EA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D9616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07DEB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D9616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B80F4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D9616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EEFA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D9616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6C996E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D9616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74700E8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</w:tr>
            <w:tr w:rsidR="00D413F5" w14:paraId="7A838078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34693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14</w:t>
                  </w:r>
                  <w:r w:rsidRPr="00D96165">
                    <w:rPr>
                      <w:b/>
                      <w:sz w:val="20"/>
                      <w:szCs w:val="20"/>
                      <w:lang w:val="sk-SK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7656C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AA8EA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EFA31" w14:textId="77777777" w:rsidR="00D413F5" w:rsidRPr="006E492F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0F3D4" w14:textId="77777777" w:rsidR="00D413F5" w:rsidRPr="004C0CD0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6F789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335B6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0532B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  <w:tr w:rsidR="00D413F5" w14:paraId="10BAF17A" w14:textId="77777777" w:rsidTr="00A35A8B">
              <w:trPr>
                <w:trHeight w:val="470"/>
              </w:trPr>
              <w:tc>
                <w:tcPr>
                  <w:tcW w:w="4850" w:type="dxa"/>
                  <w:gridSpan w:val="8"/>
                </w:tcPr>
                <w:p w14:paraId="21E47282" w14:textId="77777777" w:rsidR="00D413F5" w:rsidRDefault="00D413F5" w:rsidP="00D413F5">
                  <w:pPr>
                    <w:ind w:left="0" w:hanging="2"/>
                    <w:rPr>
                      <w:b/>
                      <w:sz w:val="16"/>
                      <w:szCs w:val="16"/>
                    </w:rPr>
                  </w:pPr>
                </w:p>
                <w:p w14:paraId="5409A2E4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22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наставна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дана</w:t>
                  </w:r>
                  <w:proofErr w:type="spellEnd"/>
                </w:p>
              </w:tc>
            </w:tr>
          </w:tbl>
          <w:p w14:paraId="6ECE9754" w14:textId="77777777" w:rsidR="00D413F5" w:rsidRPr="002A7935" w:rsidRDefault="00D413F5" w:rsidP="00D413F5">
            <w:pPr>
              <w:ind w:left="0" w:hanging="2"/>
            </w:pPr>
          </w:p>
        </w:tc>
        <w:tc>
          <w:tcPr>
            <w:tcW w:w="222" w:type="dxa"/>
          </w:tcPr>
          <w:p w14:paraId="069072B2" w14:textId="77777777" w:rsidR="00D413F5" w:rsidRDefault="00D413F5" w:rsidP="00D413F5">
            <w:pPr>
              <w:ind w:left="0" w:hanging="2"/>
            </w:pPr>
          </w:p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3"/>
              <w:gridCol w:w="470"/>
              <w:gridCol w:w="471"/>
              <w:gridCol w:w="471"/>
              <w:gridCol w:w="471"/>
              <w:gridCol w:w="474"/>
              <w:gridCol w:w="474"/>
              <w:gridCol w:w="726"/>
            </w:tblGrid>
            <w:tr w:rsidR="00D413F5" w14:paraId="555F46FB" w14:textId="77777777" w:rsidTr="00A35A8B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6E8CCFD5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A7935">
                    <w:rPr>
                      <w:b/>
                      <w:bCs/>
                    </w:rPr>
                    <w:t>Март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2B0E0EEC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413F5" w14:paraId="5EB9339E" w14:textId="77777777" w:rsidTr="00A35A8B">
              <w:tc>
                <w:tcPr>
                  <w:tcW w:w="1298" w:type="dxa"/>
                  <w:vAlign w:val="center"/>
                </w:tcPr>
                <w:p w14:paraId="4332DD74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116695EB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279205A1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14:paraId="27EEC03D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14:paraId="0D51BA55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14:paraId="1365FE03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4ACE763B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14:paraId="6D9A97AA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Н</w:t>
                  </w:r>
                </w:p>
              </w:tc>
            </w:tr>
            <w:tr w:rsidR="00D413F5" w14:paraId="04361B7A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E0CBE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B8E6C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37DF6" w14:textId="77777777" w:rsidR="00D413F5" w:rsidRPr="00FE0170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3FDBB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9C272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5408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F296A92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2EA5E72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413F5" w14:paraId="1559DBC8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8C58D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2</w:t>
                  </w:r>
                  <w:r w:rsidRPr="00D96165">
                    <w:rPr>
                      <w:b/>
                      <w:sz w:val="20"/>
                      <w:szCs w:val="20"/>
                      <w:lang w:val="sk-SK"/>
                    </w:rPr>
                    <w:t>5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F8ED5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76EB3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EA37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1EF49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5A24E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5D05B8F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55552E4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D413F5" w14:paraId="571D2755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15129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2</w:t>
                  </w:r>
                  <w:r w:rsidRPr="00D96165">
                    <w:rPr>
                      <w:b/>
                      <w:sz w:val="20"/>
                      <w:szCs w:val="20"/>
                      <w:lang w:val="sk-SK"/>
                    </w:rPr>
                    <w:t>6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3730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FB06E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00EE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799F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9820C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94EFBEC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623666C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</w:tr>
            <w:tr w:rsidR="00D413F5" w14:paraId="6967341D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AC983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2</w:t>
                  </w:r>
                  <w:r w:rsidRPr="00D96165">
                    <w:rPr>
                      <w:b/>
                      <w:sz w:val="20"/>
                      <w:szCs w:val="20"/>
                      <w:lang w:val="sk-SK"/>
                    </w:rPr>
                    <w:t>7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17411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E82F8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35948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4FC4B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  <w:vAlign w:val="center"/>
                </w:tcPr>
                <w:p w14:paraId="45DF9A9E" w14:textId="77777777" w:rsidR="00D413F5" w:rsidRPr="005F72B9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5F72B9">
                    <w:rPr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  <w:vAlign w:val="center"/>
                </w:tcPr>
                <w:p w14:paraId="2E3B8347" w14:textId="77777777" w:rsidR="00D413F5" w:rsidRPr="005F72B9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5F72B9">
                    <w:rPr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C281981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D413F5" w14:paraId="16E320AF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73CF7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D96165">
                    <w:rPr>
                      <w:b/>
                      <w:sz w:val="18"/>
                      <w:szCs w:val="18"/>
                    </w:rPr>
                    <w:t>2</w:t>
                  </w:r>
                  <w:r w:rsidRPr="00D96165">
                    <w:rPr>
                      <w:b/>
                      <w:sz w:val="18"/>
                      <w:szCs w:val="18"/>
                      <w:lang w:val="sk-SK"/>
                    </w:rPr>
                    <w:t>8</w:t>
                  </w:r>
                  <w:r w:rsidRPr="00D96165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A8FF2" w14:textId="77777777" w:rsidR="00D413F5" w:rsidRPr="00D96165" w:rsidRDefault="00D413F5" w:rsidP="00D413F5">
                  <w:pPr>
                    <w:ind w:left="0"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103F1" w14:textId="77777777" w:rsidR="00D413F5" w:rsidRPr="00D96165" w:rsidRDefault="00D413F5" w:rsidP="00D413F5">
                  <w:pPr>
                    <w:ind w:left="0"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07B103E7" w14:textId="77777777" w:rsidR="00D413F5" w:rsidRPr="00D96165" w:rsidRDefault="00D413F5" w:rsidP="00D413F5">
                  <w:pPr>
                    <w:ind w:left="0"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CEF761B" w14:textId="77777777" w:rsidR="00D413F5" w:rsidRPr="004522E8" w:rsidRDefault="00D413F5" w:rsidP="00D413F5">
                  <w:pPr>
                    <w:ind w:left="0" w:hanging="2"/>
                    <w:rPr>
                      <w:sz w:val="18"/>
                      <w:szCs w:val="18"/>
                    </w:rPr>
                  </w:pPr>
                  <w:r w:rsidRPr="004522E8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992C4B2" w14:textId="77777777" w:rsidR="00D413F5" w:rsidRPr="004522E8" w:rsidRDefault="00D413F5" w:rsidP="00D413F5">
                  <w:pPr>
                    <w:ind w:left="0" w:hanging="2"/>
                    <w:rPr>
                      <w:sz w:val="18"/>
                      <w:szCs w:val="18"/>
                    </w:rPr>
                  </w:pPr>
                  <w:r w:rsidRPr="004522E8">
                    <w:rPr>
                      <w:sz w:val="18"/>
                      <w:szCs w:val="18"/>
                    </w:rPr>
                    <w:t>29</w:t>
                  </w:r>
                  <w:r w:rsidRPr="00880053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E90C72B" w14:textId="77777777" w:rsidR="00D413F5" w:rsidRPr="004522E8" w:rsidRDefault="00D413F5" w:rsidP="00D413F5">
                  <w:pPr>
                    <w:ind w:left="0" w:hanging="2"/>
                    <w:rPr>
                      <w:sz w:val="18"/>
                      <w:szCs w:val="18"/>
                    </w:rPr>
                  </w:pPr>
                  <w:r w:rsidRPr="004522E8">
                    <w:rPr>
                      <w:sz w:val="18"/>
                      <w:szCs w:val="18"/>
                    </w:rPr>
                    <w:t>30</w:t>
                  </w:r>
                  <w:r w:rsidRPr="00880053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33582AD" w14:textId="77777777" w:rsidR="00D413F5" w:rsidRPr="004522E8" w:rsidRDefault="00D413F5" w:rsidP="00D413F5">
                  <w:pPr>
                    <w:ind w:left="0" w:hanging="2"/>
                    <w:rPr>
                      <w:sz w:val="18"/>
                      <w:szCs w:val="18"/>
                    </w:rPr>
                  </w:pPr>
                  <w:r w:rsidRPr="004522E8">
                    <w:rPr>
                      <w:sz w:val="18"/>
                      <w:szCs w:val="18"/>
                    </w:rPr>
                    <w:t>31</w:t>
                  </w:r>
                  <w:r w:rsidRPr="00880053">
                    <w:rPr>
                      <w:sz w:val="16"/>
                      <w:szCs w:val="16"/>
                    </w:rPr>
                    <w:t>*</w:t>
                  </w:r>
                </w:p>
              </w:tc>
            </w:tr>
            <w:tr w:rsidR="00D413F5" w14:paraId="727F859E" w14:textId="77777777" w:rsidTr="00A35A8B">
              <w:trPr>
                <w:trHeight w:val="470"/>
              </w:trPr>
              <w:tc>
                <w:tcPr>
                  <w:tcW w:w="4850" w:type="dxa"/>
                  <w:gridSpan w:val="8"/>
                </w:tcPr>
                <w:p w14:paraId="22699A64" w14:textId="77777777" w:rsidR="00D413F5" w:rsidRDefault="00D413F5" w:rsidP="00D413F5">
                  <w:pPr>
                    <w:ind w:left="0" w:hanging="2"/>
                    <w:rPr>
                      <w:b/>
                      <w:sz w:val="16"/>
                      <w:szCs w:val="16"/>
                    </w:rPr>
                  </w:pPr>
                </w:p>
                <w:p w14:paraId="4854A660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19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наставних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дана</w:t>
                  </w:r>
                  <w:proofErr w:type="spellEnd"/>
                </w:p>
              </w:tc>
            </w:tr>
          </w:tbl>
          <w:p w14:paraId="2135E8F3" w14:textId="77777777" w:rsidR="00D413F5" w:rsidRPr="002A7935" w:rsidRDefault="00D413F5" w:rsidP="00D413F5">
            <w:pPr>
              <w:ind w:left="0" w:hanging="2"/>
            </w:pPr>
          </w:p>
        </w:tc>
      </w:tr>
      <w:tr w:rsidR="00D413F5" w:rsidRPr="002A7935" w14:paraId="7673E101" w14:textId="77777777" w:rsidTr="00A35A8B">
        <w:trPr>
          <w:trHeight w:val="2082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3"/>
              <w:gridCol w:w="495"/>
              <w:gridCol w:w="470"/>
              <w:gridCol w:w="177"/>
              <w:gridCol w:w="293"/>
              <w:gridCol w:w="470"/>
              <w:gridCol w:w="470"/>
              <w:gridCol w:w="470"/>
              <w:gridCol w:w="722"/>
            </w:tblGrid>
            <w:tr w:rsidR="00D413F5" w14:paraId="121E9F31" w14:textId="77777777" w:rsidTr="00A35A8B">
              <w:tc>
                <w:tcPr>
                  <w:tcW w:w="4128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3F9F5B21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A7935">
                    <w:rPr>
                      <w:b/>
                      <w:bCs/>
                    </w:rPr>
                    <w:t>Децембар</w:t>
                  </w:r>
                  <w:proofErr w:type="spellEnd"/>
                </w:p>
              </w:tc>
              <w:tc>
                <w:tcPr>
                  <w:tcW w:w="722" w:type="dxa"/>
                  <w:shd w:val="clear" w:color="auto" w:fill="D9D9D9" w:themeFill="background1" w:themeFillShade="D9"/>
                </w:tcPr>
                <w:p w14:paraId="5F77CDCA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413F5" w14:paraId="1E7CC8B9" w14:textId="77777777" w:rsidTr="00A35A8B">
              <w:tc>
                <w:tcPr>
                  <w:tcW w:w="1283" w:type="dxa"/>
                  <w:vAlign w:val="center"/>
                </w:tcPr>
                <w:p w14:paraId="3BCDE85A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14:paraId="65579E75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14:paraId="6D66DF91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470" w:type="dxa"/>
                  <w:gridSpan w:val="2"/>
                  <w:vAlign w:val="center"/>
                </w:tcPr>
                <w:p w14:paraId="1E9BC18D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470" w:type="dxa"/>
                  <w:vAlign w:val="center"/>
                </w:tcPr>
                <w:p w14:paraId="585D0C12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Ч</w:t>
                  </w:r>
                </w:p>
              </w:tc>
              <w:tc>
                <w:tcPr>
                  <w:tcW w:w="470" w:type="dxa"/>
                  <w:vAlign w:val="center"/>
                </w:tcPr>
                <w:p w14:paraId="04A5042E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14:paraId="499E12EE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2" w:type="dxa"/>
                </w:tcPr>
                <w:p w14:paraId="50491378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Н</w:t>
                  </w:r>
                </w:p>
              </w:tc>
            </w:tr>
            <w:tr w:rsidR="00D413F5" w14:paraId="31406B3E" w14:textId="77777777" w:rsidTr="00A35A8B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D2ACA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F4918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4030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4C6D6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CC86D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1CF6C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04F2332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7062183" w14:textId="77777777" w:rsidR="00D413F5" w:rsidRPr="004C0CD0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413F5" w14:paraId="5837DEB7" w14:textId="77777777" w:rsidTr="00A35A8B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EFC66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  <w:lang w:val="sk-SK"/>
                    </w:rPr>
                    <w:t>5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5847C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8621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6D18F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23B4E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A0FCD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39D1DF8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D93553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D413F5" w14:paraId="53DDF808" w14:textId="77777777" w:rsidTr="00A35A8B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7E8DF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  <w:lang w:val="sk-SK"/>
                    </w:rPr>
                    <w:t>6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D9D6A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C9C48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47FE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A88D3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FAEF8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56808EE" w14:textId="77777777" w:rsidR="00D413F5" w:rsidRPr="00D96165" w:rsidRDefault="00D413F5" w:rsidP="00D413F5">
                  <w:pPr>
                    <w:ind w:left="0" w:hanging="2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32B6C14" w14:textId="77777777" w:rsidR="00D413F5" w:rsidRPr="00D96165" w:rsidRDefault="00D413F5" w:rsidP="00D413F5">
                  <w:pPr>
                    <w:ind w:left="0" w:hanging="2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</w:tr>
            <w:tr w:rsidR="00D413F5" w14:paraId="645DC266" w14:textId="77777777" w:rsidTr="00A35A8B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130AA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  <w:lang w:val="sk-SK"/>
                    </w:rPr>
                    <w:t>7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4907F" w14:textId="77777777" w:rsidR="00D413F5" w:rsidRPr="00D96165" w:rsidRDefault="00D413F5" w:rsidP="00D413F5">
                  <w:pPr>
                    <w:ind w:left="0" w:hanging="2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82E75" w14:textId="77777777" w:rsidR="00D413F5" w:rsidRPr="00D96165" w:rsidRDefault="00D413F5" w:rsidP="00D413F5">
                  <w:pPr>
                    <w:ind w:left="0" w:hanging="2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3AFB93" w14:textId="77777777" w:rsidR="00D413F5" w:rsidRPr="00D96165" w:rsidRDefault="00D413F5" w:rsidP="00D413F5">
                  <w:pPr>
                    <w:ind w:left="0" w:hanging="2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1D1EB4E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D3CCBF4" w14:textId="77777777" w:rsidR="00D413F5" w:rsidRPr="005042BE" w:rsidRDefault="00D413F5" w:rsidP="00D413F5">
                  <w:pPr>
                    <w:ind w:left="0" w:hanging="2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0692774" w14:textId="77777777" w:rsidR="00D413F5" w:rsidRPr="00AC5109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AC5109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D1B88D9" w14:textId="77777777" w:rsidR="00D413F5" w:rsidRPr="00AC5109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AC5109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D413F5" w14:paraId="3851EF90" w14:textId="77777777" w:rsidTr="00A35A8B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7AD86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7C8F227" w14:textId="77777777" w:rsidR="00D413F5" w:rsidRPr="002B7E2C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Pr="00880053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2FEA167" w14:textId="77777777" w:rsidR="00D413F5" w:rsidRPr="002B7E2C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D82C117" w14:textId="77777777" w:rsidR="00D413F5" w:rsidRPr="002B7E2C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C364C93" w14:textId="77777777" w:rsidR="00D413F5" w:rsidRPr="002B7E2C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A24663E" w14:textId="77777777" w:rsidR="00D413F5" w:rsidRPr="002B7E2C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1730CE6" w14:textId="77777777" w:rsidR="00D413F5" w:rsidRPr="002B7E2C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5C2AC1F" w14:textId="77777777" w:rsidR="00D413F5" w:rsidRPr="002B7E2C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</w:tr>
            <w:tr w:rsidR="00D413F5" w14:paraId="6DD0447B" w14:textId="77777777" w:rsidTr="00A35A8B">
              <w:trPr>
                <w:trHeight w:val="470"/>
              </w:trPr>
              <w:tc>
                <w:tcPr>
                  <w:tcW w:w="2425" w:type="dxa"/>
                  <w:gridSpan w:val="4"/>
                </w:tcPr>
                <w:p w14:paraId="3A603A09" w14:textId="77777777" w:rsidR="00D413F5" w:rsidRDefault="00D413F5" w:rsidP="00D413F5">
                  <w:pPr>
                    <w:ind w:left="0" w:hanging="2"/>
                    <w:rPr>
                      <w:b/>
                      <w:sz w:val="16"/>
                      <w:szCs w:val="16"/>
                    </w:rPr>
                  </w:pPr>
                </w:p>
                <w:p w14:paraId="189F3321" w14:textId="77777777" w:rsidR="00D413F5" w:rsidRDefault="00D413F5" w:rsidP="00D413F5">
                  <w:pPr>
                    <w:ind w:left="0" w:hanging="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16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наставних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дана</w:t>
                  </w:r>
                  <w:proofErr w:type="spellEnd"/>
                </w:p>
              </w:tc>
              <w:tc>
                <w:tcPr>
                  <w:tcW w:w="2425" w:type="dxa"/>
                  <w:gridSpan w:val="5"/>
                  <w:shd w:val="clear" w:color="auto" w:fill="BFBFBF" w:themeFill="background1" w:themeFillShade="BF"/>
                </w:tcPr>
                <w:p w14:paraId="2E7933E2" w14:textId="77777777" w:rsidR="00D413F5" w:rsidRDefault="00D413F5" w:rsidP="00D413F5">
                  <w:pPr>
                    <w:ind w:left="0" w:hanging="2"/>
                    <w:rPr>
                      <w:b/>
                      <w:sz w:val="16"/>
                      <w:szCs w:val="16"/>
                    </w:rPr>
                  </w:pPr>
                </w:p>
                <w:p w14:paraId="7AC83619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81наставнa</w:t>
                  </w:r>
                  <w:r w:rsidRPr="009E7C81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E7C81">
                    <w:rPr>
                      <w:b/>
                      <w:sz w:val="16"/>
                      <w:szCs w:val="16"/>
                    </w:rPr>
                    <w:t>дан</w:t>
                  </w:r>
                  <w:r>
                    <w:rPr>
                      <w:b/>
                      <w:sz w:val="16"/>
                      <w:szCs w:val="16"/>
                    </w:rPr>
                    <w:t>а</w:t>
                  </w:r>
                  <w:proofErr w:type="spellEnd"/>
                </w:p>
              </w:tc>
            </w:tr>
          </w:tbl>
          <w:p w14:paraId="69E015FF" w14:textId="77777777" w:rsidR="00D413F5" w:rsidRPr="002A7935" w:rsidRDefault="00D413F5" w:rsidP="00D413F5">
            <w:pPr>
              <w:ind w:left="0" w:hanging="2"/>
            </w:pPr>
          </w:p>
        </w:tc>
        <w:tc>
          <w:tcPr>
            <w:tcW w:w="222" w:type="dxa"/>
          </w:tcPr>
          <w:p w14:paraId="54B8C674" w14:textId="77777777" w:rsidR="00D413F5" w:rsidRDefault="00D413F5" w:rsidP="00D413F5">
            <w:pPr>
              <w:ind w:left="0" w:hanging="2"/>
            </w:pPr>
          </w:p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3"/>
              <w:gridCol w:w="469"/>
              <w:gridCol w:w="470"/>
              <w:gridCol w:w="496"/>
              <w:gridCol w:w="470"/>
              <w:gridCol w:w="470"/>
              <w:gridCol w:w="470"/>
              <w:gridCol w:w="722"/>
            </w:tblGrid>
            <w:tr w:rsidR="00D413F5" w14:paraId="6375BBC1" w14:textId="77777777" w:rsidTr="00A35A8B">
              <w:tc>
                <w:tcPr>
                  <w:tcW w:w="4128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4FA242C8" w14:textId="77777777" w:rsidR="00D413F5" w:rsidRPr="005F72B9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</w:rPr>
                    <w:t>Април</w:t>
                  </w:r>
                  <w:proofErr w:type="spellEnd"/>
                </w:p>
              </w:tc>
              <w:tc>
                <w:tcPr>
                  <w:tcW w:w="722" w:type="dxa"/>
                  <w:shd w:val="clear" w:color="auto" w:fill="D9D9D9" w:themeFill="background1" w:themeFillShade="D9"/>
                </w:tcPr>
                <w:p w14:paraId="1EE8C90D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413F5" w14:paraId="2D69B9A5" w14:textId="77777777" w:rsidTr="00A35A8B">
              <w:tc>
                <w:tcPr>
                  <w:tcW w:w="1283" w:type="dxa"/>
                  <w:vAlign w:val="center"/>
                </w:tcPr>
                <w:p w14:paraId="36B0D89E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14:paraId="397308C1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14:paraId="0D23A869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496" w:type="dxa"/>
                  <w:vAlign w:val="center"/>
                </w:tcPr>
                <w:p w14:paraId="2C0084E2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470" w:type="dxa"/>
                  <w:vAlign w:val="center"/>
                </w:tcPr>
                <w:p w14:paraId="2AF6A98B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Ч</w:t>
                  </w:r>
                </w:p>
              </w:tc>
              <w:tc>
                <w:tcPr>
                  <w:tcW w:w="470" w:type="dxa"/>
                  <w:vAlign w:val="center"/>
                </w:tcPr>
                <w:p w14:paraId="53D3125C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14:paraId="63743D98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2" w:type="dxa"/>
                </w:tcPr>
                <w:p w14:paraId="7D6BD8D1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Н</w:t>
                  </w:r>
                </w:p>
              </w:tc>
            </w:tr>
            <w:tr w:rsidR="00D413F5" w14:paraId="51DEC86E" w14:textId="77777777" w:rsidTr="00A35A8B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03C230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73D7DB5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880053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D0C738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1B8D5AB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E9A982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8B665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C1A2D31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34464E0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D413F5" w14:paraId="753832F8" w14:textId="77777777" w:rsidTr="00A35A8B">
              <w:tc>
                <w:tcPr>
                  <w:tcW w:w="1283" w:type="dxa"/>
                  <w:vAlign w:val="center"/>
                </w:tcPr>
                <w:p w14:paraId="6ABC02BE" w14:textId="77777777" w:rsidR="00D413F5" w:rsidRPr="00412DFB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22A9C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E9789E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C505FC" w14:textId="77777777" w:rsidR="00D413F5" w:rsidRPr="00513223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838469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BB7B0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942CB68" w14:textId="77777777" w:rsidR="00D413F5" w:rsidRPr="0088005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880053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28220FC" w14:textId="77777777" w:rsidR="00D413F5" w:rsidRPr="004522E8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4522E8">
                    <w:rPr>
                      <w:sz w:val="20"/>
                      <w:szCs w:val="20"/>
                    </w:rPr>
                    <w:t>14</w:t>
                  </w:r>
                </w:p>
              </w:tc>
            </w:tr>
            <w:tr w:rsidR="00D413F5" w14:paraId="52103B4F" w14:textId="77777777" w:rsidTr="00A35A8B">
              <w:tc>
                <w:tcPr>
                  <w:tcW w:w="1283" w:type="dxa"/>
                  <w:vAlign w:val="center"/>
                </w:tcPr>
                <w:p w14:paraId="0808429E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  <w:vAlign w:val="center"/>
                </w:tcPr>
                <w:p w14:paraId="3FF057E1" w14:textId="77777777" w:rsidR="00D413F5" w:rsidRPr="005F72B9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0" w:type="dxa"/>
                  <w:vAlign w:val="center"/>
                </w:tcPr>
                <w:p w14:paraId="02681A39" w14:textId="77777777" w:rsidR="00D413F5" w:rsidRPr="005F72B9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  <w:vAlign w:val="center"/>
                </w:tcPr>
                <w:p w14:paraId="6EC2BB1F" w14:textId="77777777" w:rsidR="00D413F5" w:rsidRPr="005F72B9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14:paraId="3F9179DE" w14:textId="77777777" w:rsidR="00D413F5" w:rsidRPr="005F72B9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14:paraId="4AFD0FE4" w14:textId="77777777" w:rsidR="00D413F5" w:rsidRPr="005F72B9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0" w:type="dxa"/>
                  <w:shd w:val="clear" w:color="auto" w:fill="BFBFBF" w:themeFill="background1" w:themeFillShade="BF"/>
                  <w:vAlign w:val="center"/>
                </w:tcPr>
                <w:p w14:paraId="69577A4A" w14:textId="77777777" w:rsidR="00D413F5" w:rsidRPr="005F72B9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BFBFBF" w:themeFill="background1" w:themeFillShade="BF"/>
                </w:tcPr>
                <w:p w14:paraId="5BFB4844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</w:tr>
            <w:tr w:rsidR="00D413F5" w14:paraId="2543D21A" w14:textId="77777777" w:rsidTr="00A35A8B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02109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sz w:val="20"/>
                      <w:szCs w:val="20"/>
                      <w:lang w:val="sk-SK"/>
                    </w:rPr>
                    <w:t>1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C04039" w14:textId="77777777" w:rsidR="00D413F5" w:rsidRPr="00A61430" w:rsidRDefault="0047316D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FFDB557" wp14:editId="63229E4C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270510" cy="135255"/>
                            <wp:effectExtent l="0" t="0" r="33655" b="26670"/>
                            <wp:wrapNone/>
                            <wp:docPr id="13" name="Straight Connector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70510" cy="13525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7B67623" id="Straight Connector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.7pt" to="17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" strokecolor="black [3040]">
                            <o:lock v:ext="edit" shapetype="f"/>
                          </v:line>
                        </w:pict>
                      </mc:Fallback>
                    </mc:AlternateContent>
                  </w:r>
                  <w:r w:rsidR="00D413F5" w:rsidRPr="00A61430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6C780A" w14:textId="77777777" w:rsidR="00D413F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45ED5A" w14:textId="77777777" w:rsidR="00D413F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AF67BD" w14:textId="77777777" w:rsidR="00D413F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2BB9E5" w14:textId="77777777" w:rsidR="00D413F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B873FF5" w14:textId="77777777" w:rsidR="00D413F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EAD9BEE" w14:textId="77777777" w:rsidR="00D413F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</w:tr>
            <w:tr w:rsidR="00D413F5" w14:paraId="1B0471AB" w14:textId="77777777" w:rsidTr="00A35A8B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004B7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sz w:val="20"/>
                      <w:szCs w:val="20"/>
                      <w:lang w:val="sk-SK"/>
                    </w:rPr>
                    <w:t>2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21AF14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4680DD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CA55A8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44F0C9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D6384B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13A76F4" w14:textId="77777777" w:rsidR="00D413F5" w:rsidRPr="00D96165" w:rsidRDefault="00D413F5" w:rsidP="00D413F5">
                  <w:pPr>
                    <w:ind w:left="0" w:hanging="2"/>
                    <w:rPr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AF24315" w14:textId="77777777" w:rsidR="00D413F5" w:rsidRPr="00BA26C8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  <w:tr w:rsidR="00D413F5" w14:paraId="52EE658C" w14:textId="77777777" w:rsidTr="00A35A8B">
              <w:trPr>
                <w:trHeight w:val="470"/>
              </w:trPr>
              <w:tc>
                <w:tcPr>
                  <w:tcW w:w="4850" w:type="dxa"/>
                  <w:gridSpan w:val="8"/>
                </w:tcPr>
                <w:p w14:paraId="14897C53" w14:textId="77777777" w:rsidR="00D413F5" w:rsidRDefault="00D413F5" w:rsidP="00D413F5">
                  <w:pPr>
                    <w:ind w:left="0" w:hanging="2"/>
                    <w:rPr>
                      <w:b/>
                      <w:sz w:val="16"/>
                      <w:szCs w:val="16"/>
                    </w:rPr>
                  </w:pPr>
                </w:p>
                <w:p w14:paraId="79732F66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19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наставних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дана</w:t>
                  </w:r>
                  <w:proofErr w:type="spellEnd"/>
                </w:p>
              </w:tc>
            </w:tr>
          </w:tbl>
          <w:p w14:paraId="1EBA91B0" w14:textId="77777777" w:rsidR="00D413F5" w:rsidRPr="002A7935" w:rsidRDefault="00D413F5" w:rsidP="00D413F5">
            <w:pPr>
              <w:ind w:left="0" w:hanging="2"/>
            </w:pPr>
          </w:p>
        </w:tc>
      </w:tr>
      <w:tr w:rsidR="00D413F5" w:rsidRPr="002A7935" w14:paraId="4C883FCF" w14:textId="77777777" w:rsidTr="00A35A8B">
        <w:trPr>
          <w:trHeight w:val="1724"/>
        </w:trPr>
        <w:tc>
          <w:tcPr>
            <w:tcW w:w="5076" w:type="dxa"/>
            <w:vMerge w:val="restart"/>
          </w:tcPr>
          <w:tbl>
            <w:tblPr>
              <w:tblStyle w:val="TableGrid"/>
              <w:tblpPr w:leftFromText="180" w:rightFromText="180" w:vertAnchor="page" w:horzAnchor="margin" w:tblpX="137" w:tblpY="541"/>
              <w:tblOverlap w:val="never"/>
              <w:tblW w:w="4529" w:type="dxa"/>
              <w:tblLook w:val="04A0" w:firstRow="1" w:lastRow="0" w:firstColumn="1" w:lastColumn="0" w:noHBand="0" w:noVBand="1"/>
            </w:tblPr>
            <w:tblGrid>
              <w:gridCol w:w="704"/>
              <w:gridCol w:w="3825"/>
            </w:tblGrid>
            <w:tr w:rsidR="00D413F5" w14:paraId="4E80D09D" w14:textId="77777777" w:rsidTr="00A35A8B">
              <w:trPr>
                <w:trHeight w:val="121"/>
              </w:trPr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8BDBEC" w14:textId="77777777" w:rsidR="00D413F5" w:rsidRDefault="00D413F5" w:rsidP="00D413F5">
                  <w:pPr>
                    <w:ind w:left="0" w:hanging="2"/>
                    <w:textDirection w:val="lrTb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ЛЕГЕНДА</w:t>
                  </w:r>
                </w:p>
              </w:tc>
            </w:tr>
            <w:tr w:rsidR="00D413F5" w14:paraId="42EEEFA4" w14:textId="77777777" w:rsidTr="00A35A8B">
              <w:trPr>
                <w:trHeight w:val="120"/>
              </w:trPr>
              <w:tc>
                <w:tcPr>
                  <w:tcW w:w="70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ECFF5BF" w14:textId="77777777" w:rsidR="00D413F5" w:rsidRDefault="00D413F5" w:rsidP="00D413F5">
                  <w:pPr>
                    <w:ind w:left="0" w:hanging="2"/>
                    <w:textDirection w:val="lrTb"/>
                    <w:rPr>
                      <w:b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18" w:space="0" w:color="auto"/>
                  </w:tcBorders>
                </w:tcPr>
                <w:p w14:paraId="4B136AA4" w14:textId="77777777" w:rsidR="00D413F5" w:rsidRDefault="00D413F5" w:rsidP="00D413F5">
                  <w:pPr>
                    <w:ind w:left="0" w:hanging="2"/>
                    <w:textDirection w:val="lrTb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Почетак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sz w:val="18"/>
                      <w:szCs w:val="18"/>
                    </w:rPr>
                    <w:t>завршетак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sz w:val="18"/>
                      <w:szCs w:val="18"/>
                    </w:rPr>
                    <w:t>полугодишта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sz w:val="18"/>
                      <w:szCs w:val="18"/>
                    </w:rPr>
                    <w:t>наставне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године</w:t>
                  </w:r>
                  <w:proofErr w:type="spellEnd"/>
                </w:p>
              </w:tc>
            </w:tr>
            <w:tr w:rsidR="00D413F5" w14:paraId="32F9714D" w14:textId="77777777" w:rsidTr="00A35A8B">
              <w:tc>
                <w:tcPr>
                  <w:tcW w:w="704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6C4D27" w14:textId="77777777" w:rsidR="00D413F5" w:rsidRDefault="0047316D" w:rsidP="00D413F5">
                  <w:pPr>
                    <w:ind w:left="0" w:hanging="2"/>
                    <w:textDirection w:val="lrTb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21FC5B1" wp14:editId="57EFE959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444500" cy="211455"/>
                            <wp:effectExtent l="0" t="0" r="20955" b="26035"/>
                            <wp:wrapNone/>
                            <wp:docPr id="12" name="Straight Connector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44500" cy="21145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CC892C5" id="Straight Connector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pt" to="30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" strokecolor="black [3040]">
                            <o:lock v:ext="edit" shapetype="f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14:paraId="4CD8C48F" w14:textId="77777777" w:rsidR="00D413F5" w:rsidRDefault="00D413F5" w:rsidP="00D413F5">
                  <w:pPr>
                    <w:ind w:left="0" w:hanging="2"/>
                    <w:textDirection w:val="lrTb"/>
                    <w:rPr>
                      <w:sz w:val="18"/>
                      <w:szCs w:val="18"/>
                    </w:rPr>
                  </w:pPr>
                  <w:proofErr w:type="spellStart"/>
                  <w:r w:rsidRPr="00624B1D">
                    <w:rPr>
                      <w:sz w:val="18"/>
                      <w:szCs w:val="18"/>
                    </w:rPr>
                    <w:t>Државни</w:t>
                  </w:r>
                  <w:proofErr w:type="spellEnd"/>
                  <w:r w:rsidRPr="00624B1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4B1D">
                    <w:rPr>
                      <w:sz w:val="18"/>
                      <w:szCs w:val="18"/>
                    </w:rPr>
                    <w:t>празници</w:t>
                  </w:r>
                  <w:proofErr w:type="spellEnd"/>
                  <w:r w:rsidRPr="00624B1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4B1D">
                    <w:rPr>
                      <w:sz w:val="18"/>
                      <w:szCs w:val="18"/>
                    </w:rPr>
                    <w:t>који</w:t>
                  </w:r>
                  <w:proofErr w:type="spellEnd"/>
                  <w:r w:rsidRPr="00624B1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4B1D">
                    <w:rPr>
                      <w:sz w:val="18"/>
                      <w:szCs w:val="18"/>
                    </w:rPr>
                    <w:t>се</w:t>
                  </w:r>
                  <w:proofErr w:type="spellEnd"/>
                  <w:r w:rsidRPr="00624B1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4B1D">
                    <w:rPr>
                      <w:sz w:val="18"/>
                      <w:szCs w:val="18"/>
                    </w:rPr>
                    <w:t>обележавају</w:t>
                  </w:r>
                  <w:proofErr w:type="spellEnd"/>
                  <w:r w:rsidRPr="00624B1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4B1D">
                    <w:rPr>
                      <w:sz w:val="18"/>
                      <w:szCs w:val="18"/>
                    </w:rPr>
                    <w:t>радно</w:t>
                  </w:r>
                  <w:proofErr w:type="spellEnd"/>
                  <w:r w:rsidRPr="00624B1D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624B1D">
                    <w:rPr>
                      <w:sz w:val="18"/>
                      <w:szCs w:val="18"/>
                    </w:rPr>
                    <w:t>наставни</w:t>
                  </w:r>
                  <w:proofErr w:type="spellEnd"/>
                  <w:r w:rsidRPr="00624B1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4B1D">
                    <w:rPr>
                      <w:sz w:val="18"/>
                      <w:szCs w:val="18"/>
                    </w:rPr>
                    <w:t>дан</w:t>
                  </w:r>
                  <w:proofErr w:type="spellEnd"/>
                  <w:r w:rsidRPr="00624B1D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413F5" w14:paraId="6F849A28" w14:textId="77777777" w:rsidTr="00A35A8B"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7C582A" w14:textId="77777777" w:rsidR="00D413F5" w:rsidRDefault="0047316D" w:rsidP="00D413F5">
                  <w:pPr>
                    <w:ind w:left="0" w:hanging="2"/>
                    <w:textDirection w:val="lrTb"/>
                    <w:rPr>
                      <w:b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29D7D134" wp14:editId="57817182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74955" cy="194945"/>
                            <wp:effectExtent l="0" t="0" r="12700" b="15240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74955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FCAF00" id="Rectangle 9" o:spid="_x0000_s1026" style="position:absolute;margin-left:.7pt;margin-top:2.7pt;width:21.65pt;height:1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" filled="f" strokecolor="black [3213]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14:paraId="0B4EF7C9" w14:textId="77777777" w:rsidR="00D413F5" w:rsidRPr="00624B1D" w:rsidRDefault="00D413F5" w:rsidP="00D413F5">
                  <w:pPr>
                    <w:ind w:left="0" w:hanging="2"/>
                    <w:textDirection w:val="lrTb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Школска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слава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Свети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Сава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sz w:val="18"/>
                      <w:szCs w:val="18"/>
                    </w:rPr>
                    <w:t>Видовдан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(</w:t>
                  </w:r>
                  <w:proofErr w:type="spellStart"/>
                  <w:r>
                    <w:rPr>
                      <w:sz w:val="18"/>
                      <w:szCs w:val="18"/>
                    </w:rPr>
                    <w:t>радни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ненаставни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дан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413F5" w14:paraId="264E83A2" w14:textId="77777777" w:rsidTr="00A35A8B">
              <w:trPr>
                <w:trHeight w:val="52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4D1ADCF4" w14:textId="77777777" w:rsidR="00D413F5" w:rsidRDefault="00D413F5" w:rsidP="00D413F5">
                  <w:pPr>
                    <w:ind w:left="0" w:hanging="2"/>
                    <w:textDirection w:val="lrTb"/>
                    <w:rPr>
                      <w:b/>
                    </w:rPr>
                  </w:pPr>
                </w:p>
              </w:tc>
              <w:tc>
                <w:tcPr>
                  <w:tcW w:w="3825" w:type="dxa"/>
                  <w:tcBorders>
                    <w:left w:val="single" w:sz="18" w:space="0" w:color="auto"/>
                  </w:tcBorders>
                </w:tcPr>
                <w:p w14:paraId="1A9B5030" w14:textId="77777777" w:rsidR="00D413F5" w:rsidRDefault="00D413F5" w:rsidP="00D413F5">
                  <w:pPr>
                    <w:ind w:left="0" w:hanging="2"/>
                    <w:textDirection w:val="lrTb"/>
                    <w:rPr>
                      <w:sz w:val="18"/>
                      <w:szCs w:val="18"/>
                    </w:rPr>
                  </w:pPr>
                </w:p>
                <w:p w14:paraId="53600938" w14:textId="77777777" w:rsidR="00D413F5" w:rsidRDefault="00D413F5" w:rsidP="00D413F5">
                  <w:pPr>
                    <w:ind w:left="0" w:hanging="2"/>
                    <w:textDirection w:val="lrTb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Завршетак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квартала</w:t>
                  </w:r>
                  <w:proofErr w:type="spellEnd"/>
                </w:p>
              </w:tc>
            </w:tr>
            <w:tr w:rsidR="00D413F5" w14:paraId="53B964BC" w14:textId="77777777" w:rsidTr="00A35A8B">
              <w:trPr>
                <w:trHeight w:val="54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D1CB2F9" w14:textId="77777777" w:rsidR="00D413F5" w:rsidRDefault="00D413F5" w:rsidP="00D413F5">
                  <w:pPr>
                    <w:ind w:left="0" w:hanging="2"/>
                    <w:textDirection w:val="lrTb"/>
                    <w:rPr>
                      <w:b/>
                    </w:rPr>
                  </w:pP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14:paraId="410ABB1F" w14:textId="77777777" w:rsidR="00D413F5" w:rsidRDefault="00D413F5" w:rsidP="00D413F5">
                  <w:pPr>
                    <w:ind w:left="0" w:hanging="2"/>
                    <w:textDirection w:val="lrTb"/>
                    <w:rPr>
                      <w:sz w:val="18"/>
                      <w:szCs w:val="18"/>
                    </w:rPr>
                  </w:pPr>
                  <w:proofErr w:type="spellStart"/>
                  <w:r w:rsidRPr="00624B1D">
                    <w:rPr>
                      <w:sz w:val="18"/>
                      <w:szCs w:val="18"/>
                    </w:rPr>
                    <w:t>Ученички</w:t>
                  </w:r>
                  <w:proofErr w:type="spellEnd"/>
                  <w:r w:rsidRPr="00624B1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4B1D">
                    <w:rPr>
                      <w:sz w:val="18"/>
                      <w:szCs w:val="18"/>
                    </w:rPr>
                    <w:t>распуст</w:t>
                  </w:r>
                  <w:proofErr w:type="spellEnd"/>
                  <w:r w:rsidRPr="00624B1D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24B1D">
                    <w:rPr>
                      <w:sz w:val="18"/>
                      <w:szCs w:val="18"/>
                    </w:rPr>
                    <w:t>ненаставни</w:t>
                  </w:r>
                  <w:proofErr w:type="spellEnd"/>
                  <w:r w:rsidRPr="00624B1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4B1D">
                    <w:rPr>
                      <w:sz w:val="18"/>
                      <w:szCs w:val="18"/>
                    </w:rPr>
                    <w:t>или</w:t>
                  </w:r>
                  <w:proofErr w:type="spellEnd"/>
                  <w:r w:rsidRPr="00624B1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4B1D">
                    <w:rPr>
                      <w:sz w:val="18"/>
                      <w:szCs w:val="18"/>
                    </w:rPr>
                    <w:t>нерадни</w:t>
                  </w:r>
                  <w:proofErr w:type="spellEnd"/>
                  <w:r w:rsidRPr="00624B1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4B1D">
                    <w:rPr>
                      <w:sz w:val="18"/>
                      <w:szCs w:val="18"/>
                    </w:rPr>
                    <w:t>дани</w:t>
                  </w:r>
                  <w:proofErr w:type="spellEnd"/>
                </w:p>
              </w:tc>
            </w:tr>
            <w:tr w:rsidR="00D413F5" w14:paraId="31FB88C3" w14:textId="77777777" w:rsidTr="00A35A8B">
              <w:trPr>
                <w:trHeight w:val="42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5A5D49" w14:textId="77777777" w:rsidR="00D413F5" w:rsidRDefault="00D413F5" w:rsidP="00D413F5">
                  <w:pPr>
                    <w:ind w:left="0" w:hanging="2"/>
                    <w:textDirection w:val="lrTb"/>
                    <w:rPr>
                      <w:b/>
                    </w:rPr>
                  </w:pPr>
                  <w:r>
                    <w:rPr>
                      <w:i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14:paraId="47B97CF4" w14:textId="77777777" w:rsidR="00D413F5" w:rsidRPr="00624B1D" w:rsidRDefault="00D413F5" w:rsidP="00D413F5">
                  <w:pPr>
                    <w:ind w:left="0" w:hanging="2"/>
                    <w:textDirection w:val="lrTb"/>
                    <w:rPr>
                      <w:sz w:val="18"/>
                      <w:szCs w:val="18"/>
                    </w:rPr>
                  </w:pPr>
                  <w:proofErr w:type="spellStart"/>
                  <w:r w:rsidRPr="00624B1D">
                    <w:rPr>
                      <w:sz w:val="18"/>
                      <w:szCs w:val="18"/>
                    </w:rPr>
                    <w:t>Верски</w:t>
                  </w:r>
                  <w:proofErr w:type="spellEnd"/>
                  <w:r w:rsidRPr="00624B1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4B1D">
                    <w:rPr>
                      <w:sz w:val="18"/>
                      <w:szCs w:val="18"/>
                    </w:rPr>
                    <w:t>празник</w:t>
                  </w:r>
                  <w:proofErr w:type="spellEnd"/>
                </w:p>
              </w:tc>
            </w:tr>
            <w:tr w:rsidR="00D413F5" w14:paraId="54C4157A" w14:textId="77777777" w:rsidTr="00A35A8B">
              <w:trPr>
                <w:trHeight w:val="41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9BA7ECD" w14:textId="77777777" w:rsidR="00D413F5" w:rsidRDefault="0047316D" w:rsidP="00D413F5">
                  <w:pPr>
                    <w:ind w:left="0" w:hanging="2"/>
                    <w:textDirection w:val="lrTb"/>
                    <w:rPr>
                      <w:i/>
                      <w:sz w:val="18"/>
                      <w:szCs w:val="1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BEC7C38" wp14:editId="5A662AB6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4950" cy="158750"/>
                            <wp:effectExtent l="0" t="0" r="13970" b="14605"/>
                            <wp:wrapNone/>
                            <wp:docPr id="7" name="Ova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49EEAB" id="Oval 7" o:spid="_x0000_s1026" style="position:absolute;margin-left:.05pt;margin-top:.55pt;width:18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" filled="f" strokecolor="black [3213]" strokeweight="2pt"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14:paraId="229F4FC6" w14:textId="77777777" w:rsidR="00D413F5" w:rsidRPr="00624B1D" w:rsidRDefault="00D413F5" w:rsidP="00D413F5">
                  <w:pPr>
                    <w:ind w:left="0" w:hanging="2"/>
                    <w:textDirection w:val="lrTb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Државни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празник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– </w:t>
                  </w:r>
                  <w:proofErr w:type="spellStart"/>
                  <w:r>
                    <w:rPr>
                      <w:sz w:val="18"/>
                      <w:szCs w:val="18"/>
                    </w:rPr>
                    <w:t>нерадни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дан</w:t>
                  </w:r>
                  <w:proofErr w:type="spellEnd"/>
                </w:p>
              </w:tc>
            </w:tr>
            <w:tr w:rsidR="00D413F5" w14:paraId="3F53AFF2" w14:textId="77777777" w:rsidTr="00A35A8B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diagStripe" w:color="auto" w:fill="auto"/>
                </w:tcPr>
                <w:p w14:paraId="0178CC28" w14:textId="77777777" w:rsidR="00D413F5" w:rsidRDefault="00D413F5" w:rsidP="00D413F5">
                  <w:pPr>
                    <w:ind w:left="0" w:hanging="2"/>
                    <w:textDirection w:val="lrTb"/>
                    <w:rPr>
                      <w:i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14:paraId="123CBE0D" w14:textId="77777777" w:rsidR="00D413F5" w:rsidRDefault="00D413F5" w:rsidP="00D413F5">
                  <w:pPr>
                    <w:ind w:left="0" w:hanging="2"/>
                    <w:textDirection w:val="lrTb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Пробни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завршни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испит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ученике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8.разреда</w:t>
                  </w:r>
                </w:p>
              </w:tc>
            </w:tr>
          </w:tbl>
          <w:p w14:paraId="0891B73D" w14:textId="77777777" w:rsidR="00D413F5" w:rsidRPr="002A7935" w:rsidRDefault="00D413F5" w:rsidP="00D413F5">
            <w:pPr>
              <w:ind w:left="0" w:hanging="2"/>
            </w:pPr>
          </w:p>
        </w:tc>
        <w:tc>
          <w:tcPr>
            <w:tcW w:w="222" w:type="dxa"/>
          </w:tcPr>
          <w:p w14:paraId="592F528F" w14:textId="77777777" w:rsidR="00D413F5" w:rsidRDefault="00D413F5" w:rsidP="00D413F5">
            <w:pPr>
              <w:ind w:left="0" w:hanging="2"/>
            </w:pPr>
          </w:p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D413F5" w14:paraId="49B5E095" w14:textId="77777777" w:rsidTr="00A35A8B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077F2905" w14:textId="77777777" w:rsidR="00D413F5" w:rsidRPr="005F72B9" w:rsidRDefault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</w:rPr>
                    <w:t>Мај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34555BF7" w14:textId="77777777" w:rsidR="00D413F5" w:rsidRDefault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413F5" w14:paraId="60CFD2E7" w14:textId="77777777" w:rsidTr="00A35A8B">
              <w:tc>
                <w:tcPr>
                  <w:tcW w:w="1298" w:type="dxa"/>
                  <w:vAlign w:val="center"/>
                </w:tcPr>
                <w:p w14:paraId="61758367" w14:textId="77777777" w:rsidR="00D413F5" w:rsidRPr="004C615F" w:rsidRDefault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743EE6FF" w14:textId="77777777" w:rsidR="00D413F5" w:rsidRPr="004C615F" w:rsidRDefault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2C30CA03" w14:textId="77777777" w:rsidR="00D413F5" w:rsidRPr="004C615F" w:rsidRDefault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14:paraId="66C294DA" w14:textId="77777777" w:rsidR="00D413F5" w:rsidRPr="004C615F" w:rsidRDefault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471" w:type="dxa"/>
                  <w:tcBorders>
                    <w:bottom w:val="single" w:sz="4" w:space="0" w:color="auto"/>
                  </w:tcBorders>
                  <w:vAlign w:val="center"/>
                </w:tcPr>
                <w:p w14:paraId="51D55F23" w14:textId="77777777" w:rsidR="00D413F5" w:rsidRPr="004C615F" w:rsidRDefault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14:paraId="01AFA9CB" w14:textId="77777777" w:rsidR="00D413F5" w:rsidRPr="004C615F" w:rsidRDefault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4B118FAF" w14:textId="77777777" w:rsidR="00D413F5" w:rsidRPr="004C615F" w:rsidRDefault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14:paraId="7BC21C97" w14:textId="77777777" w:rsidR="00D413F5" w:rsidRPr="004C615F" w:rsidRDefault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Н</w:t>
                  </w:r>
                </w:p>
              </w:tc>
            </w:tr>
            <w:tr w:rsidR="00D413F5" w14:paraId="4C908FE1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FDAC01C" w14:textId="77777777" w:rsidR="00D413F5" w:rsidRPr="00D96165" w:rsidRDefault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08C3FF" w14:textId="77777777" w:rsidR="00D413F5" w:rsidRPr="00880053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53CE9A" w14:textId="77777777" w:rsidR="00D413F5" w:rsidRPr="00880053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F29AFED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47316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817511" wp14:editId="2D74C4B3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34950" cy="158750"/>
                            <wp:effectExtent l="0" t="0" r="13970" b="14605"/>
                            <wp:wrapNone/>
                            <wp:docPr id="5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75ABC0" id="Oval 5" o:spid="_x0000_s1026" style="position:absolute;margin-left:-.25pt;margin-top:.8pt;width:18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" filled="f" strokecolor="black [3213]" strokeweight="2pt"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D4F09F6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47316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3AAD15A" wp14:editId="7B2E7116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34950" cy="158750"/>
                            <wp:effectExtent l="0" t="0" r="13970" b="14605"/>
                            <wp:wrapNone/>
                            <wp:docPr id="6" name="Oval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EDD4288" id="Oval 6" o:spid="_x0000_s1026" style="position:absolute;margin-left:-.5pt;margin-top:.8pt;width:18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" filled="f" strokecolor="black [3213]" strokeweight="2pt"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C3E0DAA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880053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39F10CB" w14:textId="77777777" w:rsidR="00D413F5" w:rsidRPr="00D96165" w:rsidRDefault="00D413F5">
                  <w:pPr>
                    <w:ind w:left="0" w:hanging="2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880053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8541402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880053">
                    <w:rPr>
                      <w:sz w:val="16"/>
                      <w:szCs w:val="16"/>
                    </w:rPr>
                    <w:t>*</w:t>
                  </w:r>
                </w:p>
              </w:tc>
            </w:tr>
            <w:tr w:rsidR="00D413F5" w14:paraId="3C3A62F0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EC8E04" w14:textId="77777777" w:rsidR="00D413F5" w:rsidRPr="00D96165" w:rsidRDefault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sz w:val="20"/>
                      <w:szCs w:val="20"/>
                      <w:lang w:val="sk-SK"/>
                    </w:rPr>
                    <w:t>3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E112324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880053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7E074D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AEC1D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70F7E3" w14:textId="77777777" w:rsidR="00D413F5" w:rsidRPr="00A61430" w:rsidRDefault="0047316D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FB561E3" wp14:editId="2C7915E9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266700" cy="156210"/>
                            <wp:effectExtent l="0" t="0" r="35560" b="34925"/>
                            <wp:wrapNone/>
                            <wp:docPr id="15" name="Straight Connector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66700" cy="1562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6F83838" id="Straight Connector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8pt" to="15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" strokecolor="black [3040]">
                            <o:lock v:ext="edit" shapetype="f"/>
                          </v:line>
                        </w:pict>
                      </mc:Fallback>
                    </mc:AlternateContent>
                  </w:r>
                  <w:r w:rsidR="00D413F5" w:rsidRPr="00A6143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2BA20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70B1E5D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098AD3A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D413F5" w14:paraId="0A8D1345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25500" w14:textId="77777777" w:rsidR="00D413F5" w:rsidRPr="00D96165" w:rsidRDefault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sz w:val="20"/>
                      <w:szCs w:val="20"/>
                      <w:lang w:val="sk-SK"/>
                    </w:rPr>
                    <w:t>4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3A33D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A2484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7AF20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629ED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2B357FE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5437E85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9598696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</w:tr>
            <w:tr w:rsidR="00D413F5" w14:paraId="0D98F970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8EB52" w14:textId="77777777" w:rsidR="00D413F5" w:rsidRPr="00D96165" w:rsidRDefault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sz w:val="20"/>
                      <w:szCs w:val="20"/>
                      <w:lang w:val="sk-SK"/>
                    </w:rPr>
                    <w:t>5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89DE6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2E7D17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18AA3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05A4B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C84C93C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D28E268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48280EE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</w:tr>
            <w:tr w:rsidR="00D413F5" w14:paraId="7B815447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60266" w14:textId="77777777" w:rsidR="00D413F5" w:rsidRPr="00D96165" w:rsidRDefault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D96165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sz w:val="20"/>
                      <w:szCs w:val="20"/>
                      <w:lang w:val="sk-SK"/>
                    </w:rPr>
                    <w:t>6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6CC2F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40BB3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1D00E" w14:textId="77777777" w:rsidR="00D413F5" w:rsidRPr="00BA26C8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A979701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488ED30" w14:textId="77777777" w:rsidR="00D413F5" w:rsidRPr="00D96165" w:rsidRDefault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00C87" w14:textId="77777777" w:rsidR="00D413F5" w:rsidRPr="00D96165" w:rsidRDefault="00D413F5">
                  <w:pPr>
                    <w:ind w:left="0" w:hanging="2"/>
                    <w:rPr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D5277" w14:textId="77777777" w:rsidR="00D413F5" w:rsidRPr="00D96165" w:rsidRDefault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413F5" w14:paraId="34C5B544" w14:textId="77777777" w:rsidTr="00A35A8B">
              <w:trPr>
                <w:trHeight w:val="470"/>
              </w:trPr>
              <w:tc>
                <w:tcPr>
                  <w:tcW w:w="4850" w:type="dxa"/>
                  <w:gridSpan w:val="8"/>
                </w:tcPr>
                <w:p w14:paraId="2B8B18B6" w14:textId="77777777" w:rsidR="00D413F5" w:rsidRDefault="00D413F5">
                  <w:pPr>
                    <w:ind w:left="0" w:hanging="2"/>
                    <w:rPr>
                      <w:b/>
                      <w:sz w:val="16"/>
                      <w:szCs w:val="16"/>
                    </w:rPr>
                  </w:pPr>
                </w:p>
                <w:p w14:paraId="123FCDC5" w14:textId="77777777" w:rsidR="00D413F5" w:rsidRDefault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19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наставних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дана</w:t>
                  </w:r>
                  <w:proofErr w:type="spellEnd"/>
                </w:p>
              </w:tc>
            </w:tr>
          </w:tbl>
          <w:p w14:paraId="1FC7BC1C" w14:textId="77777777" w:rsidR="00D413F5" w:rsidRPr="002A7935" w:rsidRDefault="00D413F5" w:rsidP="00D413F5">
            <w:pPr>
              <w:ind w:left="0" w:hanging="2"/>
            </w:pPr>
          </w:p>
        </w:tc>
      </w:tr>
      <w:tr w:rsidR="00D413F5" w:rsidRPr="002A7935" w14:paraId="0468B763" w14:textId="77777777" w:rsidTr="00A35A8B">
        <w:trPr>
          <w:trHeight w:val="2563"/>
        </w:trPr>
        <w:tc>
          <w:tcPr>
            <w:tcW w:w="5076" w:type="dxa"/>
            <w:vMerge/>
          </w:tcPr>
          <w:p w14:paraId="2204C689" w14:textId="77777777" w:rsidR="00D413F5" w:rsidRPr="002A7935" w:rsidRDefault="00D413F5" w:rsidP="00D413F5">
            <w:pPr>
              <w:ind w:left="0" w:hanging="2"/>
            </w:pPr>
          </w:p>
        </w:tc>
        <w:tc>
          <w:tcPr>
            <w:tcW w:w="222" w:type="dxa"/>
          </w:tcPr>
          <w:p w14:paraId="2C41438C" w14:textId="77777777" w:rsidR="00D413F5" w:rsidRDefault="00D413F5" w:rsidP="00D413F5">
            <w:pPr>
              <w:ind w:left="0" w:hanging="2"/>
            </w:pPr>
          </w:p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5"/>
              <w:gridCol w:w="469"/>
              <w:gridCol w:w="470"/>
              <w:gridCol w:w="186"/>
              <w:gridCol w:w="284"/>
              <w:gridCol w:w="470"/>
              <w:gridCol w:w="494"/>
              <w:gridCol w:w="470"/>
              <w:gridCol w:w="722"/>
            </w:tblGrid>
            <w:tr w:rsidR="00D413F5" w14:paraId="143B3901" w14:textId="77777777" w:rsidTr="00A35A8B">
              <w:tc>
                <w:tcPr>
                  <w:tcW w:w="4123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5EC91A2A" w14:textId="77777777" w:rsidR="00D413F5" w:rsidRPr="006E0467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</w:rPr>
                    <w:t>Јун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63FDA1F6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413F5" w14:paraId="600068FB" w14:textId="77777777" w:rsidTr="00A35A8B">
              <w:tc>
                <w:tcPr>
                  <w:tcW w:w="1298" w:type="dxa"/>
                  <w:vAlign w:val="center"/>
                </w:tcPr>
                <w:p w14:paraId="3F069EA6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7C01247C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52E1B59D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471" w:type="dxa"/>
                  <w:gridSpan w:val="2"/>
                  <w:vAlign w:val="center"/>
                </w:tcPr>
                <w:p w14:paraId="38011895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14:paraId="1D18F016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14:paraId="60BF3B4E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23530BD6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14:paraId="43F9C4D1" w14:textId="77777777" w:rsidR="00D413F5" w:rsidRPr="004C615F" w:rsidRDefault="00D413F5" w:rsidP="00D413F5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4C615F">
                    <w:rPr>
                      <w:b/>
                      <w:sz w:val="18"/>
                      <w:szCs w:val="18"/>
                    </w:rPr>
                    <w:t>Н</w:t>
                  </w:r>
                </w:p>
              </w:tc>
            </w:tr>
            <w:tr w:rsidR="00D413F5" w14:paraId="163395BA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843F9" w14:textId="77777777" w:rsidR="00D413F5" w:rsidRPr="00D96165" w:rsidRDefault="00D413F5" w:rsidP="00D413F5">
                  <w:pPr>
                    <w:ind w:left="0" w:hanging="2"/>
                    <w:rPr>
                      <w:b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45251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3536C35F" w14:textId="77777777" w:rsidR="00D413F5" w:rsidRPr="00D96165" w:rsidRDefault="00D413F5" w:rsidP="00D413F5">
                  <w:pPr>
                    <w:ind w:left="0" w:hanging="2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1D41A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2B2F4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77F562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E0D9A0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ADAC7E5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413F5" w14:paraId="3726E3E2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3CBDF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30B118E8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5154F88" w14:textId="77777777" w:rsidR="00D413F5" w:rsidRPr="000C4718" w:rsidRDefault="00D413F5" w:rsidP="00D413F5">
                  <w:pPr>
                    <w:ind w:left="0" w:hanging="2"/>
                    <w:rPr>
                      <w:sz w:val="20"/>
                      <w:szCs w:val="20"/>
                      <w:highlight w:val="yellow"/>
                    </w:rPr>
                  </w:pPr>
                  <w:r w:rsidRPr="0051322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8C05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6A7D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319070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07EEE6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08CDDD5" w14:textId="77777777" w:rsidR="00D413F5" w:rsidRPr="000C4718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D413F5" w14:paraId="49EE6E04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13515" w14:textId="77777777" w:rsidR="00D413F5" w:rsidRPr="00D9616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38</w:t>
                  </w:r>
                  <w:r w:rsidRPr="00D961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E6615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7F7F0C5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96835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2BEF83CF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1EA06BC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B536107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8BDF1B5" w14:textId="77777777" w:rsidR="00D413F5" w:rsidRPr="000C4718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D413F5" w14:paraId="0F0B2855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AFF714F" w14:textId="77777777" w:rsidR="00D413F5" w:rsidRPr="00DC0B19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diagStripe" w:color="auto" w:fill="auto"/>
                </w:tcPr>
                <w:p w14:paraId="14AAC615" w14:textId="77777777" w:rsidR="00D413F5" w:rsidRPr="006E0467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6E0467">
                    <w:rPr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diagStripe" w:color="auto" w:fill="auto"/>
                </w:tcPr>
                <w:p w14:paraId="767DDA0F" w14:textId="77777777" w:rsidR="00D413F5" w:rsidRPr="006E0467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6E0467">
                    <w:rPr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14:paraId="552367C3" w14:textId="77777777" w:rsidR="00D413F5" w:rsidRPr="006E0467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6E0467"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A50767C" w14:textId="77777777" w:rsidR="00D413F5" w:rsidRPr="0051322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513223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BDE5A4D" w14:textId="77777777" w:rsidR="00D413F5" w:rsidRPr="0051322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513223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C3AFAFC" w14:textId="77777777" w:rsidR="00D413F5" w:rsidRPr="0051322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513223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DBB8C89" w14:textId="77777777" w:rsidR="00D413F5" w:rsidRPr="0051322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513223">
                    <w:rPr>
                      <w:sz w:val="20"/>
                      <w:szCs w:val="20"/>
                    </w:rPr>
                    <w:t>23</w:t>
                  </w:r>
                </w:p>
              </w:tc>
            </w:tr>
            <w:tr w:rsidR="00D413F5" w14:paraId="020D32D6" w14:textId="77777777" w:rsidTr="00A35A8B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A170013" w14:textId="77777777" w:rsidR="00D413F5" w:rsidRPr="00D96165" w:rsidRDefault="00D413F5" w:rsidP="00D413F5">
                  <w:pPr>
                    <w:ind w:left="0" w:hanging="2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F6A9F6A" w14:textId="77777777" w:rsidR="00D413F5" w:rsidRPr="0051322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513223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872560F" w14:textId="77777777" w:rsidR="00D413F5" w:rsidRPr="0051322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513223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55C7243" w14:textId="77777777" w:rsidR="00D413F5" w:rsidRPr="0051322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513223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6985500" w14:textId="77777777" w:rsidR="00D413F5" w:rsidRPr="00513223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513223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01A09E" w14:textId="77777777" w:rsidR="00D413F5" w:rsidRPr="006E0467" w:rsidRDefault="0047316D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C4A5A52" wp14:editId="0B77CAFE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90500" cy="114300"/>
                            <wp:effectExtent l="0" t="0" r="17145" b="18415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905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161E72" id="Rectangle 8" o:spid="_x0000_s1026" style="position:absolute;margin-left:-.4pt;margin-top:.65pt;width:1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" filled="f" strokecolor="black [3213]" strokeweight="2pt">
                            <v:path arrowok="t"/>
                          </v:rect>
                        </w:pict>
                      </mc:Fallback>
                    </mc:AlternateContent>
                  </w:r>
                  <w:r w:rsidR="00D413F5" w:rsidRPr="006E0467">
                    <w:rPr>
                      <w:b/>
                      <w:sz w:val="20"/>
                      <w:szCs w:val="20"/>
                    </w:rPr>
                    <w:t>28</w:t>
                  </w:r>
                  <w:r w:rsidR="00D413F5" w:rsidRPr="006E0467">
                    <w:rPr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27B890B" w14:textId="77777777" w:rsidR="00D413F5" w:rsidRPr="00D96165" w:rsidRDefault="00D413F5" w:rsidP="00D413F5">
                  <w:pPr>
                    <w:ind w:left="0" w:hanging="2"/>
                    <w:rPr>
                      <w:color w:val="3CB63C"/>
                      <w:sz w:val="20"/>
                      <w:szCs w:val="20"/>
                    </w:rPr>
                  </w:pPr>
                  <w:r w:rsidRPr="00821EF4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84534F4" w14:textId="77777777" w:rsidR="00D413F5" w:rsidRPr="00D96165" w:rsidRDefault="00D413F5" w:rsidP="00D413F5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</w:tr>
            <w:tr w:rsidR="00D413F5" w14:paraId="3240E741" w14:textId="77777777" w:rsidTr="00A35A8B">
              <w:trPr>
                <w:trHeight w:val="470"/>
              </w:trPr>
              <w:tc>
                <w:tcPr>
                  <w:tcW w:w="2425" w:type="dxa"/>
                  <w:gridSpan w:val="4"/>
                </w:tcPr>
                <w:p w14:paraId="4F63E613" w14:textId="77777777" w:rsidR="00D413F5" w:rsidRDefault="00D413F5" w:rsidP="00D413F5">
                  <w:pPr>
                    <w:ind w:left="0" w:hanging="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10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наставних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дана</w:t>
                  </w:r>
                  <w:proofErr w:type="spellEnd"/>
                </w:p>
              </w:tc>
              <w:tc>
                <w:tcPr>
                  <w:tcW w:w="2425" w:type="dxa"/>
                  <w:gridSpan w:val="5"/>
                  <w:shd w:val="clear" w:color="auto" w:fill="BFBFBF" w:themeFill="background1" w:themeFillShade="BF"/>
                </w:tcPr>
                <w:p w14:paraId="467E58CC" w14:textId="77777777" w:rsidR="00D413F5" w:rsidRPr="00E23709" w:rsidRDefault="00D413F5" w:rsidP="00D413F5">
                  <w:pPr>
                    <w:ind w:left="0" w:hanging="2"/>
                    <w:rPr>
                      <w:b/>
                      <w:sz w:val="16"/>
                      <w:szCs w:val="16"/>
                    </w:rPr>
                  </w:pPr>
                  <w:r w:rsidRPr="00E23709">
                    <w:rPr>
                      <w:b/>
                      <w:sz w:val="16"/>
                      <w:szCs w:val="16"/>
                    </w:rPr>
                    <w:t>99</w:t>
                  </w:r>
                </w:p>
                <w:p w14:paraId="7821582E" w14:textId="77777777" w:rsidR="00D413F5" w:rsidRDefault="00D413F5" w:rsidP="00D413F5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E23709">
                    <w:rPr>
                      <w:b/>
                      <w:sz w:val="16"/>
                      <w:szCs w:val="16"/>
                    </w:rPr>
                    <w:t>наставнихдана</w:t>
                  </w:r>
                  <w:proofErr w:type="spellEnd"/>
                </w:p>
              </w:tc>
            </w:tr>
          </w:tbl>
          <w:p w14:paraId="7EF47CE7" w14:textId="77777777" w:rsidR="00D413F5" w:rsidRPr="002A7935" w:rsidRDefault="00D413F5" w:rsidP="00D413F5">
            <w:pPr>
              <w:ind w:left="0" w:hanging="2"/>
            </w:pPr>
          </w:p>
        </w:tc>
      </w:tr>
    </w:tbl>
    <w:p w14:paraId="4050020B" w14:textId="77777777" w:rsidR="00D413F5" w:rsidRDefault="00D413F5" w:rsidP="00496550">
      <w:pPr>
        <w:pStyle w:val="Normal2"/>
      </w:pPr>
    </w:p>
    <w:p w14:paraId="586B38DC" w14:textId="77777777" w:rsidR="00D413F5" w:rsidRDefault="00D413F5" w:rsidP="00496550">
      <w:pPr>
        <w:pStyle w:val="Normal2"/>
      </w:pPr>
    </w:p>
    <w:p w14:paraId="24713A19" w14:textId="77777777" w:rsidR="00D413F5" w:rsidRDefault="00D413F5" w:rsidP="00496550">
      <w:pPr>
        <w:pStyle w:val="Normal2"/>
      </w:pPr>
    </w:p>
    <w:p w14:paraId="26CE9352" w14:textId="77777777" w:rsidR="00D413F5" w:rsidRDefault="00D413F5" w:rsidP="00496550">
      <w:pPr>
        <w:pStyle w:val="Normal2"/>
      </w:pPr>
    </w:p>
    <w:p w14:paraId="5DF67A24" w14:textId="77777777" w:rsidR="00D413F5" w:rsidRDefault="00D413F5" w:rsidP="00496550">
      <w:pPr>
        <w:pStyle w:val="Normal2"/>
      </w:pPr>
    </w:p>
    <w:p w14:paraId="53B8B09C" w14:textId="77777777" w:rsidR="00D413F5" w:rsidRDefault="00D413F5" w:rsidP="00496550">
      <w:pPr>
        <w:pStyle w:val="Normal2"/>
      </w:pPr>
    </w:p>
    <w:p w14:paraId="6F5C4256" w14:textId="77777777" w:rsidR="00D413F5" w:rsidRDefault="00D413F5" w:rsidP="00496550">
      <w:pPr>
        <w:pStyle w:val="Normal2"/>
      </w:pPr>
    </w:p>
    <w:p w14:paraId="4169CC23" w14:textId="77777777" w:rsidR="00D413F5" w:rsidRDefault="00D413F5" w:rsidP="00496550">
      <w:pPr>
        <w:pStyle w:val="Normal2"/>
      </w:pPr>
    </w:p>
    <w:p w14:paraId="12C92DF7" w14:textId="77777777" w:rsidR="00D413F5" w:rsidRDefault="00D413F5" w:rsidP="00496550">
      <w:pPr>
        <w:pStyle w:val="Normal2"/>
      </w:pPr>
    </w:p>
    <w:p w14:paraId="4AF508A3" w14:textId="77777777" w:rsidR="00D413F5" w:rsidRDefault="00D413F5" w:rsidP="00496550">
      <w:pPr>
        <w:pStyle w:val="Normal2"/>
      </w:pPr>
    </w:p>
    <w:p w14:paraId="35593FFD" w14:textId="77777777" w:rsidR="00D413F5" w:rsidRDefault="00D413F5" w:rsidP="00496550">
      <w:pPr>
        <w:pStyle w:val="Normal2"/>
      </w:pPr>
    </w:p>
    <w:p w14:paraId="3BF8A088" w14:textId="77777777" w:rsidR="00D413F5" w:rsidRDefault="00D413F5" w:rsidP="00496550">
      <w:pPr>
        <w:pStyle w:val="Normal2"/>
      </w:pPr>
    </w:p>
    <w:p w14:paraId="4C335028" w14:textId="77777777" w:rsidR="00D413F5" w:rsidRDefault="00D413F5" w:rsidP="00496550">
      <w:pPr>
        <w:pStyle w:val="Normal2"/>
      </w:pPr>
    </w:p>
    <w:p w14:paraId="6796E4B2" w14:textId="77777777" w:rsidR="00D413F5" w:rsidRDefault="00D413F5" w:rsidP="00496550">
      <w:pPr>
        <w:pStyle w:val="Normal2"/>
      </w:pPr>
    </w:p>
    <w:p w14:paraId="22D07C86" w14:textId="77777777" w:rsidR="00D413F5" w:rsidRDefault="00D413F5" w:rsidP="00496550">
      <w:pPr>
        <w:pStyle w:val="Normal2"/>
      </w:pPr>
    </w:p>
    <w:p w14:paraId="3345DDD3" w14:textId="77777777" w:rsidR="00D413F5" w:rsidRDefault="00D413F5" w:rsidP="00496550">
      <w:pPr>
        <w:pStyle w:val="Normal2"/>
      </w:pPr>
    </w:p>
    <w:p w14:paraId="1A5BA386" w14:textId="77777777" w:rsidR="00D413F5" w:rsidRDefault="00D413F5" w:rsidP="00496550">
      <w:pPr>
        <w:pStyle w:val="Normal2"/>
      </w:pPr>
    </w:p>
    <w:p w14:paraId="489D042D" w14:textId="77777777" w:rsidR="00D413F5" w:rsidRDefault="00D413F5" w:rsidP="00496550">
      <w:pPr>
        <w:pStyle w:val="Normal2"/>
      </w:pPr>
    </w:p>
    <w:p w14:paraId="4AB60A8A" w14:textId="77777777" w:rsidR="00D413F5" w:rsidRDefault="00D413F5" w:rsidP="00496550">
      <w:pPr>
        <w:pStyle w:val="Normal2"/>
      </w:pPr>
    </w:p>
    <w:p w14:paraId="44BF21F4" w14:textId="77777777" w:rsidR="00D413F5" w:rsidRDefault="00D413F5" w:rsidP="00496550">
      <w:pPr>
        <w:pStyle w:val="Normal2"/>
      </w:pPr>
    </w:p>
    <w:p w14:paraId="738674F7" w14:textId="77777777" w:rsidR="00D413F5" w:rsidRDefault="00D413F5" w:rsidP="00496550">
      <w:pPr>
        <w:pStyle w:val="Normal2"/>
      </w:pPr>
    </w:p>
    <w:p w14:paraId="08421415" w14:textId="77777777" w:rsidR="00D413F5" w:rsidRDefault="00D413F5" w:rsidP="00496550">
      <w:pPr>
        <w:pStyle w:val="Normal2"/>
      </w:pPr>
    </w:p>
    <w:p w14:paraId="6A090FEA" w14:textId="77777777" w:rsidR="00D413F5" w:rsidRDefault="00D413F5" w:rsidP="00496550">
      <w:pPr>
        <w:pStyle w:val="Normal2"/>
      </w:pPr>
    </w:p>
    <w:p w14:paraId="78B47D3D" w14:textId="77777777" w:rsidR="00D413F5" w:rsidRDefault="00D413F5" w:rsidP="00496550">
      <w:pPr>
        <w:pStyle w:val="Normal2"/>
      </w:pPr>
    </w:p>
    <w:p w14:paraId="3F358951" w14:textId="77777777" w:rsidR="00D413F5" w:rsidRDefault="00D413F5" w:rsidP="00496550">
      <w:pPr>
        <w:pStyle w:val="Normal2"/>
      </w:pPr>
    </w:p>
    <w:p w14:paraId="03E1C185" w14:textId="77777777" w:rsidR="00D413F5" w:rsidRDefault="00D413F5" w:rsidP="00496550">
      <w:pPr>
        <w:pStyle w:val="Normal2"/>
      </w:pPr>
    </w:p>
    <w:p w14:paraId="06C9BDAC" w14:textId="77777777" w:rsidR="00D413F5" w:rsidRDefault="00D413F5" w:rsidP="00496550">
      <w:pPr>
        <w:pStyle w:val="Normal2"/>
      </w:pPr>
    </w:p>
    <w:p w14:paraId="047E255D" w14:textId="77777777" w:rsidR="00D413F5" w:rsidRDefault="00D413F5" w:rsidP="00496550">
      <w:pPr>
        <w:pStyle w:val="Normal2"/>
      </w:pPr>
    </w:p>
    <w:p w14:paraId="766C04E6" w14:textId="77777777" w:rsidR="00D413F5" w:rsidRDefault="00D413F5" w:rsidP="00496550">
      <w:pPr>
        <w:pStyle w:val="Normal2"/>
      </w:pPr>
    </w:p>
    <w:p w14:paraId="2904DA86" w14:textId="77777777" w:rsidR="00D413F5" w:rsidRDefault="00D413F5" w:rsidP="00496550">
      <w:pPr>
        <w:pStyle w:val="Normal2"/>
      </w:pPr>
    </w:p>
    <w:p w14:paraId="3A4020F8" w14:textId="77777777" w:rsidR="00D413F5" w:rsidRDefault="00D413F5" w:rsidP="00496550">
      <w:pPr>
        <w:pStyle w:val="Normal2"/>
      </w:pPr>
    </w:p>
    <w:p w14:paraId="493D9F36" w14:textId="77777777" w:rsidR="00D413F5" w:rsidRDefault="00D413F5" w:rsidP="00496550">
      <w:pPr>
        <w:pStyle w:val="Normal2"/>
      </w:pPr>
    </w:p>
    <w:p w14:paraId="5C11C1A4" w14:textId="77777777" w:rsidR="00D413F5" w:rsidRDefault="00D413F5" w:rsidP="00496550">
      <w:pPr>
        <w:pStyle w:val="Normal2"/>
      </w:pPr>
    </w:p>
    <w:p w14:paraId="303EA76A" w14:textId="77777777" w:rsidR="00D413F5" w:rsidRDefault="00D413F5" w:rsidP="00496550">
      <w:pPr>
        <w:pStyle w:val="Normal2"/>
      </w:pPr>
    </w:p>
    <w:p w14:paraId="6EA96A7E" w14:textId="77777777" w:rsidR="00D413F5" w:rsidRDefault="00D413F5" w:rsidP="00496550">
      <w:pPr>
        <w:pStyle w:val="Normal2"/>
      </w:pPr>
    </w:p>
    <w:p w14:paraId="74674D92" w14:textId="77777777" w:rsidR="00D413F5" w:rsidRDefault="00D413F5" w:rsidP="00496550">
      <w:pPr>
        <w:pStyle w:val="Normal2"/>
      </w:pPr>
    </w:p>
    <w:p w14:paraId="3A17C629" w14:textId="77777777" w:rsidR="00D413F5" w:rsidRDefault="00D413F5" w:rsidP="00496550">
      <w:pPr>
        <w:pStyle w:val="Normal2"/>
      </w:pPr>
    </w:p>
    <w:p w14:paraId="3D19F0EE" w14:textId="77777777" w:rsidR="00D413F5" w:rsidRPr="00496550" w:rsidRDefault="00D413F5" w:rsidP="00496550">
      <w:pPr>
        <w:pStyle w:val="Normal2"/>
      </w:pPr>
    </w:p>
    <w:p w14:paraId="273CB2BA" w14:textId="77777777" w:rsidR="00496550" w:rsidRPr="00881ED8" w:rsidRDefault="00496550" w:rsidP="00496550">
      <w:pPr>
        <w:rPr>
          <w:noProof/>
        </w:rPr>
      </w:pPr>
      <w:r w:rsidRPr="00881ED8">
        <w:rPr>
          <w:noProof/>
        </w:rPr>
        <w:t>Члан 13.</w:t>
      </w:r>
    </w:p>
    <w:p w14:paraId="5EA1625C" w14:textId="77777777" w:rsidR="00496550" w:rsidRDefault="00496550" w:rsidP="00496550">
      <w:pPr>
        <w:jc w:val="both"/>
        <w:rPr>
          <w:noProof/>
        </w:rPr>
      </w:pPr>
      <w:r w:rsidRPr="00881ED8">
        <w:rPr>
          <w:noProof/>
        </w:rPr>
        <w:t>Овај правилник ступа на снагу даном објављивања у "Службеном листу АП Војводине", а сходно члану 53. став 2. Закона о државној управи (''Службени гласник РС'', бр: 79/05, 101/07, 95/10, 99/14, 47/18 и 30/18 – др. закон), биће објављен и у ''Службеном гласнику РС''.</w:t>
      </w:r>
    </w:p>
    <w:p w14:paraId="704746A0" w14:textId="77777777" w:rsidR="00496550" w:rsidRPr="00881ED8" w:rsidRDefault="00496550" w:rsidP="00496550">
      <w:pPr>
        <w:jc w:val="both"/>
        <w:rPr>
          <w:noProof/>
        </w:rPr>
      </w:pPr>
    </w:p>
    <w:p w14:paraId="796D54D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25CD1E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2.3.РАСПОРЕДИ ЧАСОВА НАСТАВНИХ И ВАННАСТАВНИХ АКТИВНОСТИ</w:t>
      </w:r>
    </w:p>
    <w:p w14:paraId="6DECCF3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одвијати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ваннаставни</w:t>
      </w:r>
      <w:r w:rsidR="007841B0">
        <w:rPr>
          <w:color w:val="000000"/>
        </w:rPr>
        <w:t>х</w:t>
      </w:r>
      <w:proofErr w:type="spellEnd"/>
      <w:r w:rsidR="007841B0">
        <w:rPr>
          <w:color w:val="000000"/>
        </w:rPr>
        <w:t xml:space="preserve"> </w:t>
      </w:r>
      <w:proofErr w:type="spellStart"/>
      <w:r w:rsidR="007841B0">
        <w:rPr>
          <w:color w:val="000000"/>
        </w:rPr>
        <w:t>активности</w:t>
      </w:r>
      <w:proofErr w:type="spellEnd"/>
      <w:r w:rsidR="007841B0">
        <w:rPr>
          <w:color w:val="000000"/>
        </w:rPr>
        <w:t xml:space="preserve">, </w:t>
      </w:r>
      <w:proofErr w:type="spellStart"/>
      <w:r w:rsidR="007841B0">
        <w:rPr>
          <w:color w:val="000000"/>
        </w:rPr>
        <w:t>који</w:t>
      </w:r>
      <w:proofErr w:type="spellEnd"/>
      <w:r w:rsidR="007841B0">
        <w:rPr>
          <w:color w:val="000000"/>
        </w:rPr>
        <w:t xml:space="preserve"> </w:t>
      </w:r>
      <w:proofErr w:type="spellStart"/>
      <w:r w:rsidR="007841B0">
        <w:rPr>
          <w:color w:val="000000"/>
        </w:rPr>
        <w:t>је</w:t>
      </w:r>
      <w:proofErr w:type="spellEnd"/>
      <w:r w:rsidR="007841B0">
        <w:rPr>
          <w:color w:val="000000"/>
        </w:rPr>
        <w:t xml:space="preserve"> </w:t>
      </w:r>
      <w:proofErr w:type="spellStart"/>
      <w:r w:rsidR="007841B0">
        <w:rPr>
          <w:color w:val="000000"/>
        </w:rPr>
        <w:t>усвојен</w:t>
      </w:r>
      <w:proofErr w:type="spellEnd"/>
      <w:r w:rsidR="007841B0">
        <w:rPr>
          <w:color w:val="000000"/>
        </w:rPr>
        <w:t xml:space="preserve"> 15</w:t>
      </w:r>
      <w:r w:rsidR="00A35A8B">
        <w:rPr>
          <w:color w:val="000000"/>
        </w:rPr>
        <w:t>.9.2023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склопу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распуста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заостају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савладавању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градива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наставу</w:t>
      </w:r>
      <w:proofErr w:type="spellEnd"/>
      <w:r>
        <w:rPr>
          <w:color w:val="000000"/>
        </w:rPr>
        <w:t xml:space="preserve">.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обухвату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распореду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допунског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>.</w:t>
      </w:r>
    </w:p>
    <w:p w14:paraId="30D5BA5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</w:p>
    <w:p w14:paraId="125B256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bookmarkStart w:id="19" w:name="_heading=h.1y810tw" w:colFirst="0" w:colLast="0"/>
      <w:bookmarkEnd w:id="19"/>
      <w:r>
        <w:rPr>
          <w:b/>
          <w:i/>
          <w:color w:val="000000"/>
        </w:rPr>
        <w:t xml:space="preserve">2.3.1. </w:t>
      </w:r>
      <w:proofErr w:type="spellStart"/>
      <w:r>
        <w:rPr>
          <w:b/>
          <w:i/>
          <w:color w:val="000000"/>
        </w:rPr>
        <w:t>Распоред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рада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библиотеке</w:t>
      </w:r>
      <w:proofErr w:type="spellEnd"/>
    </w:p>
    <w:p w14:paraId="4DB5B86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Школс</w:t>
      </w:r>
      <w:r w:rsidR="00F37F87">
        <w:rPr>
          <w:color w:val="000000"/>
        </w:rPr>
        <w:t>ка</w:t>
      </w:r>
      <w:proofErr w:type="spellEnd"/>
      <w:r w:rsidR="00F37F87">
        <w:rPr>
          <w:color w:val="000000"/>
        </w:rPr>
        <w:t xml:space="preserve"> </w:t>
      </w:r>
      <w:proofErr w:type="spellStart"/>
      <w:r w:rsidR="00F37F87">
        <w:rPr>
          <w:color w:val="000000"/>
        </w:rPr>
        <w:t>библиотека</w:t>
      </w:r>
      <w:proofErr w:type="spellEnd"/>
      <w:r w:rsidR="00F37F87">
        <w:rPr>
          <w:color w:val="000000"/>
        </w:rPr>
        <w:t xml:space="preserve"> </w:t>
      </w:r>
      <w:proofErr w:type="spellStart"/>
      <w:r w:rsidR="00F37F87">
        <w:rPr>
          <w:color w:val="000000"/>
        </w:rPr>
        <w:t>ће</w:t>
      </w:r>
      <w:proofErr w:type="spellEnd"/>
      <w:r w:rsidR="00F37F87">
        <w:rPr>
          <w:color w:val="000000"/>
        </w:rPr>
        <w:t xml:space="preserve"> у </w:t>
      </w:r>
      <w:proofErr w:type="spellStart"/>
      <w:r w:rsidR="00F37F87">
        <w:rPr>
          <w:color w:val="000000"/>
        </w:rPr>
        <w:t>школској</w:t>
      </w:r>
      <w:proofErr w:type="spellEnd"/>
      <w:r w:rsidR="00F37F87">
        <w:rPr>
          <w:color w:val="000000"/>
        </w:rPr>
        <w:t xml:space="preserve"> 20</w:t>
      </w:r>
      <w:r w:rsidR="00A35A8B">
        <w:rPr>
          <w:color w:val="000000"/>
        </w:rPr>
        <w:t>23</w:t>
      </w:r>
      <w:r w:rsidR="00F37F87">
        <w:rPr>
          <w:color w:val="000000"/>
        </w:rPr>
        <w:t>/2</w:t>
      </w:r>
      <w:r w:rsidR="00A35A8B">
        <w:rPr>
          <w:color w:val="000000"/>
        </w:rPr>
        <w:t>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</w:t>
      </w:r>
      <w:r w:rsidR="00662520">
        <w:rPr>
          <w:color w:val="000000"/>
        </w:rPr>
        <w:t>адити</w:t>
      </w:r>
      <w:proofErr w:type="spellEnd"/>
      <w:r w:rsidR="00662520">
        <w:rPr>
          <w:color w:val="000000"/>
        </w:rPr>
        <w:t xml:space="preserve"> у </w:t>
      </w:r>
      <w:proofErr w:type="spellStart"/>
      <w:r w:rsidR="00662520">
        <w:rPr>
          <w:color w:val="000000"/>
        </w:rPr>
        <w:t>вр</w:t>
      </w:r>
      <w:r w:rsidR="00A35A8B">
        <w:rPr>
          <w:color w:val="000000"/>
        </w:rPr>
        <w:t>емену</w:t>
      </w:r>
      <w:proofErr w:type="spellEnd"/>
      <w:r w:rsidR="00A35A8B">
        <w:rPr>
          <w:color w:val="000000"/>
        </w:rPr>
        <w:t xml:space="preserve"> </w:t>
      </w:r>
      <w:proofErr w:type="spellStart"/>
      <w:r w:rsidR="00A35A8B">
        <w:rPr>
          <w:color w:val="000000"/>
        </w:rPr>
        <w:t>од</w:t>
      </w:r>
      <w:proofErr w:type="spellEnd"/>
      <w:r w:rsidR="00A35A8B">
        <w:rPr>
          <w:color w:val="000000"/>
        </w:rPr>
        <w:t xml:space="preserve"> 7.30 </w:t>
      </w:r>
      <w:proofErr w:type="spellStart"/>
      <w:r w:rsidR="00A35A8B">
        <w:rPr>
          <w:color w:val="000000"/>
        </w:rPr>
        <w:t>до</w:t>
      </w:r>
      <w:proofErr w:type="spellEnd"/>
      <w:r w:rsidR="00A35A8B">
        <w:rPr>
          <w:color w:val="000000"/>
        </w:rPr>
        <w:t xml:space="preserve"> 12.00 </w:t>
      </w:r>
      <w:proofErr w:type="spellStart"/>
      <w:r w:rsidR="00A35A8B">
        <w:rPr>
          <w:color w:val="000000"/>
        </w:rPr>
        <w:t>часова</w:t>
      </w:r>
      <w:proofErr w:type="spellEnd"/>
      <w:r w:rsidR="00A35A8B">
        <w:rPr>
          <w:color w:val="000000"/>
        </w:rPr>
        <w:t>, 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недељно</w:t>
      </w:r>
      <w:proofErr w:type="spellEnd"/>
      <w:r>
        <w:rPr>
          <w:color w:val="000000"/>
        </w:rPr>
        <w:t>.</w:t>
      </w:r>
    </w:p>
    <w:p w14:paraId="4F7124A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bookmarkStart w:id="20" w:name="_heading=h.4i7ojhp" w:colFirst="0" w:colLast="0"/>
      <w:bookmarkEnd w:id="20"/>
    </w:p>
    <w:p w14:paraId="429832E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63E6652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bookmarkStart w:id="21" w:name="_heading=h.2xcytpi" w:colFirst="0" w:colLast="0"/>
      <w:bookmarkEnd w:id="21"/>
      <w:r>
        <w:rPr>
          <w:b/>
          <w:color w:val="000000"/>
        </w:rPr>
        <w:t xml:space="preserve">2.4.СТРУКТУРА 40-часовне РАДНЕ НЕДЕЉЕ </w:t>
      </w:r>
    </w:p>
    <w:p w14:paraId="18C40FD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i/>
          <w:color w:val="000000"/>
        </w:rPr>
        <w:t>2.4.1.СТРУКТУРА 40-часовне РАДНЕ НЕДЕЉЕ ЗА НАСТАВНИКЕ ПРЕДМЕТНЕ НАСТАВЕ</w:t>
      </w:r>
    </w:p>
    <w:p w14:paraId="34A18B0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8"/>
          <w:szCs w:val="28"/>
        </w:rPr>
      </w:pPr>
    </w:p>
    <w:p w14:paraId="3460053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НЕПОСРЕДАН РАД СА УЧЕНИЦИМА</w:t>
      </w:r>
    </w:p>
    <w:p w14:paraId="62B47E6B" w14:textId="77777777" w:rsidR="008F5260" w:rsidRDefault="00EE2BD7" w:rsidP="00501235">
      <w:pPr>
        <w:pStyle w:val="Normal2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proofErr w:type="spellStart"/>
      <w:r>
        <w:rPr>
          <w:color w:val="000000"/>
        </w:rPr>
        <w:t>Обавезна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</w:p>
    <w:p w14:paraId="4162C99B" w14:textId="77777777" w:rsidR="008F5260" w:rsidRDefault="00EE2BD7" w:rsidP="00501235">
      <w:pPr>
        <w:pStyle w:val="Normal2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proofErr w:type="spellStart"/>
      <w:r>
        <w:rPr>
          <w:color w:val="000000"/>
        </w:rPr>
        <w:t>Поправни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</w:t>
      </w:r>
      <w:proofErr w:type="spellEnd"/>
    </w:p>
    <w:p w14:paraId="05DD0705" w14:textId="77777777" w:rsidR="008F5260" w:rsidRDefault="00EE2BD7" w:rsidP="00501235">
      <w:pPr>
        <w:pStyle w:val="Normal2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proofErr w:type="spellStart"/>
      <w:r>
        <w:rPr>
          <w:color w:val="000000"/>
        </w:rPr>
        <w:t>Изборна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</w:p>
    <w:p w14:paraId="0B62F7C7" w14:textId="77777777" w:rsidR="008F5260" w:rsidRDefault="00EE2BD7" w:rsidP="00501235">
      <w:pPr>
        <w:pStyle w:val="Normal2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proofErr w:type="spellStart"/>
      <w:r>
        <w:rPr>
          <w:color w:val="000000"/>
        </w:rPr>
        <w:t>Обавезне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ваннаставне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(ЧОС)</w:t>
      </w:r>
    </w:p>
    <w:p w14:paraId="6EC8402B" w14:textId="77777777" w:rsidR="008F5260" w:rsidRDefault="00EE2BD7" w:rsidP="00501235">
      <w:pPr>
        <w:pStyle w:val="Normal2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proofErr w:type="spellStart"/>
      <w:r>
        <w:rPr>
          <w:color w:val="000000"/>
        </w:rPr>
        <w:t>Хор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оркестар</w:t>
      </w:r>
      <w:proofErr w:type="spellEnd"/>
    </w:p>
    <w:p w14:paraId="13529847" w14:textId="77777777" w:rsidR="008F5260" w:rsidRDefault="00EE2BD7" w:rsidP="00501235">
      <w:pPr>
        <w:pStyle w:val="Normal2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proofErr w:type="spellStart"/>
      <w:r>
        <w:rPr>
          <w:color w:val="000000"/>
        </w:rPr>
        <w:t>Додатни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</w:p>
    <w:p w14:paraId="62A88993" w14:textId="77777777" w:rsidR="008F5260" w:rsidRDefault="00EE2BD7" w:rsidP="00501235">
      <w:pPr>
        <w:pStyle w:val="Normal2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proofErr w:type="spellStart"/>
      <w:r>
        <w:rPr>
          <w:color w:val="000000"/>
        </w:rPr>
        <w:t>Допунски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</w:p>
    <w:p w14:paraId="76B2A590" w14:textId="77777777" w:rsidR="008F5260" w:rsidRDefault="00EE2BD7" w:rsidP="00501235">
      <w:pPr>
        <w:pStyle w:val="Normal2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proofErr w:type="spellStart"/>
      <w:r>
        <w:rPr>
          <w:color w:val="000000"/>
        </w:rPr>
        <w:t>Спортске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</w:p>
    <w:p w14:paraId="3E868B5C" w14:textId="77777777" w:rsidR="008F5260" w:rsidRDefault="00EE2BD7" w:rsidP="00501235">
      <w:pPr>
        <w:pStyle w:val="Normal2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proofErr w:type="spellStart"/>
      <w:r>
        <w:rPr>
          <w:color w:val="000000"/>
        </w:rPr>
        <w:t>Припремна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</w:p>
    <w:p w14:paraId="4A9D209D" w14:textId="77777777" w:rsidR="008F5260" w:rsidRDefault="00EE2BD7" w:rsidP="00501235">
      <w:pPr>
        <w:pStyle w:val="Normal2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proofErr w:type="spellStart"/>
      <w:r>
        <w:rPr>
          <w:color w:val="000000"/>
        </w:rPr>
        <w:t>Друштвене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хуманитарне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слободне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</w:p>
    <w:p w14:paraId="08F8F8DC" w14:textId="77777777" w:rsidR="008F5260" w:rsidRDefault="00EE2BD7" w:rsidP="00501235">
      <w:pPr>
        <w:pStyle w:val="Normal2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такмичење</w:t>
      </w:r>
      <w:proofErr w:type="spellEnd"/>
    </w:p>
    <w:p w14:paraId="526FD0E2" w14:textId="77777777" w:rsidR="008F5260" w:rsidRDefault="00EE2BD7" w:rsidP="00501235">
      <w:pPr>
        <w:pStyle w:val="Normal2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</w:p>
    <w:p w14:paraId="26AD5A73" w14:textId="77777777" w:rsidR="008F5260" w:rsidRDefault="00EE2BD7" w:rsidP="00501235">
      <w:pPr>
        <w:pStyle w:val="Normal2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Екскурзије</w:t>
      </w:r>
      <w:proofErr w:type="spellEnd"/>
    </w:p>
    <w:p w14:paraId="6373BA4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ОСТАЛИ ПОСЛОВИ</w:t>
      </w:r>
    </w:p>
    <w:p w14:paraId="69BE211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13.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</w:p>
    <w:p w14:paraId="3E084D6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14.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</w:t>
      </w:r>
      <w:proofErr w:type="spellEnd"/>
      <w:r>
        <w:rPr>
          <w:color w:val="000000"/>
        </w:rPr>
        <w:t xml:space="preserve"> </w:t>
      </w:r>
    </w:p>
    <w:p w14:paraId="5F8DCD9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15.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</w:p>
    <w:p w14:paraId="5E15190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16. </w:t>
      </w:r>
      <w:proofErr w:type="spellStart"/>
      <w:r>
        <w:rPr>
          <w:color w:val="000000"/>
        </w:rPr>
        <w:t>Руковођење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</w:p>
    <w:p w14:paraId="6A6D44E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17.Вођење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</w:p>
    <w:p w14:paraId="7CFA4B2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18. </w:t>
      </w:r>
      <w:proofErr w:type="spellStart"/>
      <w:r>
        <w:rPr>
          <w:color w:val="000000"/>
        </w:rPr>
        <w:t>Менторски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</w:p>
    <w:p w14:paraId="2923130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19.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</w:t>
      </w:r>
      <w:proofErr w:type="spellEnd"/>
    </w:p>
    <w:p w14:paraId="419ED6E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20. </w:t>
      </w:r>
      <w:proofErr w:type="spellStart"/>
      <w:r>
        <w:rPr>
          <w:color w:val="000000"/>
        </w:rPr>
        <w:t>Дежурство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</w:p>
    <w:p w14:paraId="05A82FF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bookmarkStart w:id="22" w:name="_heading=h.1ci93xb" w:colFirst="0" w:colLast="0"/>
      <w:bookmarkEnd w:id="22"/>
      <w:r>
        <w:rPr>
          <w:color w:val="000000"/>
        </w:rPr>
        <w:t xml:space="preserve">21. </w:t>
      </w:r>
      <w:proofErr w:type="spellStart"/>
      <w:r>
        <w:rPr>
          <w:color w:val="000000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</w:t>
      </w:r>
      <w:proofErr w:type="spellEnd"/>
    </w:p>
    <w:p w14:paraId="2044155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rPr>
          <w:color w:val="000000"/>
        </w:rPr>
      </w:pPr>
    </w:p>
    <w:p w14:paraId="6EF31D1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i/>
          <w:color w:val="000000"/>
        </w:rPr>
        <w:t>2.4.2.СТРУКТУРА 40-часовне РАДНЕ НЕДЕЉЕ ЗА НАСТАВНИКЕ  РАЗРЕДНЕ НАСТАВЕ</w:t>
      </w:r>
    </w:p>
    <w:p w14:paraId="7FB0ED6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firstLine="720"/>
        <w:jc w:val="center"/>
        <w:rPr>
          <w:color w:val="000000"/>
        </w:rPr>
      </w:pPr>
    </w:p>
    <w:p w14:paraId="41914D3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НЕПОСРЕДАН РАД С УЧЕНИЦИМА</w:t>
      </w:r>
    </w:p>
    <w:p w14:paraId="7E4CBA27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Обавезна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</w:p>
    <w:p w14:paraId="608E75AF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Изборна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</w:p>
    <w:p w14:paraId="54459CCE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Часови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старешине</w:t>
      </w:r>
      <w:proofErr w:type="spellEnd"/>
      <w:r>
        <w:rPr>
          <w:color w:val="000000"/>
        </w:rPr>
        <w:t xml:space="preserve"> </w:t>
      </w:r>
    </w:p>
    <w:p w14:paraId="0D9D69B3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Допунски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</w:p>
    <w:p w14:paraId="6AECA9DA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Друштвене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хуманитарне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културне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слободне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активности</w:t>
      </w:r>
      <w:proofErr w:type="spellEnd"/>
    </w:p>
    <w:p w14:paraId="143D0862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такмичење</w:t>
      </w:r>
      <w:proofErr w:type="spellEnd"/>
    </w:p>
    <w:p w14:paraId="04775891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Ученичке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организације</w:t>
      </w:r>
      <w:proofErr w:type="spellEnd"/>
    </w:p>
    <w:p w14:paraId="718D78A8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Екскурзије</w:t>
      </w:r>
      <w:proofErr w:type="spellEnd"/>
      <w:r>
        <w:rPr>
          <w:color w:val="000000"/>
        </w:rPr>
        <w:t xml:space="preserve"> </w:t>
      </w:r>
    </w:p>
    <w:p w14:paraId="5B5AB7E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24DB79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ОСТАЛЕ АКТИВНОСТИ</w:t>
      </w:r>
    </w:p>
    <w:p w14:paraId="3A87F451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</w:p>
    <w:p w14:paraId="0CB49B93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</w:t>
      </w:r>
      <w:proofErr w:type="spellEnd"/>
    </w:p>
    <w:p w14:paraId="07C10935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</w:p>
    <w:p w14:paraId="138AEF94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</w:p>
    <w:p w14:paraId="5415B284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 </w:t>
      </w:r>
    </w:p>
    <w:p w14:paraId="5F6E632B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сарадницима</w:t>
      </w:r>
      <w:proofErr w:type="spellEnd"/>
    </w:p>
    <w:p w14:paraId="28DF5412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Менторски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</w:p>
    <w:p w14:paraId="1AA8FC26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 xml:space="preserve"> </w:t>
      </w:r>
    </w:p>
    <w:p w14:paraId="5FDE0DD4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напредовања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</w:t>
      </w:r>
    </w:p>
    <w:p w14:paraId="64C5578E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Дежурство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</w:p>
    <w:p w14:paraId="01BCBEC0" w14:textId="77777777" w:rsidR="008F5260" w:rsidRDefault="00EE2BD7" w:rsidP="00501235">
      <w:pPr>
        <w:pStyle w:val="Normal2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23" w:name="_heading=h.3whwml4" w:colFirst="0" w:colLast="0"/>
      <w:bookmarkEnd w:id="23"/>
      <w:proofErr w:type="spellStart"/>
      <w:r>
        <w:rPr>
          <w:color w:val="000000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</w:t>
      </w:r>
      <w:proofErr w:type="spellEnd"/>
      <w:r>
        <w:rPr>
          <w:color w:val="000000"/>
        </w:rPr>
        <w:t xml:space="preserve"> </w:t>
      </w:r>
    </w:p>
    <w:p w14:paraId="40EE8F4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FF0000"/>
          <w:sz w:val="28"/>
          <w:szCs w:val="28"/>
        </w:rPr>
      </w:pPr>
    </w:p>
    <w:p w14:paraId="1AFACA1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jc w:val="center"/>
        <w:rPr>
          <w:color w:val="000000"/>
        </w:rPr>
      </w:pPr>
      <w:r>
        <w:rPr>
          <w:b/>
          <w:i/>
          <w:color w:val="000000"/>
        </w:rPr>
        <w:t>2.4.3.СТРУКТУРА 40-часовне РАДНЕ НЕДЕЉЕ ЗА НАСТАВНИКЕ  ИЗБОРНЕ НАСТАВЕ</w:t>
      </w:r>
    </w:p>
    <w:p w14:paraId="2226DF0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</w:p>
    <w:p w14:paraId="48468B6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НЕПОСРЕДАН РАД СА УЧЕНИЦИМА</w:t>
      </w:r>
    </w:p>
    <w:p w14:paraId="555F8872" w14:textId="77777777" w:rsidR="008F5260" w:rsidRDefault="00EE2BD7" w:rsidP="00501235">
      <w:pPr>
        <w:pStyle w:val="Normal2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Редовна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</w:p>
    <w:p w14:paraId="4D0271ED" w14:textId="77777777" w:rsidR="008F5260" w:rsidRDefault="00EE2BD7" w:rsidP="00501235">
      <w:pPr>
        <w:pStyle w:val="Normal2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Друштвене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хуманитарне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</w:p>
    <w:p w14:paraId="71D97C3E" w14:textId="77777777" w:rsidR="008F5260" w:rsidRDefault="00EE2BD7" w:rsidP="00501235">
      <w:pPr>
        <w:pStyle w:val="Normal2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</w:p>
    <w:p w14:paraId="3F804CF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ОСТАЛИ ПОСЛОВИ</w:t>
      </w:r>
    </w:p>
    <w:p w14:paraId="38164021" w14:textId="77777777" w:rsidR="008F5260" w:rsidRDefault="00EE2BD7" w:rsidP="00501235">
      <w:pPr>
        <w:pStyle w:val="Normal2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</w:p>
    <w:p w14:paraId="48A710FF" w14:textId="77777777" w:rsidR="008F5260" w:rsidRDefault="00EE2BD7" w:rsidP="00501235">
      <w:pPr>
        <w:pStyle w:val="Normal2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Педагошка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>)</w:t>
      </w:r>
    </w:p>
    <w:p w14:paraId="4C43ECC3" w14:textId="77777777" w:rsidR="008F5260" w:rsidRDefault="00EE2BD7" w:rsidP="00501235">
      <w:pPr>
        <w:pStyle w:val="Normal2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</w:p>
    <w:p w14:paraId="64DEE4C8" w14:textId="77777777" w:rsidR="008F5260" w:rsidRDefault="00EE2BD7" w:rsidP="00501235">
      <w:pPr>
        <w:pStyle w:val="Normal2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</w:t>
      </w:r>
      <w:proofErr w:type="spellEnd"/>
    </w:p>
    <w:p w14:paraId="55FBB4BB" w14:textId="77777777" w:rsidR="008F5260" w:rsidRDefault="00EE2BD7" w:rsidP="00501235">
      <w:pPr>
        <w:pStyle w:val="Normal2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</w:t>
      </w:r>
      <w:proofErr w:type="spellEnd"/>
    </w:p>
    <w:p w14:paraId="34514F3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firstLine="360"/>
        <w:jc w:val="both"/>
        <w:rPr>
          <w:color w:val="000000"/>
        </w:rPr>
      </w:pPr>
    </w:p>
    <w:p w14:paraId="2E59A0D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firstLine="360"/>
        <w:jc w:val="center"/>
        <w:rPr>
          <w:color w:val="000000"/>
        </w:rPr>
      </w:pPr>
      <w:r>
        <w:rPr>
          <w:b/>
          <w:i/>
          <w:color w:val="000000"/>
        </w:rPr>
        <w:t>2.4.4.СТРУКТУРА 40-часовне РАДНЕ НЕДЕЉЕ ЗА ВАННАСТАВНО ОСОБЉЕ</w:t>
      </w:r>
    </w:p>
    <w:p w14:paraId="3F7B3A9B" w14:textId="77777777" w:rsidR="008F5260" w:rsidRDefault="00EE2BD7" w:rsidP="00501235">
      <w:pPr>
        <w:pStyle w:val="Normal2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чистоће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хигијене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просторијама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(15часова)</w:t>
      </w:r>
    </w:p>
    <w:p w14:paraId="75842D7D" w14:textId="77777777" w:rsidR="008F5260" w:rsidRDefault="00EE2BD7" w:rsidP="00501235">
      <w:pPr>
        <w:pStyle w:val="Normal2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чистоће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хигијене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дворишта</w:t>
      </w:r>
      <w:proofErr w:type="spellEnd"/>
      <w:r>
        <w:rPr>
          <w:color w:val="000000"/>
        </w:rPr>
        <w:t xml:space="preserve"> (8часова)</w:t>
      </w:r>
    </w:p>
    <w:p w14:paraId="6AD204CD" w14:textId="77777777" w:rsidR="008F5260" w:rsidRDefault="00EE2BD7" w:rsidP="00501235">
      <w:pPr>
        <w:pStyle w:val="Normal2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пеглање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завеса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пешкира</w:t>
      </w:r>
      <w:proofErr w:type="spellEnd"/>
      <w:r>
        <w:rPr>
          <w:color w:val="000000"/>
        </w:rPr>
        <w:t xml:space="preserve"> (2часа)</w:t>
      </w:r>
    </w:p>
    <w:p w14:paraId="160F17FF" w14:textId="77777777" w:rsidR="008F5260" w:rsidRDefault="00EE2BD7" w:rsidP="00501235">
      <w:pPr>
        <w:pStyle w:val="Normal2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зеленила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(2часа)</w:t>
      </w:r>
    </w:p>
    <w:p w14:paraId="5C185E49" w14:textId="77777777" w:rsidR="008F5260" w:rsidRDefault="00EE2BD7" w:rsidP="00501235">
      <w:pPr>
        <w:pStyle w:val="Normal2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курирске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 (1час)</w:t>
      </w:r>
    </w:p>
    <w:p w14:paraId="2DE60FC1" w14:textId="77777777" w:rsidR="008F5260" w:rsidRDefault="00EE2BD7" w:rsidP="00501235">
      <w:pPr>
        <w:pStyle w:val="Normal2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складиштење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огрева</w:t>
      </w:r>
      <w:proofErr w:type="spellEnd"/>
      <w:r>
        <w:rPr>
          <w:color w:val="000000"/>
        </w:rPr>
        <w:t xml:space="preserve"> (6часова)</w:t>
      </w:r>
    </w:p>
    <w:p w14:paraId="6DF734E7" w14:textId="77777777" w:rsidR="008F5260" w:rsidRDefault="00EE2BD7" w:rsidP="00501235">
      <w:pPr>
        <w:pStyle w:val="Normal2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</w:t>
      </w:r>
      <w:proofErr w:type="spellEnd"/>
      <w:r>
        <w:rPr>
          <w:color w:val="000000"/>
        </w:rPr>
        <w:t xml:space="preserve"> (6часова)</w:t>
      </w:r>
    </w:p>
    <w:p w14:paraId="3FB5814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color w:val="000000"/>
        </w:rPr>
      </w:pPr>
    </w:p>
    <w:p w14:paraId="312E125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jc w:val="center"/>
        <w:rPr>
          <w:color w:val="000000"/>
        </w:rPr>
      </w:pPr>
      <w:r>
        <w:rPr>
          <w:b/>
          <w:i/>
          <w:color w:val="000000"/>
        </w:rPr>
        <w:t>2.4.5.СТРУКТУРА 40-часовне РАДНЕ НЕДЕЉЕ ЗА ЛОЖАЧЕ-ДОМАРЕ</w:t>
      </w:r>
    </w:p>
    <w:p w14:paraId="4F830D6A" w14:textId="77777777" w:rsidR="008F5260" w:rsidRDefault="00EE2BD7">
      <w:pPr>
        <w:pStyle w:val="Normal2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складиштење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ложење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ватре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температуре</w:t>
      </w:r>
      <w:proofErr w:type="spellEnd"/>
      <w:r>
        <w:rPr>
          <w:color w:val="000000"/>
        </w:rPr>
        <w:t xml:space="preserve"> (15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>)</w:t>
      </w:r>
    </w:p>
    <w:p w14:paraId="71A68BF9" w14:textId="77777777" w:rsidR="008F5260" w:rsidRDefault="00EE2BD7">
      <w:pPr>
        <w:pStyle w:val="Normal2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изношење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пепела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шљаке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котлова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чистоће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уредности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котларници</w:t>
      </w:r>
      <w:proofErr w:type="spellEnd"/>
      <w:r>
        <w:rPr>
          <w:color w:val="000000"/>
        </w:rPr>
        <w:t xml:space="preserve"> (8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>)</w:t>
      </w:r>
    </w:p>
    <w:p w14:paraId="1D54C1F3" w14:textId="77777777" w:rsidR="008F5260" w:rsidRDefault="00EE2BD7">
      <w:pPr>
        <w:pStyle w:val="Normal2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оправка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инвентара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оштећења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(5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>)</w:t>
      </w:r>
    </w:p>
    <w:p w14:paraId="57A14FBB" w14:textId="77777777" w:rsidR="008F5260" w:rsidRDefault="00EE2BD7">
      <w:pPr>
        <w:pStyle w:val="Normal2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инсталација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грејања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водовода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канализације</w:t>
      </w:r>
      <w:proofErr w:type="spellEnd"/>
      <w:r>
        <w:rPr>
          <w:color w:val="000000"/>
        </w:rPr>
        <w:t xml:space="preserve"> (4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>)</w:t>
      </w:r>
    </w:p>
    <w:p w14:paraId="627CAB92" w14:textId="77777777" w:rsidR="008F5260" w:rsidRDefault="00EE2BD7">
      <w:pPr>
        <w:pStyle w:val="Normal2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набавка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(1 </w:t>
      </w:r>
      <w:proofErr w:type="spellStart"/>
      <w:r>
        <w:rPr>
          <w:color w:val="000000"/>
        </w:rPr>
        <w:t>час</w:t>
      </w:r>
      <w:proofErr w:type="spellEnd"/>
      <w:r>
        <w:rPr>
          <w:color w:val="000000"/>
        </w:rPr>
        <w:t>)</w:t>
      </w:r>
    </w:p>
    <w:p w14:paraId="63CEFCCB" w14:textId="77777777" w:rsidR="008F5260" w:rsidRDefault="00EE2BD7">
      <w:pPr>
        <w:pStyle w:val="Normal2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</w:t>
      </w:r>
      <w:proofErr w:type="spellEnd"/>
      <w:r>
        <w:rPr>
          <w:color w:val="000000"/>
        </w:rPr>
        <w:t xml:space="preserve"> (1 </w:t>
      </w:r>
      <w:proofErr w:type="spellStart"/>
      <w:r>
        <w:rPr>
          <w:color w:val="000000"/>
        </w:rPr>
        <w:t>час</w:t>
      </w:r>
      <w:proofErr w:type="spellEnd"/>
      <w:r>
        <w:rPr>
          <w:color w:val="000000"/>
        </w:rPr>
        <w:t>)</w:t>
      </w:r>
    </w:p>
    <w:p w14:paraId="16C4E22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firstLine="360"/>
        <w:jc w:val="center"/>
        <w:rPr>
          <w:color w:val="000000"/>
        </w:rPr>
      </w:pPr>
      <w:r>
        <w:rPr>
          <w:b/>
          <w:i/>
          <w:color w:val="000000"/>
        </w:rPr>
        <w:t>2.4.6.СТРУКТУРА 40-часовне РАДНЕ НЕДЕЉЕ ЗА ШЕФА РАЧУНОВОДСТВА</w:t>
      </w:r>
    </w:p>
    <w:p w14:paraId="1A247C96" w14:textId="77777777" w:rsidR="008F5260" w:rsidRDefault="00EE2BD7">
      <w:pPr>
        <w:pStyle w:val="Normal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послови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прометом</w:t>
      </w:r>
      <w:proofErr w:type="spellEnd"/>
      <w:r>
        <w:rPr>
          <w:color w:val="000000"/>
        </w:rPr>
        <w:t xml:space="preserve"> (3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>)</w:t>
      </w:r>
    </w:p>
    <w:p w14:paraId="04CC437D" w14:textId="77777777" w:rsidR="008F5260" w:rsidRDefault="00EE2BD7">
      <w:pPr>
        <w:pStyle w:val="Normal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исплате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изврш.обав.школе</w:t>
      </w:r>
      <w:proofErr w:type="spellEnd"/>
      <w:r>
        <w:rPr>
          <w:color w:val="000000"/>
        </w:rPr>
        <w:t xml:space="preserve"> (2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>)</w:t>
      </w:r>
    </w:p>
    <w:p w14:paraId="2B45C058" w14:textId="77777777" w:rsidR="008F5260" w:rsidRDefault="00EE2BD7">
      <w:pPr>
        <w:pStyle w:val="Normal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координација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инвентарисање</w:t>
      </w:r>
      <w:proofErr w:type="spellEnd"/>
      <w:r>
        <w:rPr>
          <w:color w:val="000000"/>
        </w:rPr>
        <w:t xml:space="preserve"> (2часа)</w:t>
      </w:r>
    </w:p>
    <w:p w14:paraId="2DF0B0B5" w14:textId="77777777" w:rsidR="008F5260" w:rsidRDefault="00EE2BD7">
      <w:pPr>
        <w:pStyle w:val="Normal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пословање</w:t>
      </w:r>
      <w:proofErr w:type="spellEnd"/>
      <w:r>
        <w:rPr>
          <w:color w:val="000000"/>
        </w:rPr>
        <w:t xml:space="preserve"> (3часа)</w:t>
      </w:r>
    </w:p>
    <w:p w14:paraId="05B7E733" w14:textId="77777777" w:rsidR="008F5260" w:rsidRDefault="00EE2BD7">
      <w:pPr>
        <w:pStyle w:val="Normal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књижење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контрола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књижења</w:t>
      </w:r>
      <w:proofErr w:type="spellEnd"/>
      <w:r>
        <w:rPr>
          <w:color w:val="000000"/>
        </w:rPr>
        <w:t xml:space="preserve"> (2часа)</w:t>
      </w:r>
    </w:p>
    <w:p w14:paraId="7B2D4207" w14:textId="77777777" w:rsidR="008F5260" w:rsidRDefault="00EE2BD7">
      <w:pPr>
        <w:pStyle w:val="Normal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периодичног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</w:t>
      </w:r>
      <w:proofErr w:type="spellEnd"/>
      <w:r>
        <w:rPr>
          <w:color w:val="000000"/>
        </w:rPr>
        <w:t xml:space="preserve"> (3часа)</w:t>
      </w:r>
    </w:p>
    <w:p w14:paraId="124AF0B8" w14:textId="77777777" w:rsidR="008F5260" w:rsidRDefault="00EE2BD7">
      <w:pPr>
        <w:pStyle w:val="Normal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проверавање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усаглашености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књиговодства</w:t>
      </w:r>
      <w:proofErr w:type="spellEnd"/>
      <w:r>
        <w:rPr>
          <w:color w:val="000000"/>
        </w:rPr>
        <w:t xml:space="preserve"> (2часа)</w:t>
      </w:r>
    </w:p>
    <w:p w14:paraId="60018527" w14:textId="77777777" w:rsidR="008F5260" w:rsidRDefault="00EE2BD7">
      <w:pPr>
        <w:pStyle w:val="Normal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(18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>)</w:t>
      </w:r>
    </w:p>
    <w:p w14:paraId="355E1FDB" w14:textId="77777777" w:rsidR="008F5260" w:rsidRDefault="00EE2BD7">
      <w:pPr>
        <w:pStyle w:val="Normal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</w:t>
      </w:r>
      <w:proofErr w:type="spellEnd"/>
      <w:r>
        <w:rPr>
          <w:color w:val="000000"/>
        </w:rPr>
        <w:t xml:space="preserve"> (2часа)</w:t>
      </w:r>
    </w:p>
    <w:p w14:paraId="76F8E39B" w14:textId="77777777" w:rsidR="008F5260" w:rsidRDefault="00EE2BD7">
      <w:pPr>
        <w:pStyle w:val="Normal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(3часа)</w:t>
      </w:r>
    </w:p>
    <w:p w14:paraId="4540A35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5BC778D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i/>
          <w:color w:val="000000"/>
        </w:rPr>
        <w:t>2.4.7.СТРУКТУРА 40-часовне РАДНЕ НЕДЕЉЕ ЗА СЕКРЕТАРА-БЛАГАЈНИКА</w:t>
      </w:r>
    </w:p>
    <w:p w14:paraId="0E743623" w14:textId="77777777" w:rsidR="008F5260" w:rsidRDefault="00EE2BD7" w:rsidP="00501235">
      <w:pPr>
        <w:pStyle w:val="Normal2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пријем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разврставање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 (3часа)</w:t>
      </w:r>
    </w:p>
    <w:p w14:paraId="1B4DA89F" w14:textId="77777777" w:rsidR="008F5260" w:rsidRDefault="00EE2BD7" w:rsidP="00501235">
      <w:pPr>
        <w:pStyle w:val="Normal2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прикупљање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(2часа)</w:t>
      </w:r>
    </w:p>
    <w:p w14:paraId="0D4A8F51" w14:textId="77777777" w:rsidR="008F5260" w:rsidRDefault="00EE2BD7" w:rsidP="00501235">
      <w:pPr>
        <w:pStyle w:val="Normal2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записника</w:t>
      </w:r>
      <w:proofErr w:type="spellEnd"/>
      <w:r>
        <w:rPr>
          <w:color w:val="000000"/>
        </w:rPr>
        <w:t xml:space="preserve"> (7часова)</w:t>
      </w:r>
    </w:p>
    <w:p w14:paraId="0068C8B5" w14:textId="77777777" w:rsidR="008F5260" w:rsidRDefault="00EE2BD7" w:rsidP="00501235">
      <w:pPr>
        <w:pStyle w:val="Normal2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lastRenderedPageBreak/>
        <w:t>упис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странкама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дактилографски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</w:t>
      </w:r>
      <w:proofErr w:type="spellEnd"/>
      <w:r>
        <w:rPr>
          <w:color w:val="000000"/>
        </w:rPr>
        <w:t xml:space="preserve"> (7часова)</w:t>
      </w:r>
    </w:p>
    <w:p w14:paraId="4EE876A9" w14:textId="77777777" w:rsidR="008F5260" w:rsidRDefault="00EE2BD7" w:rsidP="00501235">
      <w:pPr>
        <w:pStyle w:val="Normal2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разни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благајнички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зарада</w:t>
      </w:r>
      <w:proofErr w:type="spellEnd"/>
      <w:r>
        <w:rPr>
          <w:color w:val="000000"/>
        </w:rPr>
        <w:t xml:space="preserve"> (12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>)</w:t>
      </w:r>
    </w:p>
    <w:p w14:paraId="471CFFFF" w14:textId="77777777" w:rsidR="008F5260" w:rsidRDefault="00EE2BD7" w:rsidP="00501235">
      <w:pPr>
        <w:pStyle w:val="Normal2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шире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семинарима</w:t>
      </w:r>
      <w:proofErr w:type="spellEnd"/>
      <w:r>
        <w:rPr>
          <w:color w:val="000000"/>
        </w:rPr>
        <w:t xml:space="preserve"> (17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>)</w:t>
      </w:r>
    </w:p>
    <w:p w14:paraId="3E95B041" w14:textId="77777777" w:rsidR="008F5260" w:rsidRDefault="00EE2BD7" w:rsidP="00501235">
      <w:pPr>
        <w:pStyle w:val="Normal2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(2часа)</w:t>
      </w:r>
    </w:p>
    <w:p w14:paraId="0F97868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4311C05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i/>
          <w:color w:val="000000"/>
        </w:rPr>
        <w:t>2.4.8.СТРУКТУРА 40-часовне РАДНЕ НЕДЕЉЕ ЗА ДИРЕКТОРА ШКОЛЕ</w:t>
      </w:r>
    </w:p>
    <w:p w14:paraId="1B0D9444" w14:textId="77777777" w:rsidR="008F5260" w:rsidRDefault="00EE2BD7" w:rsidP="00501235">
      <w:pPr>
        <w:pStyle w:val="Normal2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школу</w:t>
      </w:r>
      <w:proofErr w:type="spellEnd"/>
      <w:r>
        <w:rPr>
          <w:color w:val="000000"/>
        </w:rPr>
        <w:t xml:space="preserve"> (3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>)</w:t>
      </w:r>
    </w:p>
    <w:p w14:paraId="72FDBE6E" w14:textId="77777777" w:rsidR="008F5260" w:rsidRDefault="00EE2BD7" w:rsidP="00501235">
      <w:pPr>
        <w:pStyle w:val="Normal2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(10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>)</w:t>
      </w:r>
    </w:p>
    <w:p w14:paraId="0B7F77FA" w14:textId="77777777" w:rsidR="008F5260" w:rsidRDefault="00EE2BD7" w:rsidP="00501235">
      <w:pPr>
        <w:pStyle w:val="Normal2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педагошко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инструктивни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руковођење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>(7часова)</w:t>
      </w:r>
    </w:p>
    <w:p w14:paraId="342A6898" w14:textId="77777777" w:rsidR="008F5260" w:rsidRDefault="00EE2BD7" w:rsidP="00501235">
      <w:pPr>
        <w:pStyle w:val="Normal2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координација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 xml:space="preserve"> (3часа)</w:t>
      </w:r>
    </w:p>
    <w:p w14:paraId="59FB6097" w14:textId="77777777" w:rsidR="008F5260" w:rsidRDefault="00EE2BD7" w:rsidP="00501235">
      <w:pPr>
        <w:pStyle w:val="Normal2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одељењском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Савету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Општином</w:t>
      </w:r>
      <w:proofErr w:type="spellEnd"/>
      <w:r>
        <w:rPr>
          <w:color w:val="000000"/>
        </w:rPr>
        <w:t xml:space="preserve"> (7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>)</w:t>
      </w:r>
    </w:p>
    <w:p w14:paraId="1BB564BD" w14:textId="77777777" w:rsidR="008F5260" w:rsidRDefault="00EE2BD7" w:rsidP="00501235">
      <w:pPr>
        <w:pStyle w:val="Normal2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набавка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канцеларијског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 (3часа)</w:t>
      </w:r>
    </w:p>
    <w:p w14:paraId="18E65F02" w14:textId="77777777" w:rsidR="008F5260" w:rsidRDefault="00EE2BD7" w:rsidP="00501235">
      <w:pPr>
        <w:pStyle w:val="Normal2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 (2часа)</w:t>
      </w:r>
    </w:p>
    <w:p w14:paraId="58D799FB" w14:textId="77777777" w:rsidR="008F5260" w:rsidRDefault="00EE2BD7" w:rsidP="00501235">
      <w:pPr>
        <w:pStyle w:val="Normal2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</w:t>
      </w:r>
      <w:proofErr w:type="spellEnd"/>
      <w:r>
        <w:rPr>
          <w:color w:val="000000"/>
        </w:rPr>
        <w:t xml:space="preserve"> (5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>)</w:t>
      </w:r>
    </w:p>
    <w:p w14:paraId="623B0C3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:  </w:t>
      </w:r>
      <w:proofErr w:type="spellStart"/>
      <w:r>
        <w:rPr>
          <w:color w:val="000000"/>
        </w:rPr>
        <w:t>Структура</w:t>
      </w:r>
      <w:proofErr w:type="spellEnd"/>
      <w:r>
        <w:rPr>
          <w:color w:val="000000"/>
        </w:rPr>
        <w:t xml:space="preserve"> 40 </w:t>
      </w:r>
      <w:proofErr w:type="spellStart"/>
      <w:r>
        <w:rPr>
          <w:color w:val="000000"/>
        </w:rPr>
        <w:t>часовне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недеље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руководећих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>.</w:t>
      </w:r>
    </w:p>
    <w:p w14:paraId="0E51B37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6F5EA94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8"/>
          <w:szCs w:val="28"/>
        </w:rPr>
      </w:pPr>
      <w:bookmarkStart w:id="24" w:name="_heading=h.2bn6wsx" w:colFirst="0" w:colLast="0"/>
      <w:bookmarkEnd w:id="24"/>
    </w:p>
    <w:p w14:paraId="1D90185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8"/>
          <w:szCs w:val="28"/>
        </w:rPr>
      </w:pPr>
    </w:p>
    <w:p w14:paraId="3C020FC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2.5.</w:t>
      </w:r>
      <w:r>
        <w:rPr>
          <w:b/>
          <w:color w:val="000000"/>
        </w:rPr>
        <w:tab/>
        <w:t>ШКОЛСКИ КАЛЕНДАР ЗНАЧАЈНИХ АКТИВНОСТИ</w:t>
      </w:r>
    </w:p>
    <w:p w14:paraId="3624272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23FEBF30" w14:textId="77777777" w:rsidR="00F37F87" w:rsidRDefault="00F37F87" w:rsidP="00F37F8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bookmarkStart w:id="25" w:name="_heading=h.qsh70q" w:colFirst="0" w:colLast="0"/>
      <w:bookmarkEnd w:id="25"/>
      <w:proofErr w:type="spellStart"/>
      <w:r>
        <w:rPr>
          <w:b/>
          <w:color w:val="000000"/>
        </w:rPr>
        <w:t>Прво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полугодиште</w:t>
      </w:r>
      <w:proofErr w:type="spellEnd"/>
      <w:r w:rsidR="00A35A8B">
        <w:rPr>
          <w:color w:val="000000"/>
        </w:rPr>
        <w:t xml:space="preserve"> </w:t>
      </w:r>
      <w:proofErr w:type="spellStart"/>
      <w:r w:rsidR="00A35A8B">
        <w:rPr>
          <w:color w:val="000000"/>
        </w:rPr>
        <w:t>почиње</w:t>
      </w:r>
      <w:proofErr w:type="spellEnd"/>
      <w:r w:rsidR="00A35A8B">
        <w:rPr>
          <w:color w:val="000000"/>
        </w:rPr>
        <w:t xml:space="preserve"> </w:t>
      </w:r>
      <w:proofErr w:type="spellStart"/>
      <w:r w:rsidR="00A35A8B">
        <w:rPr>
          <w:color w:val="000000"/>
        </w:rPr>
        <w:t>петак</w:t>
      </w:r>
      <w:proofErr w:type="spellEnd"/>
      <w:r>
        <w:rPr>
          <w:color w:val="000000"/>
        </w:rPr>
        <w:t xml:space="preserve">, </w:t>
      </w:r>
      <w:r w:rsidR="00A35A8B">
        <w:rPr>
          <w:b/>
          <w:color w:val="000000"/>
        </w:rPr>
        <w:t>01.09.2023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завршава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 </w:t>
      </w:r>
      <w:proofErr w:type="spellStart"/>
      <w:r w:rsidR="00A35A8B">
        <w:rPr>
          <w:color w:val="000000"/>
        </w:rPr>
        <w:t>петак</w:t>
      </w:r>
      <w:proofErr w:type="spellEnd"/>
      <w:r w:rsidR="00A35A8B">
        <w:rPr>
          <w:color w:val="000000"/>
        </w:rPr>
        <w:t xml:space="preserve"> </w:t>
      </w:r>
      <w:r w:rsidR="00A35A8B">
        <w:rPr>
          <w:b/>
          <w:color w:val="000000"/>
        </w:rPr>
        <w:t>22.12.2023</w:t>
      </w:r>
      <w:r>
        <w:rPr>
          <w:b/>
          <w:color w:val="000000"/>
        </w:rPr>
        <w:t>.</w:t>
      </w:r>
      <w:r w:rsidR="00662520">
        <w:rPr>
          <w:color w:val="000000"/>
        </w:rPr>
        <w:t xml:space="preserve">  У </w:t>
      </w:r>
      <w:proofErr w:type="spellStart"/>
      <w:r w:rsidR="00662520">
        <w:rPr>
          <w:color w:val="000000"/>
        </w:rPr>
        <w:t>првом</w:t>
      </w:r>
      <w:proofErr w:type="spellEnd"/>
      <w:r w:rsidR="00662520">
        <w:rPr>
          <w:color w:val="000000"/>
        </w:rPr>
        <w:t xml:space="preserve"> </w:t>
      </w:r>
      <w:proofErr w:type="spellStart"/>
      <w:r w:rsidR="00662520">
        <w:rPr>
          <w:color w:val="000000"/>
        </w:rPr>
        <w:t>полугодишту</w:t>
      </w:r>
      <w:proofErr w:type="spellEnd"/>
      <w:r w:rsidR="00662520">
        <w:rPr>
          <w:color w:val="000000"/>
        </w:rPr>
        <w:t xml:space="preserve"> </w:t>
      </w:r>
      <w:proofErr w:type="spellStart"/>
      <w:r w:rsidR="00662520">
        <w:rPr>
          <w:color w:val="000000"/>
        </w:rPr>
        <w:t>има</w:t>
      </w:r>
      <w:proofErr w:type="spellEnd"/>
      <w:r w:rsidR="00662520">
        <w:rPr>
          <w:color w:val="000000"/>
        </w:rPr>
        <w:t xml:space="preserve"> 81 </w:t>
      </w:r>
      <w:proofErr w:type="spellStart"/>
      <w:r w:rsidR="00662520">
        <w:rPr>
          <w:color w:val="000000"/>
        </w:rPr>
        <w:t>наставни</w:t>
      </w:r>
      <w:proofErr w:type="spellEnd"/>
      <w:r w:rsidR="00662520">
        <w:rPr>
          <w:color w:val="000000"/>
        </w:rPr>
        <w:t xml:space="preserve"> </w:t>
      </w:r>
      <w:proofErr w:type="spellStart"/>
      <w:r w:rsidR="00662520">
        <w:rPr>
          <w:color w:val="000000"/>
        </w:rPr>
        <w:t>дан</w:t>
      </w:r>
      <w:proofErr w:type="spellEnd"/>
      <w:r>
        <w:rPr>
          <w:color w:val="000000"/>
        </w:rPr>
        <w:t>.</w:t>
      </w:r>
    </w:p>
    <w:p w14:paraId="7EF95ADE" w14:textId="77777777" w:rsidR="00841897" w:rsidRDefault="00841897" w:rsidP="00841897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</w:pPr>
      <w:r>
        <w:rPr>
          <w:b/>
        </w:rPr>
        <w:tab/>
      </w:r>
      <w:proofErr w:type="spellStart"/>
      <w:r w:rsidRPr="00841897">
        <w:rPr>
          <w:b/>
        </w:rPr>
        <w:t>Друго</w:t>
      </w:r>
      <w:proofErr w:type="spellEnd"/>
      <w:r w:rsidRPr="00841897">
        <w:rPr>
          <w:b/>
        </w:rPr>
        <w:t xml:space="preserve"> </w:t>
      </w:r>
      <w:proofErr w:type="spellStart"/>
      <w:r w:rsidRPr="00841897">
        <w:rPr>
          <w:b/>
        </w:rPr>
        <w:t>полугодиште</w:t>
      </w:r>
      <w:proofErr w:type="spellEnd"/>
      <w:r w:rsidR="00A35A8B">
        <w:t xml:space="preserve"> </w:t>
      </w:r>
      <w:proofErr w:type="spellStart"/>
      <w:r w:rsidR="00A35A8B">
        <w:t>почиње</w:t>
      </w:r>
      <w:proofErr w:type="spellEnd"/>
      <w:r w:rsidR="00A35A8B">
        <w:t xml:space="preserve"> 15</w:t>
      </w:r>
      <w:r>
        <w:t xml:space="preserve">. </w:t>
      </w:r>
      <w:proofErr w:type="spellStart"/>
      <w:r>
        <w:t>јануара</w:t>
      </w:r>
      <w:proofErr w:type="spellEnd"/>
      <w:r>
        <w:t xml:space="preserve"> </w:t>
      </w:r>
      <w:r w:rsidR="00A35A8B">
        <w:t xml:space="preserve">2024. </w:t>
      </w:r>
      <w:proofErr w:type="spellStart"/>
      <w:r w:rsidR="00A35A8B">
        <w:t>године</w:t>
      </w:r>
      <w:proofErr w:type="spellEnd"/>
      <w:r w:rsidR="00A35A8B">
        <w:t xml:space="preserve"> и </w:t>
      </w:r>
      <w:proofErr w:type="spellStart"/>
      <w:r w:rsidR="00A35A8B">
        <w:t>завршава</w:t>
      </w:r>
      <w:proofErr w:type="spellEnd"/>
      <w:r w:rsidR="00A35A8B">
        <w:t xml:space="preserve"> </w:t>
      </w:r>
      <w:proofErr w:type="spellStart"/>
      <w:r w:rsidR="00A35A8B">
        <w:t>се</w:t>
      </w:r>
      <w:proofErr w:type="spellEnd"/>
      <w:r w:rsidR="00A35A8B">
        <w:t xml:space="preserve">: 31. </w:t>
      </w:r>
      <w:proofErr w:type="spellStart"/>
      <w:r w:rsidR="00A35A8B">
        <w:t>јуна</w:t>
      </w:r>
      <w:proofErr w:type="spellEnd"/>
      <w:r w:rsidR="00A35A8B">
        <w:t xml:space="preserve"> 2024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з</w:t>
      </w:r>
      <w:r w:rsidR="00662520">
        <w:t>а</w:t>
      </w:r>
      <w:proofErr w:type="spellEnd"/>
      <w:r w:rsidR="00662520">
        <w:t xml:space="preserve"> </w:t>
      </w:r>
      <w:proofErr w:type="spellStart"/>
      <w:r w:rsidR="00662520">
        <w:t>ученике</w:t>
      </w:r>
      <w:proofErr w:type="spellEnd"/>
      <w:r w:rsidR="00662520">
        <w:t xml:space="preserve"> </w:t>
      </w:r>
      <w:proofErr w:type="spellStart"/>
      <w:r w:rsidR="00662520">
        <w:t>осмог</w:t>
      </w:r>
      <w:proofErr w:type="spellEnd"/>
      <w:r w:rsidR="00662520">
        <w:t xml:space="preserve"> </w:t>
      </w:r>
      <w:proofErr w:type="spellStart"/>
      <w:r w:rsidR="00662520">
        <w:t>разред</w:t>
      </w:r>
      <w:r w:rsidR="00A35A8B">
        <w:t>а</w:t>
      </w:r>
      <w:proofErr w:type="spellEnd"/>
      <w:r w:rsidR="00A35A8B">
        <w:t xml:space="preserve"> и </w:t>
      </w:r>
      <w:proofErr w:type="spellStart"/>
      <w:r w:rsidR="00A35A8B">
        <w:t>има</w:t>
      </w:r>
      <w:proofErr w:type="spellEnd"/>
      <w:r w:rsidR="00A35A8B">
        <w:t xml:space="preserve"> 89 </w:t>
      </w:r>
      <w:proofErr w:type="spellStart"/>
      <w:r w:rsidR="00A35A8B">
        <w:t>наставних</w:t>
      </w:r>
      <w:proofErr w:type="spellEnd"/>
      <w:r w:rsidR="00A35A8B">
        <w:t xml:space="preserve"> </w:t>
      </w:r>
      <w:proofErr w:type="spellStart"/>
      <w:r w:rsidR="00A35A8B">
        <w:t>дана</w:t>
      </w:r>
      <w:proofErr w:type="spellEnd"/>
      <w:r w:rsidR="00A35A8B">
        <w:t xml:space="preserve"> и </w:t>
      </w:r>
      <w:r w:rsidR="00C824F4">
        <w:t>14</w:t>
      </w:r>
      <w:r w:rsidR="00A35A8B">
        <w:t xml:space="preserve">. </w:t>
      </w:r>
      <w:proofErr w:type="spellStart"/>
      <w:r w:rsidR="00A35A8B">
        <w:t>јуна</w:t>
      </w:r>
      <w:proofErr w:type="spellEnd"/>
      <w:r w:rsidR="00A35A8B">
        <w:t xml:space="preserve"> 2024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</w:t>
      </w:r>
      <w:r w:rsidR="00662520">
        <w:t>рвог</w:t>
      </w:r>
      <w:proofErr w:type="spellEnd"/>
      <w:r w:rsidR="00662520">
        <w:t xml:space="preserve"> </w:t>
      </w:r>
      <w:proofErr w:type="spellStart"/>
      <w:r w:rsidR="00662520">
        <w:t>до</w:t>
      </w:r>
      <w:proofErr w:type="spellEnd"/>
      <w:r w:rsidR="00662520">
        <w:t xml:space="preserve"> </w:t>
      </w:r>
      <w:proofErr w:type="spellStart"/>
      <w:r w:rsidR="00662520">
        <w:t>седмог</w:t>
      </w:r>
      <w:proofErr w:type="spellEnd"/>
      <w:r w:rsidR="00662520">
        <w:t xml:space="preserve"> </w:t>
      </w:r>
      <w:proofErr w:type="spellStart"/>
      <w:r w:rsidR="00662520">
        <w:t>разреда</w:t>
      </w:r>
      <w:proofErr w:type="spellEnd"/>
      <w:r w:rsidR="00662520">
        <w:t xml:space="preserve"> и </w:t>
      </w:r>
      <w:proofErr w:type="spellStart"/>
      <w:r w:rsidR="00662520">
        <w:t>има</w:t>
      </w:r>
      <w:proofErr w:type="spellEnd"/>
      <w:r w:rsidR="00662520">
        <w:t xml:space="preserve"> 99</w:t>
      </w:r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14:paraId="3F1FECF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14:paraId="46D26C0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Школским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утврђујемо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12. </w:t>
      </w:r>
      <w:proofErr w:type="spellStart"/>
      <w:r>
        <w:rPr>
          <w:b/>
          <w:color w:val="000000"/>
        </w:rPr>
        <w:t>мај</w:t>
      </w:r>
      <w:proofErr w:type="spellEnd"/>
      <w:r>
        <w:rPr>
          <w:b/>
          <w:color w:val="000000"/>
        </w:rPr>
        <w:t xml:space="preserve"> 202</w:t>
      </w:r>
      <w:r w:rsidR="00662520">
        <w:rPr>
          <w:b/>
          <w:color w:val="000000"/>
        </w:rPr>
        <w:t>3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11869658" w14:textId="77777777" w:rsidR="00841897" w:rsidRPr="00841897" w:rsidRDefault="0084189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426CF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i/>
          <w:color w:val="000000"/>
        </w:rPr>
        <w:t xml:space="preserve">2.5.1.Школске </w:t>
      </w:r>
      <w:proofErr w:type="spellStart"/>
      <w:r>
        <w:rPr>
          <w:b/>
          <w:i/>
          <w:color w:val="000000"/>
        </w:rPr>
        <w:t>приредбе</w:t>
      </w:r>
      <w:proofErr w:type="spellEnd"/>
    </w:p>
    <w:p w14:paraId="565BD02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свечаном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обележити</w:t>
      </w:r>
      <w:proofErr w:type="spellEnd"/>
      <w:r>
        <w:rPr>
          <w:color w:val="000000"/>
        </w:rPr>
        <w:t xml:space="preserve"> 27. </w:t>
      </w:r>
      <w:proofErr w:type="spellStart"/>
      <w:r>
        <w:rPr>
          <w:color w:val="000000"/>
        </w:rPr>
        <w:t>јануар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славу</w:t>
      </w:r>
      <w:proofErr w:type="spellEnd"/>
      <w:r>
        <w:rPr>
          <w:color w:val="000000"/>
        </w:rPr>
        <w:t xml:space="preserve"> и 12. </w:t>
      </w:r>
      <w:proofErr w:type="spellStart"/>
      <w:r>
        <w:rPr>
          <w:color w:val="000000"/>
        </w:rPr>
        <w:t>мај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1B4DEC8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26" w:name="_heading=h.3as4poj" w:colFirst="0" w:colLast="0"/>
      <w:bookmarkEnd w:id="26"/>
    </w:p>
    <w:p w14:paraId="1778720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02BC499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i/>
          <w:color w:val="000000"/>
        </w:rPr>
        <w:t xml:space="preserve">2.5.2.Школске </w:t>
      </w:r>
      <w:proofErr w:type="spellStart"/>
      <w:r>
        <w:rPr>
          <w:b/>
          <w:i/>
          <w:color w:val="000000"/>
        </w:rPr>
        <w:t>екскурзије</w:t>
      </w:r>
      <w:proofErr w:type="spellEnd"/>
    </w:p>
    <w:p w14:paraId="0C60232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Екскурзије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V-VIII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наставном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(«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 – </w:t>
      </w:r>
      <w:proofErr w:type="spellStart"/>
      <w:r>
        <w:rPr>
          <w:color w:val="000000"/>
        </w:rPr>
        <w:t>Просветни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1/09) о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ђачких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екскурзија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>.</w:t>
      </w:r>
    </w:p>
    <w:p w14:paraId="5F30C42A" w14:textId="77777777" w:rsidR="008F5260" w:rsidRPr="0073483D" w:rsidRDefault="0073483D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Eкскурз</w:t>
      </w:r>
      <w:r w:rsidR="00C824F4">
        <w:rPr>
          <w:color w:val="000000"/>
        </w:rPr>
        <w:t>ије</w:t>
      </w:r>
      <w:proofErr w:type="spellEnd"/>
      <w:r w:rsidR="00C824F4">
        <w:rPr>
          <w:color w:val="000000"/>
        </w:rPr>
        <w:t xml:space="preserve"> </w:t>
      </w:r>
      <w:proofErr w:type="spellStart"/>
      <w:r w:rsidR="00C824F4">
        <w:rPr>
          <w:color w:val="000000"/>
        </w:rPr>
        <w:t>са</w:t>
      </w:r>
      <w:proofErr w:type="spellEnd"/>
      <w:r w:rsidR="00C824F4">
        <w:rPr>
          <w:color w:val="000000"/>
        </w:rPr>
        <w:t xml:space="preserve"> </w:t>
      </w:r>
      <w:proofErr w:type="spellStart"/>
      <w:r w:rsidR="00C824F4">
        <w:rPr>
          <w:color w:val="000000"/>
        </w:rPr>
        <w:t>планирају</w:t>
      </w:r>
      <w:proofErr w:type="spellEnd"/>
      <w:r w:rsidR="00C824F4">
        <w:rPr>
          <w:color w:val="000000"/>
        </w:rPr>
        <w:t xml:space="preserve"> </w:t>
      </w:r>
      <w:proofErr w:type="spellStart"/>
      <w:r w:rsidR="00C824F4">
        <w:rPr>
          <w:color w:val="000000"/>
        </w:rPr>
        <w:t>за</w:t>
      </w:r>
      <w:proofErr w:type="spellEnd"/>
      <w:r w:rsidR="00C824F4">
        <w:rPr>
          <w:color w:val="000000"/>
        </w:rPr>
        <w:t xml:space="preserve"> </w:t>
      </w:r>
      <w:proofErr w:type="spellStart"/>
      <w:r w:rsidR="00C824F4">
        <w:rPr>
          <w:color w:val="000000"/>
        </w:rPr>
        <w:t>пролеће</w:t>
      </w:r>
      <w:proofErr w:type="spellEnd"/>
      <w:r w:rsidR="00C824F4">
        <w:rPr>
          <w:color w:val="000000"/>
        </w:rPr>
        <w:t xml:space="preserve"> 2024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6CE276E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46F8964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49A9B5C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0EB0400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1A9636F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0FC7B8C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7C08D80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7A554D2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357EAB4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577D032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71EFCD6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17A701F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27" w:name="_heading=h.1pxezwc" w:colFirst="0" w:colLast="0"/>
      <w:bookmarkEnd w:id="27"/>
    </w:p>
    <w:p w14:paraId="7D043B9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266E492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i/>
          <w:color w:val="000000"/>
        </w:rPr>
        <w:t xml:space="preserve">2.5.3.Настава у </w:t>
      </w:r>
      <w:proofErr w:type="spellStart"/>
      <w:r>
        <w:rPr>
          <w:b/>
          <w:i/>
          <w:color w:val="000000"/>
        </w:rPr>
        <w:t>природи</w:t>
      </w:r>
      <w:proofErr w:type="spellEnd"/>
    </w:p>
    <w:p w14:paraId="6FF8187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I-IV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текућој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усвојене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дестинације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Златибор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Дивчибаре</w:t>
      </w:r>
      <w:proofErr w:type="spellEnd"/>
      <w:r>
        <w:rPr>
          <w:color w:val="000000"/>
        </w:rPr>
        <w:t>…</w:t>
      </w:r>
    </w:p>
    <w:p w14:paraId="1BD007F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природи</w:t>
      </w:r>
      <w:proofErr w:type="spellEnd"/>
      <w:r>
        <w:rPr>
          <w:color w:val="000000"/>
        </w:rPr>
        <w:t xml:space="preserve"> I-IV: </w:t>
      </w:r>
      <w:proofErr w:type="spellStart"/>
      <w:r>
        <w:rPr>
          <w:color w:val="000000"/>
        </w:rPr>
        <w:t>Босут</w:t>
      </w:r>
      <w:proofErr w:type="spellEnd"/>
      <w:r>
        <w:rPr>
          <w:color w:val="000000"/>
        </w:rPr>
        <w:t xml:space="preserve"> –</w:t>
      </w:r>
      <w:proofErr w:type="spellStart"/>
      <w:r>
        <w:rPr>
          <w:color w:val="000000"/>
        </w:rPr>
        <w:t>Кузмин</w:t>
      </w:r>
      <w:proofErr w:type="spellEnd"/>
      <w:r>
        <w:rPr>
          <w:color w:val="000000"/>
        </w:rPr>
        <w:t xml:space="preserve"> –</w:t>
      </w:r>
      <w:proofErr w:type="spellStart"/>
      <w:r>
        <w:rPr>
          <w:color w:val="000000"/>
        </w:rPr>
        <w:t>Златибор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Кузмин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Босут</w:t>
      </w:r>
      <w:proofErr w:type="spellEnd"/>
      <w:r>
        <w:rPr>
          <w:color w:val="000000"/>
        </w:rPr>
        <w:t>.</w:t>
      </w:r>
    </w:p>
    <w:p w14:paraId="16CD79B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Босут-Кузмин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Дивчибаре-Кузмин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Босут</w:t>
      </w:r>
      <w:proofErr w:type="spellEnd"/>
    </w:p>
    <w:p w14:paraId="63C29700" w14:textId="77777777" w:rsidR="0073483D" w:rsidRPr="0073483D" w:rsidRDefault="0073483D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Наства у </w:t>
      </w:r>
      <w:proofErr w:type="spellStart"/>
      <w:r>
        <w:rPr>
          <w:color w:val="000000"/>
        </w:rPr>
        <w:t>пр</w:t>
      </w:r>
      <w:r w:rsidR="00662520">
        <w:rPr>
          <w:color w:val="000000"/>
        </w:rPr>
        <w:t>ироди</w:t>
      </w:r>
      <w:proofErr w:type="spellEnd"/>
      <w:r w:rsidR="00662520">
        <w:rPr>
          <w:color w:val="000000"/>
        </w:rPr>
        <w:t xml:space="preserve"> </w:t>
      </w:r>
      <w:proofErr w:type="spellStart"/>
      <w:r w:rsidR="00662520">
        <w:rPr>
          <w:color w:val="000000"/>
        </w:rPr>
        <w:t>се</w:t>
      </w:r>
      <w:proofErr w:type="spellEnd"/>
      <w:r w:rsidR="00662520">
        <w:rPr>
          <w:color w:val="000000"/>
        </w:rPr>
        <w:t xml:space="preserve"> </w:t>
      </w:r>
      <w:proofErr w:type="spellStart"/>
      <w:r w:rsidR="00662520">
        <w:rPr>
          <w:color w:val="000000"/>
        </w:rPr>
        <w:t>планира</w:t>
      </w:r>
      <w:proofErr w:type="spellEnd"/>
      <w:r w:rsidR="00662520">
        <w:rPr>
          <w:color w:val="000000"/>
        </w:rPr>
        <w:t xml:space="preserve"> </w:t>
      </w:r>
      <w:proofErr w:type="spellStart"/>
      <w:r w:rsidR="00662520">
        <w:rPr>
          <w:color w:val="000000"/>
        </w:rPr>
        <w:t>за</w:t>
      </w:r>
      <w:proofErr w:type="spellEnd"/>
      <w:r w:rsidR="00662520">
        <w:rPr>
          <w:color w:val="000000"/>
        </w:rPr>
        <w:t xml:space="preserve"> </w:t>
      </w:r>
      <w:proofErr w:type="spellStart"/>
      <w:r w:rsidR="002666CC">
        <w:rPr>
          <w:color w:val="000000"/>
        </w:rPr>
        <w:t>пролеће</w:t>
      </w:r>
      <w:proofErr w:type="spellEnd"/>
      <w:r w:rsidR="002666CC">
        <w:rPr>
          <w:color w:val="000000"/>
        </w:rPr>
        <w:t xml:space="preserve"> 2024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3B27C61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E6900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i/>
          <w:color w:val="000000"/>
        </w:rPr>
        <w:t>2.5.4.Посете</w:t>
      </w:r>
    </w:p>
    <w:p w14:paraId="4B30678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Путовање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путовању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екскурзија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наставном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РС-</w:t>
      </w:r>
      <w:proofErr w:type="spellStart"/>
      <w:r>
        <w:rPr>
          <w:color w:val="000000"/>
        </w:rPr>
        <w:t>Просветни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>: 72/09 и 52/11)</w:t>
      </w:r>
    </w:p>
    <w:p w14:paraId="1B00CA8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Годишњим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излета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терминима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септембар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грађанско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>.:</w:t>
      </w:r>
    </w:p>
    <w:p w14:paraId="0865D1F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одлазак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објекте</w:t>
      </w:r>
      <w:proofErr w:type="spellEnd"/>
      <w:r>
        <w:rPr>
          <w:color w:val="000000"/>
        </w:rPr>
        <w:t>,</w:t>
      </w:r>
    </w:p>
    <w:p w14:paraId="4534CA6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обилазак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музеја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галерија</w:t>
      </w:r>
      <w:proofErr w:type="spellEnd"/>
      <w:r>
        <w:rPr>
          <w:color w:val="000000"/>
        </w:rPr>
        <w:t>,</w:t>
      </w:r>
    </w:p>
    <w:p w14:paraId="154654F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обилазак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кућа</w:t>
      </w:r>
      <w:proofErr w:type="spellEnd"/>
      <w:r>
        <w:rPr>
          <w:color w:val="000000"/>
        </w:rPr>
        <w:t>,</w:t>
      </w:r>
    </w:p>
    <w:p w14:paraId="46368FB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одласка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паркове</w:t>
      </w:r>
      <w:proofErr w:type="spellEnd"/>
      <w:r>
        <w:rPr>
          <w:color w:val="000000"/>
        </w:rPr>
        <w:t>,</w:t>
      </w:r>
    </w:p>
    <w:p w14:paraId="3634A00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сусрете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,</w:t>
      </w:r>
    </w:p>
    <w:p w14:paraId="1BECBF2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спортске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сусрете</w:t>
      </w:r>
      <w:proofErr w:type="spellEnd"/>
    </w:p>
    <w:p w14:paraId="646E305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организовање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истраживачких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>...</w:t>
      </w:r>
    </w:p>
    <w:p w14:paraId="7241F03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66A87F89" w14:textId="77777777" w:rsidR="008F5260" w:rsidRPr="00C824F4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Излети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зависности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заинтересованости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дестинације</w:t>
      </w:r>
      <w:proofErr w:type="spellEnd"/>
      <w:r>
        <w:rPr>
          <w:color w:val="000000"/>
        </w:rPr>
        <w:t xml:space="preserve">- </w:t>
      </w:r>
      <w:proofErr w:type="spellStart"/>
      <w:r w:rsidR="00C824F4">
        <w:rPr>
          <w:color w:val="000000"/>
        </w:rPr>
        <w:t>Београд</w:t>
      </w:r>
      <w:proofErr w:type="spellEnd"/>
      <w:r w:rsidR="00C824F4">
        <w:rPr>
          <w:color w:val="000000"/>
        </w:rPr>
        <w:t xml:space="preserve">, </w:t>
      </w:r>
      <w:proofErr w:type="spellStart"/>
      <w:r w:rsidR="00C824F4">
        <w:rPr>
          <w:color w:val="000000"/>
        </w:rPr>
        <w:t>Нови</w:t>
      </w:r>
      <w:proofErr w:type="spellEnd"/>
      <w:r w:rsidR="00C824F4">
        <w:rPr>
          <w:color w:val="000000"/>
        </w:rPr>
        <w:t xml:space="preserve"> </w:t>
      </w:r>
      <w:proofErr w:type="spellStart"/>
      <w:r w:rsidR="00C824F4">
        <w:rPr>
          <w:color w:val="000000"/>
        </w:rPr>
        <w:t>Сад</w:t>
      </w:r>
      <w:proofErr w:type="spellEnd"/>
      <w:r w:rsidR="00C824F4">
        <w:rPr>
          <w:color w:val="000000"/>
        </w:rPr>
        <w:t xml:space="preserve">, </w:t>
      </w:r>
      <w:proofErr w:type="spellStart"/>
      <w:r w:rsidR="00C824F4">
        <w:rPr>
          <w:color w:val="000000"/>
        </w:rPr>
        <w:t>Шабац</w:t>
      </w:r>
      <w:proofErr w:type="spellEnd"/>
      <w:r w:rsidR="00C824F4">
        <w:rPr>
          <w:color w:val="000000"/>
        </w:rPr>
        <w:t xml:space="preserve">, </w:t>
      </w:r>
      <w:proofErr w:type="spellStart"/>
      <w:r>
        <w:rPr>
          <w:color w:val="000000"/>
        </w:rPr>
        <w:t>Манастири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Фрушке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Зас</w:t>
      </w:r>
      <w:r w:rsidR="00C824F4">
        <w:rPr>
          <w:color w:val="000000"/>
        </w:rPr>
        <w:t>авица</w:t>
      </w:r>
      <w:proofErr w:type="spellEnd"/>
      <w:r w:rsidR="00C824F4">
        <w:rPr>
          <w:color w:val="000000"/>
        </w:rPr>
        <w:t xml:space="preserve">, </w:t>
      </w:r>
      <w:proofErr w:type="spellStart"/>
      <w:r w:rsidR="00C824F4">
        <w:rPr>
          <w:color w:val="000000"/>
        </w:rPr>
        <w:t>Липовача</w:t>
      </w:r>
      <w:proofErr w:type="spellEnd"/>
      <w:r w:rsidR="00C824F4">
        <w:rPr>
          <w:color w:val="000000"/>
        </w:rPr>
        <w:t xml:space="preserve">, </w:t>
      </w:r>
      <w:proofErr w:type="spellStart"/>
      <w:r w:rsidR="00C824F4">
        <w:rPr>
          <w:color w:val="000000"/>
        </w:rPr>
        <w:t>Моровић</w:t>
      </w:r>
      <w:proofErr w:type="spellEnd"/>
      <w:r w:rsidR="00C824F4">
        <w:rPr>
          <w:color w:val="000000"/>
        </w:rPr>
        <w:t>.</w:t>
      </w:r>
    </w:p>
    <w:p w14:paraId="69318ECC" w14:textId="77777777" w:rsidR="0073483D" w:rsidRPr="0073483D" w:rsidRDefault="0073483D" w:rsidP="0073483D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28" w:name="_heading=h.49x2ik5" w:colFirst="0" w:colLast="0"/>
      <w:bookmarkEnd w:id="28"/>
      <w:proofErr w:type="spellStart"/>
      <w:r>
        <w:rPr>
          <w:color w:val="000000"/>
        </w:rPr>
        <w:t>Излети</w:t>
      </w:r>
      <w:proofErr w:type="spellEnd"/>
      <w:r w:rsidR="000F692C">
        <w:rPr>
          <w:color w:val="000000"/>
        </w:rPr>
        <w:t xml:space="preserve"> </w:t>
      </w:r>
      <w:proofErr w:type="spellStart"/>
      <w:r w:rsidR="000F692C">
        <w:rPr>
          <w:color w:val="000000"/>
        </w:rPr>
        <w:t>са</w:t>
      </w:r>
      <w:proofErr w:type="spellEnd"/>
      <w:r w:rsidR="000F692C">
        <w:rPr>
          <w:color w:val="000000"/>
        </w:rPr>
        <w:t xml:space="preserve"> </w:t>
      </w:r>
      <w:proofErr w:type="spellStart"/>
      <w:r w:rsidR="000F692C">
        <w:rPr>
          <w:color w:val="000000"/>
        </w:rPr>
        <w:t>планирају</w:t>
      </w:r>
      <w:proofErr w:type="spellEnd"/>
      <w:r w:rsidR="000F692C">
        <w:rPr>
          <w:color w:val="000000"/>
        </w:rPr>
        <w:t xml:space="preserve"> </w:t>
      </w:r>
      <w:proofErr w:type="spellStart"/>
      <w:r w:rsidR="000F692C">
        <w:rPr>
          <w:color w:val="000000"/>
        </w:rPr>
        <w:t>за</w:t>
      </w:r>
      <w:proofErr w:type="spellEnd"/>
      <w:r w:rsidR="000F692C">
        <w:rPr>
          <w:color w:val="000000"/>
        </w:rPr>
        <w:t xml:space="preserve"> </w:t>
      </w:r>
      <w:proofErr w:type="spellStart"/>
      <w:r w:rsidR="00C824F4">
        <w:rPr>
          <w:color w:val="000000"/>
        </w:rPr>
        <w:t>јесен</w:t>
      </w:r>
      <w:proofErr w:type="spellEnd"/>
      <w:r w:rsidR="00C824F4">
        <w:rPr>
          <w:color w:val="000000"/>
        </w:rPr>
        <w:t xml:space="preserve"> 2023 и </w:t>
      </w:r>
      <w:proofErr w:type="spellStart"/>
      <w:r w:rsidR="000F692C">
        <w:rPr>
          <w:color w:val="000000"/>
        </w:rPr>
        <w:t>пролеће</w:t>
      </w:r>
      <w:proofErr w:type="spellEnd"/>
      <w:r w:rsidR="000F692C">
        <w:rPr>
          <w:color w:val="000000"/>
        </w:rPr>
        <w:t xml:space="preserve"> 202</w:t>
      </w:r>
      <w:r w:rsidR="00C824F4">
        <w:rPr>
          <w:color w:val="000000"/>
        </w:rPr>
        <w:t>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2D4014C2" w14:textId="77777777" w:rsidR="0073483D" w:rsidRDefault="0073483D" w:rsidP="0073483D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0E69187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70DD4E3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750EC03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51F1D4C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457CB06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bookmarkStart w:id="29" w:name="_heading=h.2p2csry" w:colFirst="0" w:colLast="0"/>
      <w:bookmarkEnd w:id="29"/>
      <w:r>
        <w:rPr>
          <w:b/>
          <w:i/>
          <w:color w:val="000000"/>
        </w:rPr>
        <w:t xml:space="preserve">2.5.5.Припремна </w:t>
      </w:r>
      <w:proofErr w:type="spellStart"/>
      <w:r>
        <w:rPr>
          <w:b/>
          <w:i/>
          <w:color w:val="000000"/>
        </w:rPr>
        <w:t>настава</w:t>
      </w:r>
      <w:proofErr w:type="spellEnd"/>
    </w:p>
    <w:p w14:paraId="5B89598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FF0000"/>
        </w:rPr>
      </w:pPr>
      <w:proofErr w:type="spellStart"/>
      <w:r>
        <w:rPr>
          <w:color w:val="000000"/>
        </w:rPr>
        <w:t>Припремна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упућују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јунском</w:t>
      </w:r>
      <w:proofErr w:type="spellEnd"/>
      <w:r>
        <w:rPr>
          <w:color w:val="000000"/>
        </w:rPr>
        <w:t xml:space="preserve"> (VIII </w:t>
      </w:r>
      <w:proofErr w:type="spellStart"/>
      <w:r>
        <w:rPr>
          <w:color w:val="000000"/>
        </w:rPr>
        <w:t>разред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августовском</w:t>
      </w:r>
      <w:proofErr w:type="spellEnd"/>
      <w:r>
        <w:rPr>
          <w:color w:val="000000"/>
        </w:rPr>
        <w:t xml:space="preserve"> (V-VII </w:t>
      </w:r>
      <w:proofErr w:type="spellStart"/>
      <w:r>
        <w:rPr>
          <w:color w:val="000000"/>
        </w:rPr>
        <w:t>разред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испитном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фонду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законских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>.</w:t>
      </w:r>
      <w:r>
        <w:rPr>
          <w:color w:val="FF0000"/>
        </w:rPr>
        <w:t xml:space="preserve"> </w:t>
      </w:r>
      <w:proofErr w:type="spellStart"/>
      <w:r>
        <w:rPr>
          <w:color w:val="000000"/>
        </w:rPr>
        <w:t>Такође,припремна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математика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физика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биологија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географија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историја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испите</w:t>
      </w:r>
      <w:proofErr w:type="spellEnd"/>
      <w:r>
        <w:rPr>
          <w:color w:val="000000"/>
        </w:rPr>
        <w:t>.</w:t>
      </w:r>
    </w:p>
    <w:p w14:paraId="3F3B992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i/>
          <w:color w:val="000000"/>
        </w:rPr>
        <w:t xml:space="preserve">2.5.6.Разредни </w:t>
      </w:r>
      <w:proofErr w:type="spellStart"/>
      <w:r>
        <w:rPr>
          <w:b/>
          <w:i/>
          <w:color w:val="000000"/>
        </w:rPr>
        <w:t>испити</w:t>
      </w:r>
      <w:proofErr w:type="spellEnd"/>
    </w:p>
    <w:p w14:paraId="6C6E7D1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Разредни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похађали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оцењеивањем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савладали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. </w:t>
      </w:r>
    </w:p>
    <w:p w14:paraId="65C125EE" w14:textId="77777777" w:rsidR="008F5260" w:rsidRPr="000F692C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Разредни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јунском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јунском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организоваће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августу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похађања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желе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организоваће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разредн</w:t>
      </w:r>
      <w:r w:rsidR="000F692C">
        <w:rPr>
          <w:color w:val="000000"/>
        </w:rPr>
        <w:t>и</w:t>
      </w:r>
      <w:proofErr w:type="spellEnd"/>
      <w:r w:rsidR="000F692C">
        <w:rPr>
          <w:color w:val="000000"/>
        </w:rPr>
        <w:t xml:space="preserve"> </w:t>
      </w:r>
      <w:proofErr w:type="spellStart"/>
      <w:r w:rsidR="000F692C">
        <w:rPr>
          <w:color w:val="000000"/>
        </w:rPr>
        <w:t>испити</w:t>
      </w:r>
      <w:proofErr w:type="spellEnd"/>
      <w:r w:rsidR="000F692C">
        <w:rPr>
          <w:color w:val="000000"/>
        </w:rPr>
        <w:t xml:space="preserve"> у </w:t>
      </w:r>
      <w:proofErr w:type="spellStart"/>
      <w:r w:rsidR="000F692C">
        <w:rPr>
          <w:color w:val="000000"/>
        </w:rPr>
        <w:t>јунском</w:t>
      </w:r>
      <w:proofErr w:type="spellEnd"/>
      <w:r w:rsidR="000F692C">
        <w:rPr>
          <w:color w:val="000000"/>
        </w:rPr>
        <w:t xml:space="preserve">, </w:t>
      </w:r>
      <w:proofErr w:type="spellStart"/>
      <w:r w:rsidR="000F692C">
        <w:rPr>
          <w:color w:val="000000"/>
        </w:rPr>
        <w:t>августовско</w:t>
      </w:r>
      <w:proofErr w:type="spellEnd"/>
      <w:r w:rsidR="000F692C">
        <w:rPr>
          <w:color w:val="000000"/>
        </w:rPr>
        <w:t>/</w:t>
      </w:r>
      <w:proofErr w:type="spellStart"/>
      <w:r w:rsidR="000F692C">
        <w:rPr>
          <w:color w:val="000000"/>
        </w:rPr>
        <w:t>септембарском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јануарском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априлском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>.</w:t>
      </w:r>
      <w:r w:rsidR="000F692C">
        <w:rPr>
          <w:color w:val="000000"/>
        </w:rPr>
        <w:t xml:space="preserve"> </w:t>
      </w:r>
      <w:proofErr w:type="spellStart"/>
      <w:r w:rsidR="000F692C">
        <w:rPr>
          <w:color w:val="000000"/>
        </w:rPr>
        <w:t>Разредни</w:t>
      </w:r>
      <w:proofErr w:type="spellEnd"/>
      <w:r w:rsidR="000F692C">
        <w:rPr>
          <w:color w:val="000000"/>
        </w:rPr>
        <w:t xml:space="preserve"> </w:t>
      </w:r>
      <w:proofErr w:type="spellStart"/>
      <w:r w:rsidR="000F692C">
        <w:rPr>
          <w:color w:val="000000"/>
        </w:rPr>
        <w:t>испити</w:t>
      </w:r>
      <w:proofErr w:type="spellEnd"/>
      <w:r w:rsidR="000F692C">
        <w:rPr>
          <w:color w:val="000000"/>
        </w:rPr>
        <w:t xml:space="preserve"> </w:t>
      </w:r>
      <w:proofErr w:type="spellStart"/>
      <w:r w:rsidR="000F692C">
        <w:rPr>
          <w:color w:val="000000"/>
        </w:rPr>
        <w:t>организују</w:t>
      </w:r>
      <w:proofErr w:type="spellEnd"/>
      <w:r w:rsidR="000F692C">
        <w:rPr>
          <w:color w:val="000000"/>
        </w:rPr>
        <w:t xml:space="preserve"> </w:t>
      </w:r>
      <w:proofErr w:type="spellStart"/>
      <w:r w:rsidR="000F692C">
        <w:rPr>
          <w:color w:val="000000"/>
        </w:rPr>
        <w:t>се</w:t>
      </w:r>
      <w:proofErr w:type="spellEnd"/>
      <w:r w:rsidR="000F692C">
        <w:rPr>
          <w:color w:val="000000"/>
        </w:rPr>
        <w:t xml:space="preserve"> и </w:t>
      </w:r>
      <w:proofErr w:type="spellStart"/>
      <w:r w:rsidR="000F692C">
        <w:rPr>
          <w:color w:val="000000"/>
        </w:rPr>
        <w:t>за</w:t>
      </w:r>
      <w:proofErr w:type="spellEnd"/>
      <w:r w:rsidR="000F692C">
        <w:rPr>
          <w:color w:val="000000"/>
        </w:rPr>
        <w:t xml:space="preserve"> </w:t>
      </w:r>
      <w:proofErr w:type="spellStart"/>
      <w:r w:rsidR="000F692C">
        <w:rPr>
          <w:color w:val="000000"/>
        </w:rPr>
        <w:t>ученике</w:t>
      </w:r>
      <w:proofErr w:type="spellEnd"/>
      <w:r w:rsidR="000F692C">
        <w:rPr>
          <w:color w:val="000000"/>
        </w:rPr>
        <w:t xml:space="preserve">, </w:t>
      </w:r>
      <w:proofErr w:type="spellStart"/>
      <w:r w:rsidR="000F692C">
        <w:rPr>
          <w:color w:val="000000"/>
        </w:rPr>
        <w:t>који</w:t>
      </w:r>
      <w:proofErr w:type="spellEnd"/>
      <w:r w:rsidR="000F692C">
        <w:rPr>
          <w:color w:val="000000"/>
        </w:rPr>
        <w:t xml:space="preserve"> </w:t>
      </w:r>
      <w:proofErr w:type="spellStart"/>
      <w:r w:rsidR="000F692C">
        <w:rPr>
          <w:color w:val="000000"/>
        </w:rPr>
        <w:t>се</w:t>
      </w:r>
      <w:proofErr w:type="spellEnd"/>
      <w:r w:rsidR="000F692C">
        <w:rPr>
          <w:color w:val="000000"/>
        </w:rPr>
        <w:t xml:space="preserve"> </w:t>
      </w:r>
      <w:proofErr w:type="spellStart"/>
      <w:r w:rsidR="000F692C">
        <w:rPr>
          <w:color w:val="000000"/>
        </w:rPr>
        <w:t>доселе</w:t>
      </w:r>
      <w:proofErr w:type="spellEnd"/>
      <w:r w:rsidR="000F692C">
        <w:rPr>
          <w:color w:val="000000"/>
        </w:rPr>
        <w:t xml:space="preserve"> </w:t>
      </w:r>
      <w:proofErr w:type="spellStart"/>
      <w:r w:rsidR="000F692C">
        <w:rPr>
          <w:color w:val="000000"/>
        </w:rPr>
        <w:t>из</w:t>
      </w:r>
      <w:proofErr w:type="spellEnd"/>
      <w:r w:rsidR="000F692C">
        <w:rPr>
          <w:color w:val="000000"/>
        </w:rPr>
        <w:t xml:space="preserve"> </w:t>
      </w:r>
      <w:proofErr w:type="spellStart"/>
      <w:r w:rsidR="000F692C">
        <w:rPr>
          <w:color w:val="000000"/>
        </w:rPr>
        <w:t>друге</w:t>
      </w:r>
      <w:proofErr w:type="spellEnd"/>
      <w:r w:rsidR="000F692C">
        <w:rPr>
          <w:color w:val="000000"/>
        </w:rPr>
        <w:t xml:space="preserve"> </w:t>
      </w:r>
      <w:proofErr w:type="spellStart"/>
      <w:r w:rsidR="000F692C">
        <w:rPr>
          <w:color w:val="000000"/>
        </w:rPr>
        <w:t>школе</w:t>
      </w:r>
      <w:proofErr w:type="spellEnd"/>
      <w:r w:rsidR="000F692C">
        <w:rPr>
          <w:color w:val="000000"/>
        </w:rPr>
        <w:t xml:space="preserve"> и </w:t>
      </w:r>
      <w:proofErr w:type="spellStart"/>
      <w:r w:rsidR="000F692C">
        <w:rPr>
          <w:color w:val="000000"/>
        </w:rPr>
        <w:t>мењају</w:t>
      </w:r>
      <w:proofErr w:type="spellEnd"/>
      <w:r w:rsidR="000F692C">
        <w:rPr>
          <w:color w:val="000000"/>
        </w:rPr>
        <w:t xml:space="preserve"> </w:t>
      </w:r>
      <w:proofErr w:type="spellStart"/>
      <w:r w:rsidR="000F692C">
        <w:rPr>
          <w:color w:val="000000"/>
        </w:rPr>
        <w:t>страни</w:t>
      </w:r>
      <w:proofErr w:type="spellEnd"/>
      <w:r w:rsidR="000F692C">
        <w:rPr>
          <w:color w:val="000000"/>
        </w:rPr>
        <w:t xml:space="preserve"> </w:t>
      </w:r>
      <w:proofErr w:type="spellStart"/>
      <w:r w:rsidR="000F692C">
        <w:rPr>
          <w:color w:val="000000"/>
        </w:rPr>
        <w:t>језик</w:t>
      </w:r>
      <w:proofErr w:type="spellEnd"/>
      <w:r w:rsidR="000F692C">
        <w:rPr>
          <w:color w:val="000000"/>
        </w:rPr>
        <w:t>.</w:t>
      </w:r>
    </w:p>
    <w:p w14:paraId="3DD9082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b/>
          <w:i/>
          <w:color w:val="000000"/>
        </w:rPr>
        <w:t xml:space="preserve">2.5.7.Такмичења </w:t>
      </w:r>
      <w:proofErr w:type="spellStart"/>
      <w:r>
        <w:rPr>
          <w:b/>
          <w:i/>
          <w:color w:val="000000"/>
        </w:rPr>
        <w:t>ученика</w:t>
      </w:r>
      <w:proofErr w:type="spellEnd"/>
    </w:p>
    <w:p w14:paraId="4A1BBC0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Сваке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такмичења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нашој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такмичења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организацији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најчешће</w:t>
      </w:r>
      <w:proofErr w:type="spellEnd"/>
      <w:r>
        <w:rPr>
          <w:color w:val="000000"/>
        </w:rPr>
        <w:t xml:space="preserve">),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такмичења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селекцију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такмичења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Такође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прошле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математичком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такмичењу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Архимедес</w:t>
      </w:r>
      <w:proofErr w:type="spellEnd"/>
      <w:r>
        <w:rPr>
          <w:color w:val="000000"/>
        </w:rPr>
        <w:t xml:space="preserve">“.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такмичења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одељењске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нижим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250A3BC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14A42134" w14:textId="77777777" w:rsidR="008F5260" w:rsidRDefault="00EE2BD7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8F526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  <w:r>
        <w:br w:type="page"/>
      </w:r>
    </w:p>
    <w:p w14:paraId="779A8E8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Традиционално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сусрете-турнире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дисциплинама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</w:t>
      </w:r>
      <w:r w:rsidR="00D46ACC">
        <w:rPr>
          <w:color w:val="000000"/>
        </w:rPr>
        <w:t>еници</w:t>
      </w:r>
      <w:proofErr w:type="spellEnd"/>
      <w:r w:rsidR="00D46ACC">
        <w:rPr>
          <w:color w:val="000000"/>
        </w:rPr>
        <w:t xml:space="preserve"> </w:t>
      </w:r>
      <w:proofErr w:type="spellStart"/>
      <w:r w:rsidR="00D46ACC">
        <w:rPr>
          <w:color w:val="000000"/>
        </w:rPr>
        <w:t>из</w:t>
      </w:r>
      <w:proofErr w:type="spellEnd"/>
      <w:r w:rsidR="00D46ACC">
        <w:rPr>
          <w:color w:val="000000"/>
        </w:rPr>
        <w:t xml:space="preserve"> </w:t>
      </w:r>
      <w:proofErr w:type="spellStart"/>
      <w:r w:rsidR="00D46ACC">
        <w:rPr>
          <w:color w:val="000000"/>
        </w:rPr>
        <w:t>Босута</w:t>
      </w:r>
      <w:proofErr w:type="spellEnd"/>
      <w:r w:rsidR="00D46ACC">
        <w:rPr>
          <w:color w:val="000000"/>
        </w:rPr>
        <w:t xml:space="preserve">,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Сремске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Митровице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Лаћарка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Мартинаца</w:t>
      </w:r>
      <w:proofErr w:type="spellEnd"/>
      <w:r>
        <w:rPr>
          <w:color w:val="000000"/>
        </w:rPr>
        <w:t>.</w:t>
      </w:r>
    </w:p>
    <w:p w14:paraId="7F5B75B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72BFB3D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</w:p>
    <w:p w14:paraId="3F63082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color w:val="000000"/>
        </w:rPr>
        <w:t>ПЛАН ШКОЛСКИХ ТАКМИЧЕЊА</w:t>
      </w:r>
    </w:p>
    <w:p w14:paraId="553CEAA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</w:p>
    <w:p w14:paraId="1D02053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</w:p>
    <w:p w14:paraId="719004C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</w:p>
    <w:tbl>
      <w:tblPr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263"/>
      </w:tblGrid>
      <w:tr w:rsidR="008F5260" w14:paraId="44BD3830" w14:textId="77777777" w:rsidTr="00BD3529">
        <w:tc>
          <w:tcPr>
            <w:tcW w:w="4262" w:type="dxa"/>
          </w:tcPr>
          <w:p w14:paraId="3D14E7D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Српски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4263" w:type="dxa"/>
          </w:tcPr>
          <w:p w14:paraId="660E115E" w14:textId="77777777" w:rsidR="008F5260" w:rsidRPr="00BD3529" w:rsidRDefault="006607DD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недеља</w:t>
            </w:r>
            <w:proofErr w:type="spellEnd"/>
            <w:r w:rsidR="00EE2BD7" w:rsidRPr="00BD3529">
              <w:rPr>
                <w:color w:val="000000"/>
              </w:rPr>
              <w:t xml:space="preserve"> </w:t>
            </w:r>
            <w:proofErr w:type="spellStart"/>
            <w:r w:rsidR="00EE2BD7" w:rsidRPr="00BD3529">
              <w:rPr>
                <w:color w:val="000000"/>
              </w:rPr>
              <w:t>фебруара</w:t>
            </w:r>
            <w:proofErr w:type="spellEnd"/>
          </w:p>
        </w:tc>
      </w:tr>
      <w:tr w:rsidR="008F5260" w14:paraId="5A412E25" w14:textId="77777777" w:rsidTr="00BD3529">
        <w:tc>
          <w:tcPr>
            <w:tcW w:w="4262" w:type="dxa"/>
          </w:tcPr>
          <w:p w14:paraId="2A2158A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4263" w:type="dxa"/>
          </w:tcPr>
          <w:p w14:paraId="5C523ED4" w14:textId="77777777" w:rsidR="008F5260" w:rsidRPr="00BD3529" w:rsidRDefault="006607DD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недеља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="00EE2BD7" w:rsidRPr="00BD3529">
              <w:rPr>
                <w:color w:val="000000"/>
              </w:rPr>
              <w:t>фебруара</w:t>
            </w:r>
            <w:proofErr w:type="spellEnd"/>
          </w:p>
        </w:tc>
      </w:tr>
      <w:tr w:rsidR="008F5260" w14:paraId="3BB5E505" w14:textId="77777777" w:rsidTr="00BD3529">
        <w:tc>
          <w:tcPr>
            <w:tcW w:w="4262" w:type="dxa"/>
          </w:tcPr>
          <w:p w14:paraId="1194273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Енглески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4263" w:type="dxa"/>
          </w:tcPr>
          <w:p w14:paraId="7BB07643" w14:textId="77777777" w:rsidR="008F5260" w:rsidRPr="00BD3529" w:rsidRDefault="006607DD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Друга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недеља</w:t>
            </w:r>
            <w:proofErr w:type="spellEnd"/>
            <w:r w:rsidR="00EE2BD7" w:rsidRPr="00BD3529">
              <w:rPr>
                <w:color w:val="000000"/>
              </w:rPr>
              <w:t xml:space="preserve"> </w:t>
            </w:r>
            <w:proofErr w:type="spellStart"/>
            <w:r w:rsidR="00EE2BD7" w:rsidRPr="00BD3529">
              <w:rPr>
                <w:color w:val="000000"/>
              </w:rPr>
              <w:t>фебруар</w:t>
            </w:r>
            <w:proofErr w:type="spellEnd"/>
          </w:p>
        </w:tc>
      </w:tr>
      <w:tr w:rsidR="008F5260" w14:paraId="31F5A4C9" w14:textId="77777777" w:rsidTr="00BD3529">
        <w:tc>
          <w:tcPr>
            <w:tcW w:w="4262" w:type="dxa"/>
          </w:tcPr>
          <w:p w14:paraId="4C1FD43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Немачки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4263" w:type="dxa"/>
          </w:tcPr>
          <w:p w14:paraId="7C1E5025" w14:textId="77777777" w:rsidR="008F5260" w:rsidRPr="00BD3529" w:rsidRDefault="00685EE9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Друга</w:t>
            </w:r>
            <w:proofErr w:type="spellEnd"/>
            <w:r w:rsidR="006607DD">
              <w:rPr>
                <w:color w:val="000000"/>
              </w:rPr>
              <w:t xml:space="preserve"> </w:t>
            </w:r>
            <w:proofErr w:type="spellStart"/>
            <w:r w:rsidR="006607DD">
              <w:rPr>
                <w:color w:val="000000"/>
              </w:rPr>
              <w:t>недеља</w:t>
            </w:r>
            <w:proofErr w:type="spellEnd"/>
            <w:r w:rsidR="006607DD" w:rsidRPr="00BD3529">
              <w:rPr>
                <w:color w:val="000000"/>
              </w:rPr>
              <w:t xml:space="preserve"> </w:t>
            </w:r>
            <w:proofErr w:type="spellStart"/>
            <w:r w:rsidR="00EE2BD7" w:rsidRPr="00BD3529">
              <w:rPr>
                <w:color w:val="000000"/>
              </w:rPr>
              <w:t>фебруар</w:t>
            </w:r>
            <w:proofErr w:type="spellEnd"/>
          </w:p>
        </w:tc>
      </w:tr>
      <w:tr w:rsidR="008F5260" w14:paraId="3735D074" w14:textId="77777777" w:rsidTr="00BD3529">
        <w:tc>
          <w:tcPr>
            <w:tcW w:w="4262" w:type="dxa"/>
          </w:tcPr>
          <w:p w14:paraId="37BF8AE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Географија</w:t>
            </w:r>
            <w:proofErr w:type="spellEnd"/>
          </w:p>
        </w:tc>
        <w:tc>
          <w:tcPr>
            <w:tcW w:w="4263" w:type="dxa"/>
          </w:tcPr>
          <w:p w14:paraId="4A40E8F5" w14:textId="77777777" w:rsidR="008F5260" w:rsidRPr="00BD3529" w:rsidRDefault="00685EE9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Половина</w:t>
            </w:r>
            <w:proofErr w:type="spellEnd"/>
            <w:r w:rsidR="00EE2BD7" w:rsidRPr="00BD3529">
              <w:rPr>
                <w:color w:val="000000"/>
              </w:rPr>
              <w:t xml:space="preserve"> </w:t>
            </w:r>
            <w:proofErr w:type="spellStart"/>
            <w:r w:rsidR="00EE2BD7" w:rsidRPr="00BD3529">
              <w:rPr>
                <w:color w:val="000000"/>
              </w:rPr>
              <w:t>фебруара</w:t>
            </w:r>
            <w:proofErr w:type="spellEnd"/>
          </w:p>
        </w:tc>
      </w:tr>
      <w:tr w:rsidR="008F5260" w14:paraId="6448211B" w14:textId="77777777" w:rsidTr="00BD3529">
        <w:tc>
          <w:tcPr>
            <w:tcW w:w="4262" w:type="dxa"/>
          </w:tcPr>
          <w:p w14:paraId="268AB6A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Историја</w:t>
            </w:r>
            <w:proofErr w:type="spellEnd"/>
          </w:p>
        </w:tc>
        <w:tc>
          <w:tcPr>
            <w:tcW w:w="4263" w:type="dxa"/>
          </w:tcPr>
          <w:p w14:paraId="328CF2B7" w14:textId="77777777" w:rsidR="008F5260" w:rsidRPr="00BD3529" w:rsidRDefault="00685EE9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Почетак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марта</w:t>
            </w:r>
            <w:proofErr w:type="spellEnd"/>
            <w:r w:rsidR="00EE2BD7" w:rsidRPr="00BD3529">
              <w:rPr>
                <w:color w:val="000000"/>
              </w:rPr>
              <w:t xml:space="preserve"> </w:t>
            </w:r>
            <w:proofErr w:type="spellStart"/>
            <w:r w:rsidR="00EE2BD7" w:rsidRPr="00BD3529">
              <w:rPr>
                <w:color w:val="000000"/>
              </w:rPr>
              <w:t>марта</w:t>
            </w:r>
            <w:proofErr w:type="spellEnd"/>
          </w:p>
        </w:tc>
      </w:tr>
      <w:tr w:rsidR="008F5260" w14:paraId="3F68A40A" w14:textId="77777777" w:rsidTr="00BD3529">
        <w:tc>
          <w:tcPr>
            <w:tcW w:w="4262" w:type="dxa"/>
          </w:tcPr>
          <w:p w14:paraId="3E2B05B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Биологија</w:t>
            </w:r>
            <w:proofErr w:type="spellEnd"/>
          </w:p>
        </w:tc>
        <w:tc>
          <w:tcPr>
            <w:tcW w:w="4263" w:type="dxa"/>
          </w:tcPr>
          <w:p w14:paraId="13870F74" w14:textId="77777777" w:rsidR="008F5260" w:rsidRPr="00BD3529" w:rsidRDefault="00685EE9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Крај</w:t>
            </w:r>
            <w:proofErr w:type="spellEnd"/>
            <w:r w:rsidR="00EE2BD7" w:rsidRPr="00BD3529">
              <w:rPr>
                <w:color w:val="000000"/>
              </w:rPr>
              <w:t xml:space="preserve"> </w:t>
            </w:r>
            <w:proofErr w:type="spellStart"/>
            <w:r w:rsidR="00EE2BD7" w:rsidRPr="00BD3529">
              <w:rPr>
                <w:color w:val="000000"/>
              </w:rPr>
              <w:t>фебруар</w:t>
            </w:r>
            <w:proofErr w:type="spellEnd"/>
          </w:p>
        </w:tc>
      </w:tr>
      <w:tr w:rsidR="008F5260" w14:paraId="774800E5" w14:textId="77777777" w:rsidTr="00BD3529">
        <w:tc>
          <w:tcPr>
            <w:tcW w:w="4262" w:type="dxa"/>
          </w:tcPr>
          <w:p w14:paraId="2C69F7B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Физика</w:t>
            </w:r>
            <w:proofErr w:type="spellEnd"/>
          </w:p>
        </w:tc>
        <w:tc>
          <w:tcPr>
            <w:tcW w:w="4263" w:type="dxa"/>
          </w:tcPr>
          <w:p w14:paraId="7851DAE8" w14:textId="77777777" w:rsidR="008F5260" w:rsidRPr="00685EE9" w:rsidRDefault="00685EE9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Почетак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марта</w:t>
            </w:r>
            <w:proofErr w:type="spellEnd"/>
            <w:r w:rsidR="00EE2BD7" w:rsidRPr="00BD3529">
              <w:rPr>
                <w:color w:val="000000"/>
              </w:rPr>
              <w:t xml:space="preserve"> </w:t>
            </w:r>
          </w:p>
        </w:tc>
      </w:tr>
      <w:tr w:rsidR="008F5260" w14:paraId="02592BDD" w14:textId="77777777" w:rsidTr="00BD3529">
        <w:tc>
          <w:tcPr>
            <w:tcW w:w="4262" w:type="dxa"/>
          </w:tcPr>
          <w:p w14:paraId="205752E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Техничко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образовање</w:t>
            </w:r>
            <w:proofErr w:type="spellEnd"/>
            <w:r w:rsidRPr="00BD3529">
              <w:rPr>
                <w:color w:val="000000"/>
              </w:rPr>
              <w:t>- Аутомоделарство</w:t>
            </w:r>
          </w:p>
        </w:tc>
        <w:tc>
          <w:tcPr>
            <w:tcW w:w="4263" w:type="dxa"/>
          </w:tcPr>
          <w:p w14:paraId="5113DEDA" w14:textId="77777777" w:rsidR="008F5260" w:rsidRPr="00BD3529" w:rsidRDefault="00685EE9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Почетак</w:t>
            </w:r>
            <w:proofErr w:type="spellEnd"/>
            <w:r w:rsidR="00EE2BD7" w:rsidRPr="00BD3529">
              <w:rPr>
                <w:color w:val="000000"/>
              </w:rPr>
              <w:t xml:space="preserve"> </w:t>
            </w:r>
            <w:proofErr w:type="spellStart"/>
            <w:r w:rsidR="00EE2BD7" w:rsidRPr="00BD3529">
              <w:rPr>
                <w:color w:val="000000"/>
              </w:rPr>
              <w:t>март</w:t>
            </w:r>
            <w:proofErr w:type="spellEnd"/>
          </w:p>
        </w:tc>
      </w:tr>
      <w:tr w:rsidR="008F5260" w14:paraId="143CA403" w14:textId="77777777" w:rsidTr="00BD3529">
        <w:tc>
          <w:tcPr>
            <w:tcW w:w="4262" w:type="dxa"/>
          </w:tcPr>
          <w:p w14:paraId="31F4688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Техничко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образовање</w:t>
            </w:r>
            <w:proofErr w:type="spellEnd"/>
            <w:r w:rsidRPr="00BD3529">
              <w:rPr>
                <w:color w:val="000000"/>
              </w:rPr>
              <w:t xml:space="preserve">- </w:t>
            </w:r>
            <w:proofErr w:type="spellStart"/>
            <w:r w:rsidRPr="00BD3529">
              <w:rPr>
                <w:color w:val="000000"/>
              </w:rPr>
              <w:t>Шта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знаш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саобраћају</w:t>
            </w:r>
            <w:proofErr w:type="spellEnd"/>
          </w:p>
        </w:tc>
        <w:tc>
          <w:tcPr>
            <w:tcW w:w="4263" w:type="dxa"/>
          </w:tcPr>
          <w:p w14:paraId="085A88BE" w14:textId="77777777" w:rsidR="008F5260" w:rsidRPr="00BD3529" w:rsidRDefault="00685EE9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r w:rsidR="00EE2BD7" w:rsidRPr="00BD3529">
              <w:rPr>
                <w:color w:val="000000"/>
              </w:rPr>
              <w:t>очетак</w:t>
            </w:r>
            <w:proofErr w:type="spellEnd"/>
            <w:r w:rsidR="00EE2BD7" w:rsidRPr="00BD3529">
              <w:rPr>
                <w:color w:val="000000"/>
              </w:rPr>
              <w:t xml:space="preserve"> </w:t>
            </w:r>
            <w:proofErr w:type="spellStart"/>
            <w:r w:rsidR="00EE2BD7" w:rsidRPr="00BD3529">
              <w:rPr>
                <w:color w:val="000000"/>
              </w:rPr>
              <w:t>априла</w:t>
            </w:r>
            <w:proofErr w:type="spellEnd"/>
          </w:p>
        </w:tc>
      </w:tr>
    </w:tbl>
    <w:p w14:paraId="756CC96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</w:p>
    <w:p w14:paraId="697744BD" w14:textId="77777777" w:rsidR="008F5260" w:rsidRDefault="00EE2BD7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8F526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  <w:r>
        <w:br w:type="page"/>
      </w:r>
    </w:p>
    <w:p w14:paraId="1F94FC1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3197309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30" w:name="_heading=h.147n2zr" w:colFirst="0" w:colLast="0"/>
      <w:bookmarkEnd w:id="30"/>
    </w:p>
    <w:p w14:paraId="102F892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AACE8B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3. ПРОГРАМИ СТРУЧНИХ, РУКОВОДЕЋИХ И УПРАВНИХ ОРГАНА ШКОЛЕ</w:t>
      </w:r>
    </w:p>
    <w:p w14:paraId="2668AEF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  <w:sz w:val="52"/>
          <w:szCs w:val="52"/>
        </w:rPr>
      </w:pPr>
    </w:p>
    <w:p w14:paraId="190DF914" w14:textId="77777777" w:rsidR="008F5260" w:rsidRDefault="00EE2BD7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52"/>
          <w:szCs w:val="52"/>
        </w:rPr>
        <w:sectPr w:rsidR="008F526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  <w:bookmarkStart w:id="31" w:name="_heading=h.3o7alnk" w:colFirst="0" w:colLast="0"/>
      <w:bookmarkEnd w:id="31"/>
      <w:r>
        <w:br w:type="page"/>
      </w:r>
    </w:p>
    <w:p w14:paraId="48192D9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  <w:sz w:val="28"/>
          <w:szCs w:val="28"/>
        </w:rPr>
      </w:pPr>
    </w:p>
    <w:p w14:paraId="08F6AB9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color w:val="000000"/>
        </w:rPr>
        <w:t>3.ПРОГРАМИ СТРУЧНИХ, РУКОВОДЕЋИХ , УПРАВНИХ ОРГАНА ШКОЛЕ, АКТИВА И ТИМОВА</w:t>
      </w:r>
    </w:p>
    <w:p w14:paraId="7A224A8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</w:p>
    <w:p w14:paraId="1091E22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3.1.ПЕДАГОШКИ КОЛЕГИЈУМ</w:t>
      </w:r>
    </w:p>
    <w:p w14:paraId="479CD1B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6276A5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color w:val="000000"/>
        </w:rPr>
      </w:pPr>
      <w:proofErr w:type="spellStart"/>
      <w:r>
        <w:rPr>
          <w:color w:val="000000"/>
        </w:rPr>
        <w:t>Педагошки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колегијум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председници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актива</w:t>
      </w:r>
      <w:proofErr w:type="spellEnd"/>
      <w:r>
        <w:rPr>
          <w:color w:val="000000"/>
        </w:rPr>
        <w:t>.</w:t>
      </w:r>
    </w:p>
    <w:p w14:paraId="1127A9A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jc w:val="both"/>
        <w:rPr>
          <w:color w:val="000000"/>
        </w:rPr>
      </w:pPr>
      <w:proofErr w:type="spellStart"/>
      <w:r>
        <w:rPr>
          <w:color w:val="000000"/>
        </w:rPr>
        <w:t>Педагошки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колегијум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>:</w:t>
      </w:r>
    </w:p>
    <w:p w14:paraId="39A36266" w14:textId="77777777" w:rsidR="008F5260" w:rsidRDefault="00EE2BD7" w:rsidP="00501235">
      <w:pPr>
        <w:pStyle w:val="Normal2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;</w:t>
      </w:r>
    </w:p>
    <w:p w14:paraId="4C02C5E2" w14:textId="77777777" w:rsidR="008F5260" w:rsidRDefault="00EE2BD7" w:rsidP="00501235">
      <w:pPr>
        <w:pStyle w:val="Normal2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стара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осигурању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самовредновању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унапређивању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>;</w:t>
      </w:r>
    </w:p>
    <w:p w14:paraId="216E5F59" w14:textId="77777777" w:rsidR="008F5260" w:rsidRDefault="00EE2BD7" w:rsidP="00501235">
      <w:pPr>
        <w:pStyle w:val="Normal2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стара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;</w:t>
      </w:r>
    </w:p>
    <w:p w14:paraId="224C908E" w14:textId="77777777" w:rsidR="008F5260" w:rsidRDefault="00EE2BD7" w:rsidP="00501235">
      <w:pPr>
        <w:pStyle w:val="Normal2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сарађује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организацијама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удружењима</w:t>
      </w:r>
      <w:proofErr w:type="spellEnd"/>
      <w:r>
        <w:rPr>
          <w:color w:val="000000"/>
        </w:rPr>
        <w:t>;</w:t>
      </w:r>
    </w:p>
    <w:p w14:paraId="6E526C67" w14:textId="77777777" w:rsidR="008F5260" w:rsidRDefault="00EE2BD7" w:rsidP="00501235">
      <w:pPr>
        <w:pStyle w:val="Normal2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педагошко-инструктивни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педагошке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праксе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унапређивање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усавршавање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сарадника</w:t>
      </w:r>
      <w:proofErr w:type="spellEnd"/>
      <w:r>
        <w:rPr>
          <w:color w:val="000000"/>
        </w:rPr>
        <w:t>;</w:t>
      </w:r>
    </w:p>
    <w:p w14:paraId="6B159CEF" w14:textId="77777777" w:rsidR="008F5260" w:rsidRDefault="00EE2BD7" w:rsidP="00501235">
      <w:pPr>
        <w:pStyle w:val="Normal2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</w:p>
    <w:p w14:paraId="37325DDB" w14:textId="77777777" w:rsidR="008F5260" w:rsidRDefault="00EE2BD7" w:rsidP="00501235">
      <w:pPr>
        <w:pStyle w:val="Normal2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color w:val="000000"/>
        </w:rPr>
      </w:pPr>
      <w:bookmarkStart w:id="32" w:name="_heading=h.23ckvvd" w:colFirst="0" w:colLast="0"/>
      <w:bookmarkEnd w:id="32"/>
      <w:proofErr w:type="spellStart"/>
      <w:r>
        <w:rPr>
          <w:color w:val="000000"/>
        </w:rPr>
        <w:t>усваја</w:t>
      </w:r>
      <w:proofErr w:type="spellEnd"/>
      <w:r>
        <w:rPr>
          <w:color w:val="000000"/>
        </w:rPr>
        <w:t xml:space="preserve"> ИОП</w:t>
      </w:r>
    </w:p>
    <w:p w14:paraId="22477D1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</w:p>
    <w:p w14:paraId="2B96AFB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color w:val="000000"/>
        </w:rPr>
        <w:t>3.2. ПРОГРАМ НАСТАВНИЧКОГ ВЕЋА</w:t>
      </w:r>
    </w:p>
    <w:p w14:paraId="4EE03A4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Наставничко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најшири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0B28891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>:</w:t>
      </w:r>
    </w:p>
    <w:p w14:paraId="2D20F6C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1.Брига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</w:p>
    <w:p w14:paraId="64A7F09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доношење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закључака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сугестија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</w:p>
    <w:p w14:paraId="19C5582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опремање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кабинета</w:t>
      </w:r>
      <w:proofErr w:type="spellEnd"/>
      <w:r>
        <w:rPr>
          <w:color w:val="000000"/>
        </w:rPr>
        <w:t xml:space="preserve"> ТО, </w:t>
      </w:r>
      <w:proofErr w:type="spellStart"/>
      <w:r>
        <w:rPr>
          <w:color w:val="000000"/>
        </w:rPr>
        <w:t>ликовне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музичке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</w:p>
    <w:p w14:paraId="42D28ED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наставити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рачунару</w:t>
      </w:r>
      <w:proofErr w:type="spellEnd"/>
    </w:p>
    <w:p w14:paraId="22BF291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9961A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2.Организациони </w:t>
      </w:r>
      <w:proofErr w:type="spellStart"/>
      <w:r>
        <w:rPr>
          <w:color w:val="000000"/>
        </w:rPr>
        <w:t>послови</w:t>
      </w:r>
      <w:proofErr w:type="spellEnd"/>
      <w:r>
        <w:rPr>
          <w:color w:val="000000"/>
        </w:rPr>
        <w:t>:</w:t>
      </w:r>
    </w:p>
    <w:p w14:paraId="09432F6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организационо-техничка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14:paraId="717DB0E5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</w:p>
    <w:p w14:paraId="7DF8296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екскурзија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излета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рекреативно-васпитних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</w:p>
    <w:p w14:paraId="3459BAD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прослава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>.)</w:t>
      </w:r>
    </w:p>
    <w:p w14:paraId="7160F91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41737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3.Програмирање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>:</w:t>
      </w:r>
    </w:p>
    <w:p w14:paraId="59F6D95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разматрање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</w:p>
    <w:p w14:paraId="6DFBF0C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месечно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</w:p>
    <w:p w14:paraId="755037B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концепција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глобалног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оперативног</w:t>
      </w:r>
      <w:proofErr w:type="spellEnd"/>
    </w:p>
    <w:p w14:paraId="217731D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BFD96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4.Праћење и </w:t>
      </w:r>
      <w:proofErr w:type="spellStart"/>
      <w:r>
        <w:rPr>
          <w:color w:val="000000"/>
        </w:rPr>
        <w:t>вредновање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резултата</w:t>
      </w:r>
      <w:proofErr w:type="spellEnd"/>
      <w:r>
        <w:rPr>
          <w:color w:val="000000"/>
        </w:rPr>
        <w:t>:</w:t>
      </w:r>
    </w:p>
    <w:p w14:paraId="7F04052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-</w:t>
      </w:r>
      <w:proofErr w:type="spellStart"/>
      <w:r>
        <w:rPr>
          <w:color w:val="000000"/>
        </w:rPr>
        <w:t>анализа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протеклој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</w:p>
    <w:p w14:paraId="5846A6F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анализа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тромесечја</w:t>
      </w:r>
      <w:proofErr w:type="spellEnd"/>
    </w:p>
    <w:p w14:paraId="2980776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40714ED5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</w:t>
      </w:r>
      <w:proofErr w:type="spellEnd"/>
      <w:r>
        <w:rPr>
          <w:color w:val="000000"/>
        </w:rPr>
        <w:t xml:space="preserve"> </w:t>
      </w:r>
    </w:p>
    <w:p w14:paraId="55EA25D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анализа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екскурзија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излета</w:t>
      </w:r>
      <w:proofErr w:type="spellEnd"/>
    </w:p>
    <w:p w14:paraId="12BB32A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разматрање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педагошко-инструктивног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3293005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80007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5.Унапређивање </w:t>
      </w:r>
      <w:proofErr w:type="spellStart"/>
      <w:r>
        <w:rPr>
          <w:color w:val="000000"/>
        </w:rPr>
        <w:t>васпитно-образовног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:</w:t>
      </w:r>
    </w:p>
    <w:p w14:paraId="659F85D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дидактичко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учионица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кабинета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</w:p>
    <w:p w14:paraId="33DD649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примена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истраживачког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</w:t>
      </w:r>
    </w:p>
    <w:p w14:paraId="4F67C6A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теоријско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иновација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проналажење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образовно-васпитном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</w:p>
    <w:p w14:paraId="5B3C9C1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сагледавање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адекватности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</w:p>
    <w:p w14:paraId="3F3C99E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EA4A8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6.Мотивација и </w:t>
      </w:r>
      <w:proofErr w:type="spellStart"/>
      <w:r>
        <w:rPr>
          <w:color w:val="000000"/>
        </w:rPr>
        <w:t>стимулација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наставном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:</w:t>
      </w:r>
    </w:p>
    <w:p w14:paraId="4139FBA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договор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похвала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награда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</w:p>
    <w:p w14:paraId="6879057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предузимање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васпитно-дисциплинских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</w:p>
    <w:p w14:paraId="05D4B75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89AAF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7.Кадровска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>:</w:t>
      </w:r>
    </w:p>
    <w:p w14:paraId="5871A2D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анализа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кадровских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</w:p>
    <w:p w14:paraId="1A80363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стручна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указаној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проширивати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актуелне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њом</w:t>
      </w:r>
      <w:proofErr w:type="spellEnd"/>
      <w:r>
        <w:rPr>
          <w:color w:val="000000"/>
        </w:rPr>
        <w:t>.</w:t>
      </w:r>
    </w:p>
    <w:p w14:paraId="43ADCE3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разматрања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руководилаца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усвајање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васпитно-образовних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структуре</w:t>
      </w:r>
      <w:proofErr w:type="spellEnd"/>
      <w:r>
        <w:rPr>
          <w:color w:val="000000"/>
        </w:rPr>
        <w:t xml:space="preserve"> 40-очасовне </w:t>
      </w:r>
      <w:proofErr w:type="spellStart"/>
      <w:r>
        <w:rPr>
          <w:color w:val="000000"/>
        </w:rPr>
        <w:t>радне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недеље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додељивање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награда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васпитно-дисциплинских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наредној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разматрати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следећа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>:</w:t>
      </w:r>
    </w:p>
    <w:p w14:paraId="7DCC670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tbl>
      <w:tblPr>
        <w:tblW w:w="88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3344"/>
        <w:gridCol w:w="2506"/>
        <w:gridCol w:w="1757"/>
      </w:tblGrid>
      <w:tr w:rsidR="00E56B19" w14:paraId="06228A4E" w14:textId="77777777" w:rsidTr="00BD3529">
        <w:tc>
          <w:tcPr>
            <w:tcW w:w="1236" w:type="dxa"/>
            <w:shd w:val="clear" w:color="auto" w:fill="D9D9D9"/>
            <w:vAlign w:val="center"/>
          </w:tcPr>
          <w:p w14:paraId="25992B9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Редни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број</w:t>
            </w:r>
            <w:proofErr w:type="spellEnd"/>
          </w:p>
        </w:tc>
        <w:tc>
          <w:tcPr>
            <w:tcW w:w="3344" w:type="dxa"/>
            <w:shd w:val="clear" w:color="auto" w:fill="D9D9D9"/>
            <w:vAlign w:val="center"/>
          </w:tcPr>
          <w:p w14:paraId="002B2F8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Програмски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садржај</w:t>
            </w:r>
            <w:proofErr w:type="spellEnd"/>
          </w:p>
        </w:tc>
        <w:tc>
          <w:tcPr>
            <w:tcW w:w="2506" w:type="dxa"/>
            <w:shd w:val="clear" w:color="auto" w:fill="D9D9D9"/>
            <w:vAlign w:val="center"/>
          </w:tcPr>
          <w:p w14:paraId="13CB33C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Носиоци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реализације</w:t>
            </w:r>
            <w:proofErr w:type="spellEnd"/>
          </w:p>
        </w:tc>
        <w:tc>
          <w:tcPr>
            <w:tcW w:w="1757" w:type="dxa"/>
            <w:shd w:val="clear" w:color="auto" w:fill="D9D9D9"/>
            <w:vAlign w:val="center"/>
          </w:tcPr>
          <w:p w14:paraId="758EE63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Време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реализације</w:t>
            </w:r>
            <w:proofErr w:type="spellEnd"/>
          </w:p>
        </w:tc>
      </w:tr>
      <w:tr w:rsidR="00E56B19" w14:paraId="2F87423E" w14:textId="77777777" w:rsidTr="00BD3529">
        <w:tc>
          <w:tcPr>
            <w:tcW w:w="1236" w:type="dxa"/>
            <w:vAlign w:val="center"/>
          </w:tcPr>
          <w:p w14:paraId="7620928C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5AA2F83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Организација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</w:p>
        </w:tc>
        <w:tc>
          <w:tcPr>
            <w:tcW w:w="2506" w:type="dxa"/>
            <w:vAlign w:val="center"/>
          </w:tcPr>
          <w:p w14:paraId="391A7E9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директор</w:t>
            </w:r>
            <w:proofErr w:type="spellEnd"/>
          </w:p>
        </w:tc>
        <w:tc>
          <w:tcPr>
            <w:tcW w:w="1757" w:type="dxa"/>
            <w:vAlign w:val="center"/>
          </w:tcPr>
          <w:p w14:paraId="48779B2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август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</w:p>
        </w:tc>
      </w:tr>
      <w:tr w:rsidR="00E56B19" w14:paraId="5DE40865" w14:textId="77777777" w:rsidTr="00BD3529">
        <w:tc>
          <w:tcPr>
            <w:tcW w:w="1236" w:type="dxa"/>
            <w:vAlign w:val="center"/>
          </w:tcPr>
          <w:p w14:paraId="730504A9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2290B3D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Промене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плана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програма</w:t>
            </w:r>
            <w:proofErr w:type="spellEnd"/>
          </w:p>
        </w:tc>
        <w:tc>
          <w:tcPr>
            <w:tcW w:w="2506" w:type="dxa"/>
            <w:vAlign w:val="center"/>
          </w:tcPr>
          <w:p w14:paraId="244F2C7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наставничко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</w:p>
        </w:tc>
        <w:tc>
          <w:tcPr>
            <w:tcW w:w="1757" w:type="dxa"/>
            <w:vAlign w:val="center"/>
          </w:tcPr>
          <w:p w14:paraId="0C69E5B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август</w:t>
            </w:r>
            <w:proofErr w:type="spellEnd"/>
            <w:r w:rsidRPr="00BD3529">
              <w:rPr>
                <w:color w:val="000000"/>
              </w:rPr>
              <w:t>,</w:t>
            </w:r>
          </w:p>
          <w:p w14:paraId="559F5DF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</w:p>
        </w:tc>
      </w:tr>
      <w:tr w:rsidR="00E56B19" w14:paraId="7A57AAAB" w14:textId="77777777" w:rsidTr="00BD3529">
        <w:tc>
          <w:tcPr>
            <w:tcW w:w="1236" w:type="dxa"/>
            <w:vAlign w:val="center"/>
          </w:tcPr>
          <w:p w14:paraId="1022F1B9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279FF05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Предлог</w:t>
            </w:r>
            <w:proofErr w:type="spellEnd"/>
            <w:r w:rsidRPr="00BD3529">
              <w:rPr>
                <w:color w:val="000000"/>
              </w:rPr>
              <w:t xml:space="preserve"> 40-очасовне </w:t>
            </w:r>
            <w:proofErr w:type="spellStart"/>
            <w:r w:rsidRPr="00BD3529">
              <w:rPr>
                <w:color w:val="000000"/>
              </w:rPr>
              <w:t>радне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недеље</w:t>
            </w:r>
            <w:proofErr w:type="spellEnd"/>
          </w:p>
        </w:tc>
        <w:tc>
          <w:tcPr>
            <w:tcW w:w="2506" w:type="dxa"/>
            <w:vAlign w:val="center"/>
          </w:tcPr>
          <w:p w14:paraId="3DD3306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наставничко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14:paraId="69F515F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август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</w:p>
        </w:tc>
      </w:tr>
      <w:tr w:rsidR="00E56B19" w14:paraId="7465DF28" w14:textId="77777777" w:rsidTr="00BD3529">
        <w:tc>
          <w:tcPr>
            <w:tcW w:w="1236" w:type="dxa"/>
            <w:vAlign w:val="center"/>
          </w:tcPr>
          <w:p w14:paraId="103B6673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51D5F4DC" w14:textId="77777777" w:rsidR="008F5260" w:rsidRPr="00BD3529" w:rsidRDefault="00C15DC6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Годишњи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2021/22.</w:t>
            </w:r>
            <w:r w:rsidR="00EE2BD7" w:rsidRPr="00BD3529">
              <w:rPr>
                <w:color w:val="000000"/>
              </w:rPr>
              <w:t xml:space="preserve"> </w:t>
            </w:r>
            <w:proofErr w:type="spellStart"/>
            <w:r w:rsidR="00EE2BD7" w:rsidRPr="00BD3529">
              <w:rPr>
                <w:color w:val="000000"/>
              </w:rPr>
              <w:t>годину</w:t>
            </w:r>
            <w:proofErr w:type="spellEnd"/>
          </w:p>
        </w:tc>
        <w:tc>
          <w:tcPr>
            <w:tcW w:w="2506" w:type="dxa"/>
            <w:vAlign w:val="center"/>
          </w:tcPr>
          <w:p w14:paraId="181F86C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директор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стручни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сарадници</w:t>
            </w:r>
            <w:proofErr w:type="spellEnd"/>
          </w:p>
        </w:tc>
        <w:tc>
          <w:tcPr>
            <w:tcW w:w="1757" w:type="dxa"/>
            <w:vAlign w:val="center"/>
          </w:tcPr>
          <w:p w14:paraId="0C820E2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август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</w:p>
        </w:tc>
      </w:tr>
      <w:tr w:rsidR="00E56B19" w14:paraId="3C012172" w14:textId="77777777" w:rsidTr="00BD3529">
        <w:tc>
          <w:tcPr>
            <w:tcW w:w="1236" w:type="dxa"/>
            <w:vAlign w:val="center"/>
          </w:tcPr>
          <w:p w14:paraId="032EFE71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3CE3E0B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План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опремања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новим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средствима</w:t>
            </w:r>
            <w:proofErr w:type="spellEnd"/>
          </w:p>
        </w:tc>
        <w:tc>
          <w:tcPr>
            <w:tcW w:w="2506" w:type="dxa"/>
            <w:vAlign w:val="center"/>
          </w:tcPr>
          <w:p w14:paraId="0D31622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директор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наставничко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</w:p>
        </w:tc>
        <w:tc>
          <w:tcPr>
            <w:tcW w:w="1757" w:type="dxa"/>
            <w:vAlign w:val="center"/>
          </w:tcPr>
          <w:p w14:paraId="3A8FDC3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</w:p>
        </w:tc>
      </w:tr>
      <w:tr w:rsidR="00E56B19" w14:paraId="69A5FDC5" w14:textId="77777777" w:rsidTr="00BD3529">
        <w:tc>
          <w:tcPr>
            <w:tcW w:w="1236" w:type="dxa"/>
            <w:vAlign w:val="center"/>
          </w:tcPr>
          <w:p w14:paraId="126CF3F9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78D85DF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Ваннаставне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активности-анализа</w:t>
            </w:r>
            <w:proofErr w:type="spellEnd"/>
          </w:p>
        </w:tc>
        <w:tc>
          <w:tcPr>
            <w:tcW w:w="2506" w:type="dxa"/>
            <w:vAlign w:val="center"/>
          </w:tcPr>
          <w:p w14:paraId="1F99A3A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директор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14:paraId="6427E5C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</w:p>
        </w:tc>
      </w:tr>
      <w:tr w:rsidR="00E56B19" w14:paraId="178E8D62" w14:textId="77777777" w:rsidTr="00BD3529">
        <w:tc>
          <w:tcPr>
            <w:tcW w:w="1236" w:type="dxa"/>
            <w:vAlign w:val="center"/>
          </w:tcPr>
          <w:p w14:paraId="2005548C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07893A8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Утврђивање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успеха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крају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првог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квартала</w:t>
            </w:r>
            <w:proofErr w:type="spellEnd"/>
          </w:p>
        </w:tc>
        <w:tc>
          <w:tcPr>
            <w:tcW w:w="2506" w:type="dxa"/>
            <w:vAlign w:val="center"/>
          </w:tcPr>
          <w:p w14:paraId="369630D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одељењско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наставничко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</w:p>
        </w:tc>
        <w:tc>
          <w:tcPr>
            <w:tcW w:w="1757" w:type="dxa"/>
            <w:vAlign w:val="center"/>
          </w:tcPr>
          <w:p w14:paraId="3ADBA67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новембар</w:t>
            </w:r>
            <w:proofErr w:type="spellEnd"/>
          </w:p>
        </w:tc>
      </w:tr>
      <w:tr w:rsidR="00E56B19" w14:paraId="3745944A" w14:textId="77777777" w:rsidTr="00BD3529">
        <w:tc>
          <w:tcPr>
            <w:tcW w:w="1236" w:type="dxa"/>
            <w:vAlign w:val="center"/>
          </w:tcPr>
          <w:p w14:paraId="52D2B421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7855336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Утврђивање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успеха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владања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крају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првог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полугодишта</w:t>
            </w:r>
            <w:proofErr w:type="spellEnd"/>
          </w:p>
        </w:tc>
        <w:tc>
          <w:tcPr>
            <w:tcW w:w="2506" w:type="dxa"/>
            <w:vAlign w:val="center"/>
          </w:tcPr>
          <w:p w14:paraId="77A2A37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одељењско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наставничко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</w:p>
        </w:tc>
        <w:tc>
          <w:tcPr>
            <w:tcW w:w="1757" w:type="dxa"/>
            <w:vAlign w:val="center"/>
          </w:tcPr>
          <w:p w14:paraId="3566793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јануар</w:t>
            </w:r>
            <w:proofErr w:type="spellEnd"/>
          </w:p>
        </w:tc>
      </w:tr>
      <w:tr w:rsidR="00E56B19" w14:paraId="18A79244" w14:textId="77777777" w:rsidTr="00BD3529">
        <w:tc>
          <w:tcPr>
            <w:tcW w:w="1236" w:type="dxa"/>
            <w:vAlign w:val="center"/>
          </w:tcPr>
          <w:p w14:paraId="0356BC25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317C821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реализације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редовне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ваннаставних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додатне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допунске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наставе,ЧОС</w:t>
            </w:r>
            <w:proofErr w:type="spellEnd"/>
          </w:p>
        </w:tc>
        <w:tc>
          <w:tcPr>
            <w:tcW w:w="2506" w:type="dxa"/>
            <w:vAlign w:val="center"/>
          </w:tcPr>
          <w:p w14:paraId="1096FA4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наставничко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</w:p>
        </w:tc>
        <w:tc>
          <w:tcPr>
            <w:tcW w:w="1757" w:type="dxa"/>
            <w:vAlign w:val="center"/>
          </w:tcPr>
          <w:p w14:paraId="0B0D4F4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јануар</w:t>
            </w:r>
            <w:proofErr w:type="spellEnd"/>
          </w:p>
        </w:tc>
      </w:tr>
      <w:tr w:rsidR="00E56B19" w14:paraId="28757E13" w14:textId="77777777" w:rsidTr="00BD3529">
        <w:tc>
          <w:tcPr>
            <w:tcW w:w="1236" w:type="dxa"/>
            <w:vAlign w:val="center"/>
          </w:tcPr>
          <w:p w14:paraId="6FA30002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5B444D9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васпитно-образовног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првом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полугодишту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извештаји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руководиоца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разредних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стручних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педагога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директора</w:t>
            </w:r>
            <w:proofErr w:type="spellEnd"/>
          </w:p>
        </w:tc>
        <w:tc>
          <w:tcPr>
            <w:tcW w:w="2506" w:type="dxa"/>
            <w:vAlign w:val="center"/>
          </w:tcPr>
          <w:p w14:paraId="6661F6F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директор</w:t>
            </w:r>
            <w:proofErr w:type="spellEnd"/>
          </w:p>
        </w:tc>
        <w:tc>
          <w:tcPr>
            <w:tcW w:w="1757" w:type="dxa"/>
            <w:vAlign w:val="center"/>
          </w:tcPr>
          <w:p w14:paraId="574C62C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фебруар</w:t>
            </w:r>
            <w:proofErr w:type="spellEnd"/>
          </w:p>
        </w:tc>
      </w:tr>
      <w:tr w:rsidR="00E56B19" w14:paraId="60EA0A48" w14:textId="77777777" w:rsidTr="00BD3529">
        <w:tc>
          <w:tcPr>
            <w:tcW w:w="1236" w:type="dxa"/>
            <w:vAlign w:val="center"/>
          </w:tcPr>
          <w:p w14:paraId="3E727153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47724F8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Примена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иновација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настави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постизања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бољих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резултата</w:t>
            </w:r>
            <w:proofErr w:type="spellEnd"/>
          </w:p>
        </w:tc>
        <w:tc>
          <w:tcPr>
            <w:tcW w:w="2506" w:type="dxa"/>
            <w:vAlign w:val="center"/>
          </w:tcPr>
          <w:p w14:paraId="0760ACE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директор</w:t>
            </w:r>
            <w:proofErr w:type="spellEnd"/>
          </w:p>
        </w:tc>
        <w:tc>
          <w:tcPr>
            <w:tcW w:w="1757" w:type="dxa"/>
            <w:vAlign w:val="center"/>
          </w:tcPr>
          <w:p w14:paraId="22D5033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</w:p>
        </w:tc>
      </w:tr>
      <w:tr w:rsidR="00E56B19" w14:paraId="525E0662" w14:textId="77777777" w:rsidTr="00BD3529">
        <w:tc>
          <w:tcPr>
            <w:tcW w:w="1236" w:type="dxa"/>
            <w:vAlign w:val="center"/>
          </w:tcPr>
          <w:p w14:paraId="0D99652B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50CAE38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огледних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часова</w:t>
            </w:r>
            <w:proofErr w:type="spellEnd"/>
          </w:p>
        </w:tc>
        <w:tc>
          <w:tcPr>
            <w:tcW w:w="2506" w:type="dxa"/>
            <w:vAlign w:val="center"/>
          </w:tcPr>
          <w:p w14:paraId="1286D79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наставничко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</w:p>
        </w:tc>
        <w:tc>
          <w:tcPr>
            <w:tcW w:w="1757" w:type="dxa"/>
            <w:vAlign w:val="center"/>
          </w:tcPr>
          <w:p w14:paraId="5A0A25E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</w:p>
        </w:tc>
      </w:tr>
      <w:tr w:rsidR="00E56B19" w14:paraId="7D17002E" w14:textId="77777777" w:rsidTr="00BD3529">
        <w:tc>
          <w:tcPr>
            <w:tcW w:w="1236" w:type="dxa"/>
            <w:vAlign w:val="center"/>
          </w:tcPr>
          <w:p w14:paraId="7C27BF28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1BDD4E6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Утврђивање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успеха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крају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трећег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квартала</w:t>
            </w:r>
            <w:proofErr w:type="spellEnd"/>
          </w:p>
        </w:tc>
        <w:tc>
          <w:tcPr>
            <w:tcW w:w="2506" w:type="dxa"/>
            <w:vAlign w:val="center"/>
          </w:tcPr>
          <w:p w14:paraId="14159C6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одељењско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наставничко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</w:p>
          <w:p w14:paraId="1C1E3D91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57" w:type="dxa"/>
            <w:vAlign w:val="center"/>
          </w:tcPr>
          <w:p w14:paraId="4F2C99D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</w:p>
        </w:tc>
      </w:tr>
      <w:tr w:rsidR="00E56B19" w14:paraId="7DBE3AB4" w14:textId="77777777" w:rsidTr="00BD3529">
        <w:tc>
          <w:tcPr>
            <w:tcW w:w="1236" w:type="dxa"/>
            <w:vAlign w:val="center"/>
          </w:tcPr>
          <w:p w14:paraId="766EE98E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1802EEB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Договор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организовања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такмичења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складу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важећим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Календаром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такмичења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Министарства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просвете</w:t>
            </w:r>
            <w:proofErr w:type="spellEnd"/>
          </w:p>
        </w:tc>
        <w:tc>
          <w:tcPr>
            <w:tcW w:w="2506" w:type="dxa"/>
            <w:vAlign w:val="center"/>
          </w:tcPr>
          <w:p w14:paraId="438D8FC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наставничко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</w:p>
        </w:tc>
        <w:tc>
          <w:tcPr>
            <w:tcW w:w="1757" w:type="dxa"/>
            <w:vAlign w:val="center"/>
          </w:tcPr>
          <w:p w14:paraId="28D13A8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јануар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фебруар</w:t>
            </w:r>
            <w:proofErr w:type="spellEnd"/>
          </w:p>
        </w:tc>
      </w:tr>
      <w:tr w:rsidR="00E56B19" w14:paraId="12FDC38A" w14:textId="77777777" w:rsidTr="00BD3529">
        <w:tc>
          <w:tcPr>
            <w:tcW w:w="1236" w:type="dxa"/>
            <w:vAlign w:val="center"/>
          </w:tcPr>
          <w:p w14:paraId="05DF156A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5A45271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Договор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извођења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екскурзија</w:t>
            </w:r>
            <w:proofErr w:type="spellEnd"/>
          </w:p>
        </w:tc>
        <w:tc>
          <w:tcPr>
            <w:tcW w:w="2506" w:type="dxa"/>
            <w:vAlign w:val="center"/>
          </w:tcPr>
          <w:p w14:paraId="29F9CEA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наставничко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</w:p>
        </w:tc>
        <w:tc>
          <w:tcPr>
            <w:tcW w:w="1757" w:type="dxa"/>
            <w:vAlign w:val="center"/>
          </w:tcPr>
          <w:p w14:paraId="6F7913E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</w:tr>
      <w:tr w:rsidR="00E56B19" w14:paraId="0EA4ABC6" w14:textId="77777777" w:rsidTr="00BD3529">
        <w:tc>
          <w:tcPr>
            <w:tcW w:w="1236" w:type="dxa"/>
            <w:vAlign w:val="center"/>
          </w:tcPr>
          <w:p w14:paraId="2C433C35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2A69842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Утврђивање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успеха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осмог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разреда-предлози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доделу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специјалних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диплома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признања</w:t>
            </w:r>
            <w:proofErr w:type="spellEnd"/>
          </w:p>
        </w:tc>
        <w:tc>
          <w:tcPr>
            <w:tcW w:w="2506" w:type="dxa"/>
            <w:vAlign w:val="center"/>
          </w:tcPr>
          <w:p w14:paraId="2CFF061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одељењско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наставничко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</w:p>
        </w:tc>
        <w:tc>
          <w:tcPr>
            <w:tcW w:w="1757" w:type="dxa"/>
            <w:vAlign w:val="center"/>
          </w:tcPr>
          <w:p w14:paraId="4E9A406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јун</w:t>
            </w:r>
            <w:proofErr w:type="spellEnd"/>
          </w:p>
        </w:tc>
      </w:tr>
      <w:tr w:rsidR="00E56B19" w14:paraId="4D32471D" w14:textId="77777777" w:rsidTr="00BD3529">
        <w:tc>
          <w:tcPr>
            <w:tcW w:w="1236" w:type="dxa"/>
            <w:vAlign w:val="center"/>
          </w:tcPr>
          <w:p w14:paraId="5E5E78EF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695256E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Утврђивање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успеха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крају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  <w:tc>
          <w:tcPr>
            <w:tcW w:w="2506" w:type="dxa"/>
            <w:vAlign w:val="center"/>
          </w:tcPr>
          <w:p w14:paraId="16DC628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одељењско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наставничко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</w:p>
        </w:tc>
        <w:tc>
          <w:tcPr>
            <w:tcW w:w="1757" w:type="dxa"/>
            <w:vAlign w:val="center"/>
          </w:tcPr>
          <w:p w14:paraId="1FBC14D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јун</w:t>
            </w:r>
            <w:proofErr w:type="spellEnd"/>
          </w:p>
          <w:p w14:paraId="0D77EFAC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56B19" w14:paraId="7B7D7A0B" w14:textId="77777777" w:rsidTr="00BD3529">
        <w:tc>
          <w:tcPr>
            <w:tcW w:w="1236" w:type="dxa"/>
            <w:vAlign w:val="center"/>
          </w:tcPr>
          <w:p w14:paraId="1CDF1521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353A548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васпитно-образовног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току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редовна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додатна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допунска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слободне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</w:t>
            </w:r>
            <w:proofErr w:type="spellEnd"/>
            <w:r w:rsidRPr="00BD3529">
              <w:rPr>
                <w:color w:val="000000"/>
              </w:rPr>
              <w:t>)</w:t>
            </w:r>
          </w:p>
        </w:tc>
        <w:tc>
          <w:tcPr>
            <w:tcW w:w="2506" w:type="dxa"/>
            <w:vAlign w:val="center"/>
          </w:tcPr>
          <w:p w14:paraId="19CA7C9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наставничко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</w:p>
        </w:tc>
        <w:tc>
          <w:tcPr>
            <w:tcW w:w="1757" w:type="dxa"/>
            <w:vAlign w:val="center"/>
          </w:tcPr>
          <w:p w14:paraId="081A7EC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јун</w:t>
            </w:r>
            <w:proofErr w:type="spellEnd"/>
          </w:p>
        </w:tc>
      </w:tr>
      <w:tr w:rsidR="00E56B19" w14:paraId="63098F75" w14:textId="77777777" w:rsidTr="00BD3529">
        <w:tc>
          <w:tcPr>
            <w:tcW w:w="1236" w:type="dxa"/>
            <w:vAlign w:val="center"/>
          </w:tcPr>
          <w:p w14:paraId="17BFE039" w14:textId="77777777" w:rsidR="008F5260" w:rsidRPr="00BD3529" w:rsidRDefault="008F5260" w:rsidP="007D60CB">
            <w:pPr>
              <w:pStyle w:val="Normal2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44" w:type="dxa"/>
            <w:vAlign w:val="center"/>
          </w:tcPr>
          <w:p w14:paraId="3709B7A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Организовање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припремне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поправних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испита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разредних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испита</w:t>
            </w:r>
            <w:proofErr w:type="spellEnd"/>
          </w:p>
        </w:tc>
        <w:tc>
          <w:tcPr>
            <w:tcW w:w="2506" w:type="dxa"/>
            <w:vAlign w:val="center"/>
          </w:tcPr>
          <w:p w14:paraId="0AD796C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наставничко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веће</w:t>
            </w:r>
            <w:proofErr w:type="spellEnd"/>
          </w:p>
        </w:tc>
        <w:tc>
          <w:tcPr>
            <w:tcW w:w="1757" w:type="dxa"/>
            <w:vAlign w:val="center"/>
          </w:tcPr>
          <w:p w14:paraId="0BC0159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јун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август</w:t>
            </w:r>
            <w:proofErr w:type="spellEnd"/>
          </w:p>
        </w:tc>
      </w:tr>
    </w:tbl>
    <w:p w14:paraId="00D1658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8"/>
          <w:szCs w:val="28"/>
        </w:rPr>
      </w:pPr>
      <w:bookmarkStart w:id="33" w:name="_heading=h.ihv636" w:colFirst="0" w:colLast="0"/>
      <w:bookmarkEnd w:id="33"/>
    </w:p>
    <w:p w14:paraId="7C30C6B4" w14:textId="77777777" w:rsidR="002847A7" w:rsidRDefault="002847A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8"/>
          <w:szCs w:val="28"/>
        </w:rPr>
      </w:pPr>
    </w:p>
    <w:p w14:paraId="7643DF59" w14:textId="77777777" w:rsidR="007904FB" w:rsidRDefault="007904F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8"/>
          <w:szCs w:val="28"/>
        </w:rPr>
      </w:pPr>
    </w:p>
    <w:p w14:paraId="24DC5DBB" w14:textId="77777777" w:rsidR="00E02DA3" w:rsidRPr="00E02DA3" w:rsidRDefault="00E02DA3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8"/>
          <w:szCs w:val="28"/>
        </w:rPr>
      </w:pPr>
    </w:p>
    <w:p w14:paraId="3504A746" w14:textId="77777777" w:rsidR="002847A7" w:rsidRPr="002847A7" w:rsidRDefault="002847A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8"/>
          <w:szCs w:val="28"/>
        </w:rPr>
      </w:pPr>
    </w:p>
    <w:p w14:paraId="0E92083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color w:val="000000"/>
        </w:rPr>
        <w:t>3.3. ПРОГРАМ РАДА ОДЕЉЕЊСКИХ ВЕЋА</w:t>
      </w:r>
    </w:p>
    <w:p w14:paraId="1350F88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</w:rPr>
      </w:pPr>
    </w:p>
    <w:p w14:paraId="245AF36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Председници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разредних</w:t>
      </w:r>
      <w:proofErr w:type="spellEnd"/>
      <w:r w:rsidR="00DA1508">
        <w:rPr>
          <w:color w:val="000000"/>
        </w:rPr>
        <w:t xml:space="preserve"> </w:t>
      </w:r>
      <w:proofErr w:type="spellStart"/>
      <w:r w:rsidR="00DA1508">
        <w:rPr>
          <w:color w:val="000000"/>
        </w:rPr>
        <w:t>већа</w:t>
      </w:r>
      <w:proofErr w:type="spellEnd"/>
      <w:r w:rsidR="00DA1508">
        <w:rPr>
          <w:color w:val="000000"/>
        </w:rPr>
        <w:t xml:space="preserve"> у </w:t>
      </w:r>
      <w:proofErr w:type="spellStart"/>
      <w:r w:rsidR="00DA1508">
        <w:rPr>
          <w:color w:val="000000"/>
        </w:rPr>
        <w:t>школској</w:t>
      </w:r>
      <w:proofErr w:type="spellEnd"/>
      <w:r w:rsidR="00DA1508">
        <w:rPr>
          <w:color w:val="000000"/>
        </w:rPr>
        <w:t xml:space="preserve"> 20</w:t>
      </w:r>
      <w:r w:rsidR="008A4776">
        <w:rPr>
          <w:color w:val="000000"/>
        </w:rPr>
        <w:t>23</w:t>
      </w:r>
      <w:r w:rsidR="00DA1508">
        <w:rPr>
          <w:color w:val="000000"/>
        </w:rPr>
        <w:t>/2</w:t>
      </w:r>
      <w:r w:rsidR="008A4776">
        <w:rPr>
          <w:color w:val="000000"/>
        </w:rPr>
        <w:t>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>:</w:t>
      </w:r>
    </w:p>
    <w:p w14:paraId="5038EEF7" w14:textId="77777777" w:rsidR="00116330" w:rsidRPr="006C49C8" w:rsidRDefault="00116330">
      <w:pPr>
        <w:pStyle w:val="Normal2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</w:t>
      </w:r>
      <w:proofErr w:type="spellEnd"/>
      <w:r>
        <w:rPr>
          <w:color w:val="000000"/>
        </w:rPr>
        <w:t>:</w:t>
      </w:r>
      <w:r w:rsidRPr="00116330">
        <w:rPr>
          <w:color w:val="000000"/>
        </w:rPr>
        <w:t xml:space="preserve"> </w:t>
      </w:r>
      <w:proofErr w:type="spellStart"/>
      <w:r w:rsidR="006C49C8">
        <w:rPr>
          <w:color w:val="000000"/>
        </w:rPr>
        <w:t>Тања</w:t>
      </w:r>
      <w:proofErr w:type="spellEnd"/>
      <w:r w:rsidR="006C49C8">
        <w:rPr>
          <w:color w:val="000000"/>
        </w:rPr>
        <w:t xml:space="preserve"> Шуша</w:t>
      </w:r>
    </w:p>
    <w:p w14:paraId="3334622E" w14:textId="77777777" w:rsidR="008F5260" w:rsidRPr="00E02DA3" w:rsidRDefault="00116330">
      <w:pPr>
        <w:pStyle w:val="Normal2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 w:rsidR="00DA1508">
        <w:rPr>
          <w:color w:val="000000"/>
        </w:rPr>
        <w:t>разред</w:t>
      </w:r>
      <w:proofErr w:type="spellEnd"/>
      <w:r w:rsidR="00DA1508">
        <w:rPr>
          <w:color w:val="000000"/>
        </w:rPr>
        <w:t xml:space="preserve">: </w:t>
      </w:r>
      <w:proofErr w:type="spellStart"/>
      <w:r w:rsidR="00E02DA3">
        <w:rPr>
          <w:color w:val="000000"/>
        </w:rPr>
        <w:t>Зоран</w:t>
      </w:r>
      <w:proofErr w:type="spellEnd"/>
      <w:r w:rsidR="00E02DA3">
        <w:rPr>
          <w:color w:val="000000"/>
        </w:rPr>
        <w:t xml:space="preserve"> </w:t>
      </w:r>
      <w:proofErr w:type="spellStart"/>
      <w:r w:rsidR="00E02DA3">
        <w:rPr>
          <w:color w:val="000000"/>
        </w:rPr>
        <w:t>Сердар</w:t>
      </w:r>
      <w:proofErr w:type="spellEnd"/>
    </w:p>
    <w:p w14:paraId="7BA7607D" w14:textId="77777777" w:rsidR="008F5260" w:rsidRPr="00E02DA3" w:rsidRDefault="00116330">
      <w:pPr>
        <w:pStyle w:val="Normal2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Трећи</w:t>
      </w:r>
      <w:proofErr w:type="spellEnd"/>
      <w:r w:rsidR="00DA1508">
        <w:rPr>
          <w:color w:val="000000"/>
        </w:rPr>
        <w:t xml:space="preserve"> </w:t>
      </w:r>
      <w:proofErr w:type="spellStart"/>
      <w:r w:rsidR="00DA1508">
        <w:rPr>
          <w:color w:val="000000"/>
        </w:rPr>
        <w:t>разред</w:t>
      </w:r>
      <w:proofErr w:type="spellEnd"/>
      <w:r w:rsidR="00DA1508">
        <w:rPr>
          <w:color w:val="000000"/>
        </w:rPr>
        <w:t xml:space="preserve">: </w:t>
      </w:r>
      <w:proofErr w:type="spellStart"/>
      <w:r w:rsidR="00E02DA3">
        <w:rPr>
          <w:color w:val="000000"/>
        </w:rPr>
        <w:t>Светлана</w:t>
      </w:r>
      <w:proofErr w:type="spellEnd"/>
      <w:r w:rsidR="00E02DA3">
        <w:rPr>
          <w:color w:val="000000"/>
        </w:rPr>
        <w:t xml:space="preserve"> </w:t>
      </w:r>
      <w:proofErr w:type="spellStart"/>
      <w:r w:rsidR="00E02DA3">
        <w:rPr>
          <w:color w:val="000000"/>
        </w:rPr>
        <w:t>Цагарић</w:t>
      </w:r>
      <w:proofErr w:type="spellEnd"/>
    </w:p>
    <w:p w14:paraId="5F2D9D2F" w14:textId="77777777" w:rsidR="008F5260" w:rsidRPr="001D23D6" w:rsidRDefault="00116330">
      <w:pPr>
        <w:pStyle w:val="Normal2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Четврти</w:t>
      </w:r>
      <w:proofErr w:type="spellEnd"/>
      <w:r w:rsidR="00DA1508">
        <w:rPr>
          <w:color w:val="000000"/>
        </w:rPr>
        <w:t xml:space="preserve"> </w:t>
      </w:r>
      <w:proofErr w:type="spellStart"/>
      <w:r w:rsidR="00DA1508">
        <w:rPr>
          <w:color w:val="000000"/>
        </w:rPr>
        <w:t>разред</w:t>
      </w:r>
      <w:proofErr w:type="spellEnd"/>
      <w:r w:rsidR="00DA1508">
        <w:rPr>
          <w:color w:val="000000"/>
        </w:rPr>
        <w:t xml:space="preserve">: </w:t>
      </w:r>
      <w:proofErr w:type="spellStart"/>
      <w:r w:rsidR="001D23D6">
        <w:rPr>
          <w:color w:val="000000"/>
        </w:rPr>
        <w:t>Јелена</w:t>
      </w:r>
      <w:proofErr w:type="spellEnd"/>
      <w:r w:rsidR="001D23D6">
        <w:rPr>
          <w:color w:val="000000"/>
        </w:rPr>
        <w:t xml:space="preserve"> </w:t>
      </w:r>
      <w:proofErr w:type="spellStart"/>
      <w:r w:rsidR="001D23D6">
        <w:rPr>
          <w:color w:val="000000"/>
        </w:rPr>
        <w:t>Веселиновић</w:t>
      </w:r>
      <w:proofErr w:type="spellEnd"/>
    </w:p>
    <w:p w14:paraId="73F404FD" w14:textId="77777777" w:rsidR="008F5260" w:rsidRPr="0011633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</w:p>
    <w:p w14:paraId="737053D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374D8213" w14:textId="77777777" w:rsidR="008F5260" w:rsidRPr="001D23D6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</w:t>
      </w:r>
      <w:proofErr w:type="spellEnd"/>
      <w:r>
        <w:rPr>
          <w:color w:val="000000"/>
        </w:rPr>
        <w:t xml:space="preserve">: </w:t>
      </w:r>
      <w:proofErr w:type="spellStart"/>
      <w:r w:rsidR="001D23D6">
        <w:rPr>
          <w:color w:val="000000"/>
        </w:rPr>
        <w:t>Анкица</w:t>
      </w:r>
      <w:proofErr w:type="spellEnd"/>
      <w:r w:rsidR="001D23D6">
        <w:rPr>
          <w:color w:val="000000"/>
        </w:rPr>
        <w:t xml:space="preserve"> </w:t>
      </w:r>
      <w:proofErr w:type="spellStart"/>
      <w:r w:rsidR="001D23D6">
        <w:rPr>
          <w:color w:val="000000"/>
        </w:rPr>
        <w:t>Цањар</w:t>
      </w:r>
      <w:proofErr w:type="spellEnd"/>
    </w:p>
    <w:p w14:paraId="3383EF71" w14:textId="77777777" w:rsidR="008F5260" w:rsidRPr="001D23D6" w:rsidRDefault="00C5497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Шести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</w:t>
      </w:r>
      <w:proofErr w:type="spellEnd"/>
      <w:r>
        <w:rPr>
          <w:color w:val="000000"/>
        </w:rPr>
        <w:t xml:space="preserve">: </w:t>
      </w:r>
      <w:proofErr w:type="spellStart"/>
      <w:r w:rsidR="001D23D6">
        <w:rPr>
          <w:color w:val="000000"/>
        </w:rPr>
        <w:t>Миланка</w:t>
      </w:r>
      <w:proofErr w:type="spellEnd"/>
      <w:r w:rsidR="001D23D6">
        <w:rPr>
          <w:color w:val="000000"/>
        </w:rPr>
        <w:t xml:space="preserve"> </w:t>
      </w:r>
      <w:proofErr w:type="spellStart"/>
      <w:r w:rsidR="001D23D6">
        <w:rPr>
          <w:color w:val="000000"/>
        </w:rPr>
        <w:t>Марић</w:t>
      </w:r>
      <w:proofErr w:type="spellEnd"/>
    </w:p>
    <w:p w14:paraId="6785820A" w14:textId="77777777" w:rsidR="008F5260" w:rsidRPr="001D23D6" w:rsidRDefault="00C5497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Седми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</w:t>
      </w:r>
      <w:proofErr w:type="spellEnd"/>
      <w:r>
        <w:rPr>
          <w:color w:val="000000"/>
        </w:rPr>
        <w:t xml:space="preserve">: </w:t>
      </w:r>
      <w:proofErr w:type="spellStart"/>
      <w:r w:rsidR="001D23D6">
        <w:rPr>
          <w:color w:val="000000"/>
        </w:rPr>
        <w:t>Саша</w:t>
      </w:r>
      <w:proofErr w:type="spellEnd"/>
      <w:r w:rsidR="001D23D6">
        <w:rPr>
          <w:color w:val="000000"/>
        </w:rPr>
        <w:t xml:space="preserve"> </w:t>
      </w:r>
      <w:proofErr w:type="spellStart"/>
      <w:r w:rsidR="001D23D6">
        <w:rPr>
          <w:color w:val="000000"/>
        </w:rPr>
        <w:t>Велимировић</w:t>
      </w:r>
      <w:proofErr w:type="spellEnd"/>
    </w:p>
    <w:p w14:paraId="07DA981F" w14:textId="77777777" w:rsidR="008F5260" w:rsidRPr="001D23D6" w:rsidRDefault="00C5497B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Осми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</w:t>
      </w:r>
      <w:proofErr w:type="spellEnd"/>
      <w:r>
        <w:rPr>
          <w:color w:val="000000"/>
        </w:rPr>
        <w:t xml:space="preserve">: </w:t>
      </w:r>
      <w:proofErr w:type="spellStart"/>
      <w:r w:rsidR="001D23D6">
        <w:rPr>
          <w:color w:val="000000"/>
        </w:rPr>
        <w:t>П</w:t>
      </w:r>
      <w:r w:rsidR="006C49C8">
        <w:rPr>
          <w:color w:val="000000"/>
        </w:rPr>
        <w:t>ера</w:t>
      </w:r>
      <w:proofErr w:type="spellEnd"/>
      <w:r w:rsidR="006C49C8">
        <w:rPr>
          <w:color w:val="000000"/>
        </w:rPr>
        <w:t xml:space="preserve"> </w:t>
      </w:r>
      <w:r w:rsidR="001D23D6">
        <w:rPr>
          <w:color w:val="000000"/>
        </w:rPr>
        <w:t>Ескић</w:t>
      </w:r>
    </w:p>
    <w:p w14:paraId="680A929C" w14:textId="77777777" w:rsidR="008F5260" w:rsidRPr="008A4776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b/>
          <w:color w:val="000000"/>
        </w:rPr>
        <w:t>Председник</w:t>
      </w:r>
      <w:proofErr w:type="spellEnd"/>
      <w:r w:rsidR="002337C5">
        <w:rPr>
          <w:b/>
          <w:color w:val="000000"/>
        </w:rPr>
        <w:t xml:space="preserve"> </w:t>
      </w:r>
      <w:proofErr w:type="spellStart"/>
      <w:r w:rsidR="002337C5">
        <w:rPr>
          <w:b/>
          <w:color w:val="000000"/>
        </w:rPr>
        <w:t>разредних</w:t>
      </w:r>
      <w:proofErr w:type="spellEnd"/>
      <w:r w:rsidR="002337C5">
        <w:rPr>
          <w:b/>
          <w:color w:val="000000"/>
        </w:rPr>
        <w:t xml:space="preserve"> </w:t>
      </w:r>
      <w:proofErr w:type="spellStart"/>
      <w:r w:rsidR="002337C5">
        <w:rPr>
          <w:b/>
          <w:color w:val="000000"/>
        </w:rPr>
        <w:t>већа</w:t>
      </w:r>
      <w:proofErr w:type="spellEnd"/>
      <w:r w:rsidR="002337C5">
        <w:rPr>
          <w:b/>
          <w:color w:val="000000"/>
        </w:rPr>
        <w:t xml:space="preserve"> I-IV –</w:t>
      </w:r>
      <w:proofErr w:type="spellStart"/>
      <w:r w:rsidR="002337C5">
        <w:rPr>
          <w:b/>
          <w:color w:val="000000"/>
        </w:rPr>
        <w:t>Кузмин</w:t>
      </w:r>
      <w:proofErr w:type="spellEnd"/>
      <w:r w:rsidR="002337C5">
        <w:rPr>
          <w:b/>
          <w:color w:val="000000"/>
        </w:rPr>
        <w:t xml:space="preserve">- </w:t>
      </w:r>
      <w:proofErr w:type="spellStart"/>
      <w:r w:rsidR="008A4776">
        <w:rPr>
          <w:b/>
          <w:color w:val="000000"/>
        </w:rPr>
        <w:t>Љ.Сердар</w:t>
      </w:r>
      <w:proofErr w:type="spellEnd"/>
    </w:p>
    <w:p w14:paraId="78A75119" w14:textId="77777777" w:rsidR="008F5260" w:rsidRPr="008A4776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b/>
          <w:color w:val="000000"/>
        </w:rPr>
        <w:t>Председник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разредних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V-VIII-</w:t>
      </w:r>
      <w:proofErr w:type="spellStart"/>
      <w:r>
        <w:rPr>
          <w:b/>
          <w:color w:val="000000"/>
        </w:rPr>
        <w:t>Кузмин</w:t>
      </w:r>
      <w:proofErr w:type="spellEnd"/>
      <w:r>
        <w:rPr>
          <w:b/>
          <w:color w:val="000000"/>
        </w:rPr>
        <w:t xml:space="preserve">: </w:t>
      </w:r>
      <w:proofErr w:type="spellStart"/>
      <w:r w:rsidR="008A4776">
        <w:rPr>
          <w:b/>
          <w:color w:val="000000"/>
        </w:rPr>
        <w:t>П.Ескић</w:t>
      </w:r>
      <w:proofErr w:type="spellEnd"/>
    </w:p>
    <w:p w14:paraId="45DF1189" w14:textId="77777777" w:rsidR="008F5260" w:rsidRPr="008A4776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b/>
          <w:color w:val="000000"/>
        </w:rPr>
        <w:t>Председник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разред</w:t>
      </w:r>
      <w:r w:rsidR="002337C5">
        <w:rPr>
          <w:b/>
          <w:color w:val="000000"/>
        </w:rPr>
        <w:t>них</w:t>
      </w:r>
      <w:proofErr w:type="spellEnd"/>
      <w:r w:rsidR="002337C5">
        <w:rPr>
          <w:b/>
          <w:color w:val="000000"/>
        </w:rPr>
        <w:t xml:space="preserve"> </w:t>
      </w:r>
      <w:proofErr w:type="spellStart"/>
      <w:r w:rsidR="002337C5">
        <w:rPr>
          <w:b/>
          <w:color w:val="000000"/>
        </w:rPr>
        <w:t>већа</w:t>
      </w:r>
      <w:proofErr w:type="spellEnd"/>
      <w:r w:rsidR="002337C5">
        <w:rPr>
          <w:b/>
          <w:color w:val="000000"/>
        </w:rPr>
        <w:t xml:space="preserve"> I- IV- </w:t>
      </w:r>
      <w:proofErr w:type="spellStart"/>
      <w:r w:rsidR="002337C5">
        <w:rPr>
          <w:b/>
          <w:color w:val="000000"/>
        </w:rPr>
        <w:t>Босут</w:t>
      </w:r>
      <w:proofErr w:type="spellEnd"/>
      <w:r w:rsidR="002337C5">
        <w:rPr>
          <w:b/>
          <w:color w:val="000000"/>
        </w:rPr>
        <w:t xml:space="preserve">: </w:t>
      </w:r>
      <w:proofErr w:type="spellStart"/>
      <w:r w:rsidR="008A4776">
        <w:rPr>
          <w:b/>
          <w:color w:val="000000"/>
        </w:rPr>
        <w:t>Г.Миражић</w:t>
      </w:r>
      <w:proofErr w:type="spellEnd"/>
    </w:p>
    <w:p w14:paraId="19B08C83" w14:textId="77777777" w:rsidR="008F5260" w:rsidRPr="008A4776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b/>
          <w:color w:val="000000"/>
        </w:rPr>
        <w:t>Председник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разредних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V-VIII- </w:t>
      </w:r>
      <w:proofErr w:type="spellStart"/>
      <w:r>
        <w:rPr>
          <w:b/>
          <w:color w:val="000000"/>
        </w:rPr>
        <w:t>Босут</w:t>
      </w:r>
      <w:proofErr w:type="spellEnd"/>
      <w:r>
        <w:rPr>
          <w:b/>
          <w:color w:val="000000"/>
        </w:rPr>
        <w:t xml:space="preserve">: </w:t>
      </w:r>
      <w:proofErr w:type="spellStart"/>
      <w:r w:rsidR="008A4776">
        <w:rPr>
          <w:b/>
          <w:color w:val="000000"/>
        </w:rPr>
        <w:t>Б.Веселиновић</w:t>
      </w:r>
      <w:proofErr w:type="spellEnd"/>
    </w:p>
    <w:p w14:paraId="250B4BF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b/>
          <w:color w:val="000000"/>
        </w:rPr>
        <w:t>Председник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разредних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I- IV- </w:t>
      </w:r>
      <w:proofErr w:type="spellStart"/>
      <w:r>
        <w:rPr>
          <w:b/>
          <w:color w:val="000000"/>
        </w:rPr>
        <w:t>Сремска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Рача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Д.Ердељан</w:t>
      </w:r>
      <w:proofErr w:type="spellEnd"/>
    </w:p>
    <w:p w14:paraId="3D6E1C6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tbl>
      <w:tblPr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2842"/>
        <w:gridCol w:w="2842"/>
      </w:tblGrid>
      <w:tr w:rsidR="00E56B19" w14:paraId="12B6B129" w14:textId="77777777" w:rsidTr="00BD3529">
        <w:tc>
          <w:tcPr>
            <w:tcW w:w="2841" w:type="dxa"/>
            <w:shd w:val="clear" w:color="auto" w:fill="D9D9D9"/>
          </w:tcPr>
          <w:p w14:paraId="44451EF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Програмски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садржај</w:t>
            </w:r>
            <w:proofErr w:type="spellEnd"/>
          </w:p>
        </w:tc>
        <w:tc>
          <w:tcPr>
            <w:tcW w:w="2842" w:type="dxa"/>
            <w:shd w:val="clear" w:color="auto" w:fill="D9D9D9"/>
          </w:tcPr>
          <w:p w14:paraId="2AC1F1B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Одељење</w:t>
            </w:r>
            <w:proofErr w:type="spellEnd"/>
          </w:p>
        </w:tc>
        <w:tc>
          <w:tcPr>
            <w:tcW w:w="2842" w:type="dxa"/>
            <w:shd w:val="clear" w:color="auto" w:fill="D9D9D9"/>
          </w:tcPr>
          <w:p w14:paraId="6D633A0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Време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реализације</w:t>
            </w:r>
            <w:proofErr w:type="spellEnd"/>
          </w:p>
        </w:tc>
      </w:tr>
      <w:tr w:rsidR="008F5260" w14:paraId="67BA70DA" w14:textId="77777777" w:rsidTr="00BD3529">
        <w:tc>
          <w:tcPr>
            <w:tcW w:w="2841" w:type="dxa"/>
            <w:vAlign w:val="center"/>
          </w:tcPr>
          <w:p w14:paraId="05B71A6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Пријем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ученика-приредба</w:t>
            </w:r>
            <w:proofErr w:type="spellEnd"/>
          </w:p>
        </w:tc>
        <w:tc>
          <w:tcPr>
            <w:tcW w:w="2842" w:type="dxa"/>
            <w:vAlign w:val="center"/>
          </w:tcPr>
          <w:p w14:paraId="5C7DD21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Први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разред</w:t>
            </w:r>
            <w:proofErr w:type="spellEnd"/>
          </w:p>
        </w:tc>
        <w:tc>
          <w:tcPr>
            <w:tcW w:w="2842" w:type="dxa"/>
            <w:vAlign w:val="center"/>
          </w:tcPr>
          <w:p w14:paraId="61F0A36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</w:p>
        </w:tc>
      </w:tr>
      <w:tr w:rsidR="008F5260" w14:paraId="6E0DF06C" w14:textId="77777777" w:rsidTr="00BD3529">
        <w:tc>
          <w:tcPr>
            <w:tcW w:w="2841" w:type="dxa"/>
            <w:vAlign w:val="center"/>
          </w:tcPr>
          <w:p w14:paraId="7688366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Доношење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планова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програма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одељењских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заједница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друштвених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техничких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хуманитарних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спортских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културних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</w:t>
            </w:r>
            <w:proofErr w:type="spellEnd"/>
            <w:r w:rsidRPr="00BD3529">
              <w:rPr>
                <w:color w:val="000000"/>
              </w:rPr>
              <w:t xml:space="preserve">,  </w:t>
            </w:r>
            <w:proofErr w:type="spellStart"/>
            <w:r w:rsidRPr="00BD3529">
              <w:rPr>
                <w:color w:val="000000"/>
              </w:rPr>
              <w:t>слободних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</w:t>
            </w:r>
            <w:proofErr w:type="spellEnd"/>
          </w:p>
        </w:tc>
        <w:tc>
          <w:tcPr>
            <w:tcW w:w="2842" w:type="dxa"/>
            <w:vAlign w:val="center"/>
          </w:tcPr>
          <w:p w14:paraId="629B299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I-VIII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759847F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</w:p>
        </w:tc>
      </w:tr>
      <w:tr w:rsidR="008F5260" w14:paraId="4CF3810E" w14:textId="77777777" w:rsidTr="00BD3529">
        <w:tc>
          <w:tcPr>
            <w:tcW w:w="2841" w:type="dxa"/>
            <w:vAlign w:val="center"/>
          </w:tcPr>
          <w:p w14:paraId="27CD5ED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Снабдевање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уџбеницима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потребним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прибором</w:t>
            </w:r>
            <w:proofErr w:type="spellEnd"/>
          </w:p>
        </w:tc>
        <w:tc>
          <w:tcPr>
            <w:tcW w:w="2842" w:type="dxa"/>
            <w:vAlign w:val="center"/>
          </w:tcPr>
          <w:p w14:paraId="0CBC1E7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27E9BC8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</w:p>
        </w:tc>
      </w:tr>
      <w:tr w:rsidR="008F5260" w14:paraId="48D3EA5D" w14:textId="77777777" w:rsidTr="00BD3529">
        <w:tc>
          <w:tcPr>
            <w:tcW w:w="2841" w:type="dxa"/>
            <w:vAlign w:val="center"/>
          </w:tcPr>
          <w:p w14:paraId="34AADE6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Први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родитељски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састанак</w:t>
            </w:r>
            <w:proofErr w:type="spellEnd"/>
          </w:p>
        </w:tc>
        <w:tc>
          <w:tcPr>
            <w:tcW w:w="2842" w:type="dxa"/>
            <w:vAlign w:val="center"/>
          </w:tcPr>
          <w:p w14:paraId="1A224FD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315C9BD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</w:p>
        </w:tc>
      </w:tr>
      <w:tr w:rsidR="008F5260" w14:paraId="646EBD01" w14:textId="77777777" w:rsidTr="00BD3529">
        <w:tc>
          <w:tcPr>
            <w:tcW w:w="2841" w:type="dxa"/>
            <w:vAlign w:val="center"/>
          </w:tcPr>
          <w:p w14:paraId="04D2C86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Упознавање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дужностима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правима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правилима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понашања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школи</w:t>
            </w:r>
            <w:proofErr w:type="spellEnd"/>
          </w:p>
        </w:tc>
        <w:tc>
          <w:tcPr>
            <w:tcW w:w="2842" w:type="dxa"/>
            <w:vAlign w:val="center"/>
          </w:tcPr>
          <w:p w14:paraId="255EF05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4637C43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</w:p>
        </w:tc>
      </w:tr>
      <w:tr w:rsidR="008F5260" w14:paraId="206F35FD" w14:textId="77777777" w:rsidTr="00BD3529">
        <w:tc>
          <w:tcPr>
            <w:tcW w:w="2841" w:type="dxa"/>
            <w:vAlign w:val="center"/>
          </w:tcPr>
          <w:p w14:paraId="0755BF7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Пријем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првака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Дечији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савез</w:t>
            </w:r>
            <w:proofErr w:type="spellEnd"/>
          </w:p>
        </w:tc>
        <w:tc>
          <w:tcPr>
            <w:tcW w:w="2842" w:type="dxa"/>
            <w:vAlign w:val="center"/>
          </w:tcPr>
          <w:p w14:paraId="7F9EBB2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</w:t>
            </w:r>
            <w:proofErr w:type="spellStart"/>
            <w:r w:rsidRPr="00BD3529">
              <w:rPr>
                <w:color w:val="000000"/>
              </w:rPr>
              <w:t>разред</w:t>
            </w:r>
            <w:proofErr w:type="spellEnd"/>
          </w:p>
        </w:tc>
        <w:tc>
          <w:tcPr>
            <w:tcW w:w="2842" w:type="dxa"/>
            <w:vAlign w:val="center"/>
          </w:tcPr>
          <w:p w14:paraId="077EA43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</w:p>
        </w:tc>
      </w:tr>
      <w:tr w:rsidR="008F5260" w14:paraId="739F6791" w14:textId="77777777" w:rsidTr="00BD3529">
        <w:tc>
          <w:tcPr>
            <w:tcW w:w="2841" w:type="dxa"/>
            <w:vAlign w:val="center"/>
          </w:tcPr>
          <w:p w14:paraId="6576FA7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Планирање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реализација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току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Дечје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недеље</w:t>
            </w:r>
            <w:proofErr w:type="spellEnd"/>
          </w:p>
        </w:tc>
        <w:tc>
          <w:tcPr>
            <w:tcW w:w="2842" w:type="dxa"/>
            <w:vAlign w:val="center"/>
          </w:tcPr>
          <w:p w14:paraId="20743D2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I- 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265A5C9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</w:p>
        </w:tc>
      </w:tr>
      <w:tr w:rsidR="008F5260" w14:paraId="38541A9F" w14:textId="77777777" w:rsidTr="00BD3529">
        <w:tc>
          <w:tcPr>
            <w:tcW w:w="2841" w:type="dxa"/>
            <w:vAlign w:val="center"/>
          </w:tcPr>
          <w:p w14:paraId="45552DE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акцијама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организује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школа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2842" w:type="dxa"/>
            <w:vAlign w:val="center"/>
          </w:tcPr>
          <w:p w14:paraId="6FCE8CB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I- 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61F9699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</w:tr>
      <w:tr w:rsidR="008F5260" w14:paraId="2D152DAF" w14:textId="77777777" w:rsidTr="00BD3529">
        <w:tc>
          <w:tcPr>
            <w:tcW w:w="2841" w:type="dxa"/>
            <w:vAlign w:val="center"/>
          </w:tcPr>
          <w:p w14:paraId="0D8E270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lastRenderedPageBreak/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успеха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владања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крају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првог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другог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полугодишта</w:t>
            </w:r>
            <w:proofErr w:type="spellEnd"/>
          </w:p>
        </w:tc>
        <w:tc>
          <w:tcPr>
            <w:tcW w:w="2842" w:type="dxa"/>
            <w:vAlign w:val="center"/>
          </w:tcPr>
          <w:p w14:paraId="217BBBD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22E101F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јануар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јун</w:t>
            </w:r>
            <w:proofErr w:type="spellEnd"/>
          </w:p>
        </w:tc>
      </w:tr>
      <w:tr w:rsidR="008F5260" w14:paraId="50692A6D" w14:textId="77777777" w:rsidTr="00BD3529">
        <w:tc>
          <w:tcPr>
            <w:tcW w:w="2841" w:type="dxa"/>
            <w:vAlign w:val="center"/>
          </w:tcPr>
          <w:p w14:paraId="20865AF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успеха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дисциплине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крају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првог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трећег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квартала</w:t>
            </w:r>
            <w:proofErr w:type="spellEnd"/>
          </w:p>
        </w:tc>
        <w:tc>
          <w:tcPr>
            <w:tcW w:w="2842" w:type="dxa"/>
            <w:vAlign w:val="center"/>
          </w:tcPr>
          <w:p w14:paraId="5D5C2E5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34698D9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новембар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</w:p>
        </w:tc>
      </w:tr>
      <w:tr w:rsidR="008F5260" w14:paraId="5E2A44E3" w14:textId="77777777" w:rsidTr="00BD3529">
        <w:tc>
          <w:tcPr>
            <w:tcW w:w="2841" w:type="dxa"/>
            <w:vAlign w:val="center"/>
          </w:tcPr>
          <w:p w14:paraId="6D8D724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ваннаставних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</w:t>
            </w:r>
            <w:proofErr w:type="spellEnd"/>
          </w:p>
        </w:tc>
        <w:tc>
          <w:tcPr>
            <w:tcW w:w="2842" w:type="dxa"/>
            <w:vAlign w:val="center"/>
          </w:tcPr>
          <w:p w14:paraId="666545E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5638DAA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децембар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</w:tr>
      <w:tr w:rsidR="008F5260" w14:paraId="269EBCA8" w14:textId="77777777" w:rsidTr="00BD3529">
        <w:tc>
          <w:tcPr>
            <w:tcW w:w="2841" w:type="dxa"/>
            <w:vAlign w:val="center"/>
          </w:tcPr>
          <w:p w14:paraId="16A1A61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Други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родитељски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састанак</w:t>
            </w:r>
            <w:proofErr w:type="spellEnd"/>
          </w:p>
        </w:tc>
        <w:tc>
          <w:tcPr>
            <w:tcW w:w="2842" w:type="dxa"/>
            <w:vAlign w:val="center"/>
          </w:tcPr>
          <w:p w14:paraId="526D69D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4A83354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децембар</w:t>
            </w:r>
            <w:proofErr w:type="spellEnd"/>
          </w:p>
        </w:tc>
      </w:tr>
      <w:tr w:rsidR="008F5260" w14:paraId="1E819382" w14:textId="77777777" w:rsidTr="00BD3529">
        <w:tc>
          <w:tcPr>
            <w:tcW w:w="2841" w:type="dxa"/>
            <w:vAlign w:val="center"/>
          </w:tcPr>
          <w:p w14:paraId="32B83BC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Организовање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свечаности-приредбе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поводом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Нове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  <w:tc>
          <w:tcPr>
            <w:tcW w:w="2842" w:type="dxa"/>
            <w:vAlign w:val="center"/>
          </w:tcPr>
          <w:p w14:paraId="60DAAE8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4065DAA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децембар</w:t>
            </w:r>
            <w:proofErr w:type="spellEnd"/>
          </w:p>
        </w:tc>
      </w:tr>
      <w:tr w:rsidR="008F5260" w14:paraId="3C4B7E20" w14:textId="77777777" w:rsidTr="00BD3529">
        <w:tc>
          <w:tcPr>
            <w:tcW w:w="2841" w:type="dxa"/>
            <w:vAlign w:val="center"/>
          </w:tcPr>
          <w:p w14:paraId="6C04921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сарадње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родитељима</w:t>
            </w:r>
            <w:proofErr w:type="spellEnd"/>
          </w:p>
        </w:tc>
        <w:tc>
          <w:tcPr>
            <w:tcW w:w="2842" w:type="dxa"/>
            <w:vAlign w:val="center"/>
          </w:tcPr>
          <w:p w14:paraId="0665F24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100C209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</w:tr>
      <w:tr w:rsidR="008F5260" w14:paraId="4C5F1AAD" w14:textId="77777777" w:rsidTr="00BD3529">
        <w:tc>
          <w:tcPr>
            <w:tcW w:w="2841" w:type="dxa"/>
            <w:vAlign w:val="center"/>
          </w:tcPr>
          <w:p w14:paraId="373264B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Трећи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родитељски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састанак</w:t>
            </w:r>
            <w:proofErr w:type="spellEnd"/>
          </w:p>
        </w:tc>
        <w:tc>
          <w:tcPr>
            <w:tcW w:w="2842" w:type="dxa"/>
            <w:vAlign w:val="center"/>
          </w:tcPr>
          <w:p w14:paraId="234ED18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21C98E2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</w:p>
        </w:tc>
      </w:tr>
      <w:tr w:rsidR="008F5260" w14:paraId="5739EC16" w14:textId="77777777" w:rsidTr="00BD3529">
        <w:tc>
          <w:tcPr>
            <w:tcW w:w="2841" w:type="dxa"/>
            <w:vAlign w:val="center"/>
          </w:tcPr>
          <w:p w14:paraId="778F34A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Реализација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посета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једнодневних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излета</w:t>
            </w:r>
            <w:proofErr w:type="spellEnd"/>
          </w:p>
        </w:tc>
        <w:tc>
          <w:tcPr>
            <w:tcW w:w="2842" w:type="dxa"/>
            <w:vAlign w:val="center"/>
          </w:tcPr>
          <w:p w14:paraId="4BE3509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–IV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6A97A8F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</w:tr>
      <w:tr w:rsidR="008F5260" w14:paraId="0DDFAA00" w14:textId="77777777" w:rsidTr="00BD3529">
        <w:tc>
          <w:tcPr>
            <w:tcW w:w="2841" w:type="dxa"/>
            <w:vAlign w:val="center"/>
          </w:tcPr>
          <w:p w14:paraId="6422F87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Припрема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прославе</w:t>
            </w:r>
            <w:proofErr w:type="spellEnd"/>
            <w:r w:rsidRPr="00BD3529">
              <w:rPr>
                <w:color w:val="000000"/>
              </w:rPr>
              <w:t xml:space="preserve"> 8.марта</w:t>
            </w:r>
          </w:p>
        </w:tc>
        <w:tc>
          <w:tcPr>
            <w:tcW w:w="2842" w:type="dxa"/>
            <w:vAlign w:val="center"/>
          </w:tcPr>
          <w:p w14:paraId="2CA292F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73EE091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</w:p>
        </w:tc>
      </w:tr>
      <w:tr w:rsidR="008F5260" w14:paraId="6F140E0F" w14:textId="77777777" w:rsidTr="00BD3529">
        <w:tc>
          <w:tcPr>
            <w:tcW w:w="2841" w:type="dxa"/>
            <w:vAlign w:val="center"/>
          </w:tcPr>
          <w:p w14:paraId="5889722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Четврти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родитељски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састанак</w:t>
            </w:r>
            <w:proofErr w:type="spellEnd"/>
          </w:p>
        </w:tc>
        <w:tc>
          <w:tcPr>
            <w:tcW w:w="2842" w:type="dxa"/>
            <w:vAlign w:val="center"/>
          </w:tcPr>
          <w:p w14:paraId="2BEE20A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6968A87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</w:tr>
      <w:tr w:rsidR="008F5260" w14:paraId="38E123E7" w14:textId="77777777" w:rsidTr="00BD3529">
        <w:tc>
          <w:tcPr>
            <w:tcW w:w="2841" w:type="dxa"/>
            <w:vAlign w:val="center"/>
          </w:tcPr>
          <w:p w14:paraId="6F6C491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Припрема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извештаја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васпитно-образовном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раду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владању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</w:tc>
        <w:tc>
          <w:tcPr>
            <w:tcW w:w="2842" w:type="dxa"/>
            <w:vAlign w:val="center"/>
          </w:tcPr>
          <w:p w14:paraId="283BCF2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19867A50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70F078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јануар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јун</w:t>
            </w:r>
            <w:proofErr w:type="spellEnd"/>
          </w:p>
          <w:p w14:paraId="76A1D123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F5260" w14:paraId="5E7AB225" w14:textId="77777777" w:rsidTr="00BD3529">
        <w:tc>
          <w:tcPr>
            <w:tcW w:w="2841" w:type="dxa"/>
            <w:vAlign w:val="center"/>
          </w:tcPr>
          <w:p w14:paraId="302B15E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Одржавање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родитељског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састанка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поводом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екскурзија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наставе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природи</w:t>
            </w:r>
            <w:proofErr w:type="spellEnd"/>
          </w:p>
        </w:tc>
        <w:tc>
          <w:tcPr>
            <w:tcW w:w="2842" w:type="dxa"/>
            <w:vAlign w:val="center"/>
          </w:tcPr>
          <w:p w14:paraId="7FF3451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32AE297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новембар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децембар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</w:tr>
      <w:tr w:rsidR="008F5260" w14:paraId="42357638" w14:textId="77777777" w:rsidTr="00BD3529">
        <w:tc>
          <w:tcPr>
            <w:tcW w:w="2841" w:type="dxa"/>
            <w:vAlign w:val="center"/>
          </w:tcPr>
          <w:p w14:paraId="24111A7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Извођење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екскурзија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наставе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природи</w:t>
            </w:r>
            <w:proofErr w:type="spellEnd"/>
          </w:p>
        </w:tc>
        <w:tc>
          <w:tcPr>
            <w:tcW w:w="2842" w:type="dxa"/>
            <w:vAlign w:val="center"/>
          </w:tcPr>
          <w:p w14:paraId="3F305B8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3D35561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новембар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децембар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</w:tr>
      <w:tr w:rsidR="008F5260" w14:paraId="6F2D4BDA" w14:textId="77777777" w:rsidTr="00BD3529">
        <w:tc>
          <w:tcPr>
            <w:tcW w:w="2841" w:type="dxa"/>
            <w:vAlign w:val="center"/>
          </w:tcPr>
          <w:p w14:paraId="18051A7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Сређивање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педагошке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документације</w:t>
            </w:r>
            <w:proofErr w:type="spellEnd"/>
          </w:p>
        </w:tc>
        <w:tc>
          <w:tcPr>
            <w:tcW w:w="2842" w:type="dxa"/>
            <w:vAlign w:val="center"/>
          </w:tcPr>
          <w:p w14:paraId="16D4EBB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0163DD4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</w:tr>
      <w:tr w:rsidR="008F5260" w14:paraId="1C812832" w14:textId="77777777" w:rsidTr="00BD3529">
        <w:tc>
          <w:tcPr>
            <w:tcW w:w="2841" w:type="dxa"/>
            <w:vAlign w:val="center"/>
          </w:tcPr>
          <w:p w14:paraId="37C3E09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Утврђивање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термина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израде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писмених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задатака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писмених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вежби</w:t>
            </w:r>
            <w:proofErr w:type="spellEnd"/>
          </w:p>
        </w:tc>
        <w:tc>
          <w:tcPr>
            <w:tcW w:w="2842" w:type="dxa"/>
            <w:vAlign w:val="center"/>
          </w:tcPr>
          <w:p w14:paraId="708B993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IV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3681615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</w:tr>
      <w:tr w:rsidR="008F5260" w14:paraId="0CCDFCA3" w14:textId="77777777" w:rsidTr="00BD3529">
        <w:tc>
          <w:tcPr>
            <w:tcW w:w="2841" w:type="dxa"/>
            <w:vAlign w:val="center"/>
          </w:tcPr>
          <w:p w14:paraId="21EFBFD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Међусобна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сарадња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предметних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наставника</w:t>
            </w:r>
            <w:proofErr w:type="spellEnd"/>
          </w:p>
        </w:tc>
        <w:tc>
          <w:tcPr>
            <w:tcW w:w="2842" w:type="dxa"/>
            <w:vAlign w:val="center"/>
          </w:tcPr>
          <w:p w14:paraId="05A02F8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V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6D4BB79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</w:tr>
      <w:tr w:rsidR="008F5260" w14:paraId="0C4564AF" w14:textId="77777777" w:rsidTr="00BD3529">
        <w:tc>
          <w:tcPr>
            <w:tcW w:w="2841" w:type="dxa"/>
            <w:vAlign w:val="center"/>
          </w:tcPr>
          <w:p w14:paraId="5561AD4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реализације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плана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програма</w:t>
            </w:r>
            <w:proofErr w:type="spellEnd"/>
          </w:p>
        </w:tc>
        <w:tc>
          <w:tcPr>
            <w:tcW w:w="2842" w:type="dxa"/>
            <w:vAlign w:val="center"/>
          </w:tcPr>
          <w:p w14:paraId="1F41D2F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3B461FF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јануар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јун</w:t>
            </w:r>
            <w:proofErr w:type="spellEnd"/>
          </w:p>
        </w:tc>
      </w:tr>
      <w:tr w:rsidR="008F5260" w14:paraId="093B5E50" w14:textId="77777777" w:rsidTr="00BD3529">
        <w:tc>
          <w:tcPr>
            <w:tcW w:w="2841" w:type="dxa"/>
            <w:vAlign w:val="center"/>
          </w:tcPr>
          <w:p w14:paraId="5D343D2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Организација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родитељских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састанака</w:t>
            </w:r>
            <w:proofErr w:type="spellEnd"/>
          </w:p>
        </w:tc>
        <w:tc>
          <w:tcPr>
            <w:tcW w:w="2842" w:type="dxa"/>
            <w:vAlign w:val="center"/>
          </w:tcPr>
          <w:p w14:paraId="381AE81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7B47B6C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</w:tr>
      <w:tr w:rsidR="008F5260" w14:paraId="7B9D6678" w14:textId="77777777" w:rsidTr="00BD3529">
        <w:tc>
          <w:tcPr>
            <w:tcW w:w="2841" w:type="dxa"/>
            <w:vAlign w:val="center"/>
          </w:tcPr>
          <w:p w14:paraId="459DE62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Организовање</w:t>
            </w:r>
            <w:proofErr w:type="spellEnd"/>
            <w:r w:rsidRPr="00BD3529">
              <w:rPr>
                <w:color w:val="000000"/>
              </w:rPr>
              <w:t xml:space="preserve">  </w:t>
            </w:r>
            <w:proofErr w:type="spellStart"/>
            <w:r w:rsidRPr="00BD3529">
              <w:rPr>
                <w:color w:val="000000"/>
              </w:rPr>
              <w:t>предавања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очувању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lastRenderedPageBreak/>
              <w:t>здравља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здраве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околине</w:t>
            </w:r>
            <w:proofErr w:type="spellEnd"/>
          </w:p>
        </w:tc>
        <w:tc>
          <w:tcPr>
            <w:tcW w:w="2842" w:type="dxa"/>
            <w:vAlign w:val="center"/>
          </w:tcPr>
          <w:p w14:paraId="559222E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lastRenderedPageBreak/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6251EA7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</w:tr>
      <w:tr w:rsidR="008F5260" w14:paraId="0F1A46A0" w14:textId="77777777" w:rsidTr="00BD3529">
        <w:tc>
          <w:tcPr>
            <w:tcW w:w="2841" w:type="dxa"/>
            <w:vAlign w:val="center"/>
          </w:tcPr>
          <w:p w14:paraId="6070F81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друштвеним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техничким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хуманитарним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спортским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културним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активностима</w:t>
            </w:r>
            <w:proofErr w:type="spellEnd"/>
          </w:p>
        </w:tc>
        <w:tc>
          <w:tcPr>
            <w:tcW w:w="2842" w:type="dxa"/>
            <w:vAlign w:val="center"/>
          </w:tcPr>
          <w:p w14:paraId="68EB476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251E1BB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</w:tr>
      <w:tr w:rsidR="008F5260" w14:paraId="7FE0254F" w14:textId="77777777" w:rsidTr="00BD3529">
        <w:tc>
          <w:tcPr>
            <w:tcW w:w="2841" w:type="dxa"/>
            <w:vAlign w:val="center"/>
          </w:tcPr>
          <w:p w14:paraId="7E14275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Организовање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припремне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наставе</w:t>
            </w:r>
            <w:proofErr w:type="spellEnd"/>
          </w:p>
        </w:tc>
        <w:tc>
          <w:tcPr>
            <w:tcW w:w="2842" w:type="dxa"/>
            <w:vAlign w:val="center"/>
          </w:tcPr>
          <w:p w14:paraId="6637005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V- 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6713DBB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јун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август</w:t>
            </w:r>
            <w:proofErr w:type="spellEnd"/>
          </w:p>
        </w:tc>
      </w:tr>
      <w:tr w:rsidR="008F5260" w14:paraId="1C64B0C4" w14:textId="77777777" w:rsidTr="00BD3529">
        <w:tc>
          <w:tcPr>
            <w:tcW w:w="2841" w:type="dxa"/>
            <w:vAlign w:val="center"/>
          </w:tcPr>
          <w:p w14:paraId="55044C3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Организовање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предавања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радионица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родитеље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оквиру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професионалне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оријентације</w:t>
            </w:r>
            <w:proofErr w:type="spellEnd"/>
          </w:p>
        </w:tc>
        <w:tc>
          <w:tcPr>
            <w:tcW w:w="2842" w:type="dxa"/>
            <w:vAlign w:val="center"/>
          </w:tcPr>
          <w:p w14:paraId="20EDF32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VIII </w:t>
            </w:r>
            <w:proofErr w:type="spellStart"/>
            <w:r w:rsidRPr="00BD3529">
              <w:rPr>
                <w:color w:val="000000"/>
              </w:rPr>
              <w:t>разред</w:t>
            </w:r>
            <w:proofErr w:type="spellEnd"/>
          </w:p>
        </w:tc>
        <w:tc>
          <w:tcPr>
            <w:tcW w:w="2842" w:type="dxa"/>
            <w:vAlign w:val="center"/>
          </w:tcPr>
          <w:p w14:paraId="639669C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</w:tr>
      <w:tr w:rsidR="008F5260" w14:paraId="149C4A0D" w14:textId="77777777" w:rsidTr="00BD3529">
        <w:tc>
          <w:tcPr>
            <w:tcW w:w="2841" w:type="dxa"/>
            <w:vAlign w:val="center"/>
          </w:tcPr>
          <w:p w14:paraId="5DDE0EE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Организација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прославе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</w:p>
        </w:tc>
        <w:tc>
          <w:tcPr>
            <w:tcW w:w="2842" w:type="dxa"/>
            <w:vAlign w:val="center"/>
          </w:tcPr>
          <w:p w14:paraId="2AEE29C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  <w:tc>
          <w:tcPr>
            <w:tcW w:w="2842" w:type="dxa"/>
            <w:vAlign w:val="center"/>
          </w:tcPr>
          <w:p w14:paraId="0DC689A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</w:tr>
    </w:tbl>
    <w:p w14:paraId="4AD1A1E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bookmarkStart w:id="34" w:name="_heading=h.32hioqz" w:colFirst="0" w:colLast="0"/>
      <w:bookmarkEnd w:id="34"/>
    </w:p>
    <w:p w14:paraId="673CD1D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b/>
          <w:color w:val="000000"/>
        </w:rPr>
        <w:t>3.4.ПРОГРАМ РАДА СТРУЧНИХ ВЕЋА</w:t>
      </w:r>
    </w:p>
    <w:p w14:paraId="234B046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FF5322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Руководиоци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стручних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већа</w:t>
      </w:r>
      <w:proofErr w:type="spellEnd"/>
    </w:p>
    <w:p w14:paraId="4C9194E6" w14:textId="77777777" w:rsidR="008F5260" w:rsidRPr="008A4776" w:rsidRDefault="00C5497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наставника</w:t>
      </w:r>
      <w:proofErr w:type="spellEnd"/>
      <w:r w:rsidR="00EE2BD7">
        <w:rPr>
          <w:color w:val="000000"/>
        </w:rPr>
        <w:t xml:space="preserve"> </w:t>
      </w:r>
      <w:proofErr w:type="spellStart"/>
      <w:r>
        <w:rPr>
          <w:color w:val="000000"/>
        </w:rPr>
        <w:t>разредне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– </w:t>
      </w:r>
      <w:proofErr w:type="spellStart"/>
      <w:r w:rsidR="008A4776">
        <w:rPr>
          <w:color w:val="000000"/>
        </w:rPr>
        <w:t>Љ.Сердар</w:t>
      </w:r>
      <w:proofErr w:type="spellEnd"/>
    </w:p>
    <w:p w14:paraId="080A2522" w14:textId="77777777" w:rsidR="009C281A" w:rsidRPr="009C281A" w:rsidRDefault="00C5497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наставника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п</w:t>
      </w:r>
      <w:r w:rsidR="008A4776">
        <w:rPr>
          <w:color w:val="000000"/>
        </w:rPr>
        <w:t>риродне</w:t>
      </w:r>
      <w:proofErr w:type="spellEnd"/>
      <w:r w:rsidR="008A4776">
        <w:rPr>
          <w:color w:val="000000"/>
        </w:rPr>
        <w:t xml:space="preserve"> </w:t>
      </w:r>
      <w:proofErr w:type="spellStart"/>
      <w:r w:rsidR="008A4776">
        <w:rPr>
          <w:color w:val="000000"/>
        </w:rPr>
        <w:t>групе</w:t>
      </w:r>
      <w:proofErr w:type="spellEnd"/>
      <w:r w:rsidR="008A4776">
        <w:rPr>
          <w:color w:val="000000"/>
        </w:rPr>
        <w:t xml:space="preserve"> </w:t>
      </w:r>
      <w:proofErr w:type="spellStart"/>
      <w:r w:rsidR="008A4776">
        <w:rPr>
          <w:color w:val="000000"/>
        </w:rPr>
        <w:t>предмета</w:t>
      </w:r>
      <w:proofErr w:type="spellEnd"/>
      <w:r w:rsidR="008A4776">
        <w:rPr>
          <w:color w:val="000000"/>
        </w:rPr>
        <w:t xml:space="preserve">- </w:t>
      </w:r>
      <w:proofErr w:type="spellStart"/>
      <w:r w:rsidR="009C281A">
        <w:rPr>
          <w:color w:val="000000"/>
        </w:rPr>
        <w:t>Т.Нилић</w:t>
      </w:r>
      <w:proofErr w:type="spellEnd"/>
    </w:p>
    <w:p w14:paraId="083F3A35" w14:textId="77777777" w:rsidR="008F5260" w:rsidRPr="009C281A" w:rsidRDefault="00C5497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наставника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друштве</w:t>
      </w:r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- </w:t>
      </w:r>
      <w:proofErr w:type="spellStart"/>
      <w:r w:rsidR="008322F4">
        <w:rPr>
          <w:color w:val="000000"/>
        </w:rPr>
        <w:t>А.Димитрић</w:t>
      </w:r>
      <w:proofErr w:type="spellEnd"/>
    </w:p>
    <w:p w14:paraId="7CA8C736" w14:textId="77777777" w:rsidR="008F5260" w:rsidRPr="001C1A33" w:rsidRDefault="00C5497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васпитања</w:t>
      </w:r>
      <w:proofErr w:type="spellEnd"/>
      <w:r w:rsidR="001C1A33">
        <w:rPr>
          <w:color w:val="000000"/>
        </w:rPr>
        <w:t xml:space="preserve">- </w:t>
      </w:r>
      <w:proofErr w:type="spellStart"/>
      <w:r w:rsidR="001C1A33">
        <w:rPr>
          <w:color w:val="000000"/>
        </w:rPr>
        <w:t>Д.Дураћ</w:t>
      </w:r>
      <w:proofErr w:type="spellEnd"/>
    </w:p>
    <w:p w14:paraId="71EF592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3C14C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9F691A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  <w:u w:val="single"/>
        </w:rPr>
        <w:t>План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одржавања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састанака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стручних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већа</w:t>
      </w:r>
      <w:proofErr w:type="spellEnd"/>
      <w:r>
        <w:rPr>
          <w:color w:val="000000"/>
        </w:rPr>
        <w:t xml:space="preserve"> </w:t>
      </w:r>
    </w:p>
    <w:p w14:paraId="133F8333" w14:textId="77777777" w:rsidR="008F5260" w:rsidRDefault="00EE2BD7" w:rsidP="00501235">
      <w:pPr>
        <w:pStyle w:val="Normal2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14:paraId="0698FDD8" w14:textId="77777777" w:rsidR="008F5260" w:rsidRDefault="00EE2BD7" w:rsidP="00501235">
      <w:pPr>
        <w:pStyle w:val="Normal2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квартала</w:t>
      </w:r>
      <w:proofErr w:type="spellEnd"/>
    </w:p>
    <w:p w14:paraId="364EF16E" w14:textId="77777777" w:rsidR="008F5260" w:rsidRDefault="00EE2BD7" w:rsidP="00501235">
      <w:pPr>
        <w:pStyle w:val="Normal2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</w:p>
    <w:p w14:paraId="0D90D804" w14:textId="77777777" w:rsidR="008F5260" w:rsidRDefault="00EE2BD7" w:rsidP="00501235">
      <w:pPr>
        <w:pStyle w:val="Normal2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квартала</w:t>
      </w:r>
      <w:proofErr w:type="spellEnd"/>
    </w:p>
    <w:p w14:paraId="08BBB6C5" w14:textId="77777777" w:rsidR="008F5260" w:rsidRDefault="00EE2BD7" w:rsidP="00501235">
      <w:pPr>
        <w:pStyle w:val="Normal2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14:paraId="245F689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B3BB46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  <w:u w:val="single"/>
        </w:rPr>
        <w:t>Основни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програмски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садржаји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рада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већа</w:t>
      </w:r>
      <w:proofErr w:type="spellEnd"/>
    </w:p>
    <w:p w14:paraId="3C84CDE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програмирање</w:t>
      </w:r>
      <w:proofErr w:type="spellEnd"/>
    </w:p>
    <w:p w14:paraId="4DDCD656" w14:textId="77777777" w:rsidR="008F5260" w:rsidRDefault="00EE2BD7" w:rsidP="00501235">
      <w:pPr>
        <w:pStyle w:val="Normal2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доношење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задужења</w:t>
      </w:r>
      <w:proofErr w:type="spellEnd"/>
    </w:p>
    <w:p w14:paraId="2C1787E5" w14:textId="77777777" w:rsidR="008F5260" w:rsidRDefault="00EE2BD7" w:rsidP="00501235">
      <w:pPr>
        <w:pStyle w:val="Normal2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разматрање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анализа</w:t>
      </w:r>
      <w:proofErr w:type="spellEnd"/>
    </w:p>
    <w:p w14:paraId="1DC53030" w14:textId="77777777" w:rsidR="008F5260" w:rsidRDefault="00EE2BD7" w:rsidP="00501235">
      <w:pPr>
        <w:pStyle w:val="Normal2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месечних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</w:p>
    <w:p w14:paraId="30D66CAB" w14:textId="77777777" w:rsidR="008F5260" w:rsidRDefault="00EE2BD7" w:rsidP="00501235">
      <w:pPr>
        <w:pStyle w:val="Normal2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уџбеника</w:t>
      </w:r>
      <w:proofErr w:type="spellEnd"/>
    </w:p>
    <w:p w14:paraId="2D139DAF" w14:textId="77777777" w:rsidR="008F5260" w:rsidRDefault="00EE2BD7" w:rsidP="00501235">
      <w:pPr>
        <w:pStyle w:val="Normal2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активима</w:t>
      </w:r>
      <w:proofErr w:type="spellEnd"/>
    </w:p>
    <w:p w14:paraId="649519F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Организациона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</w:p>
    <w:p w14:paraId="47110473" w14:textId="77777777" w:rsidR="008F5260" w:rsidRDefault="00EE2BD7" w:rsidP="00501235">
      <w:pPr>
        <w:pStyle w:val="Normal2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договор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планирања</w:t>
      </w:r>
      <w:proofErr w:type="spellEnd"/>
    </w:p>
    <w:p w14:paraId="72E477B5" w14:textId="77777777" w:rsidR="008F5260" w:rsidRDefault="00EE2BD7" w:rsidP="00501235">
      <w:pPr>
        <w:pStyle w:val="Normal2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контролних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вежби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одређеним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14:paraId="41D142FB" w14:textId="77777777" w:rsidR="008F5260" w:rsidRDefault="00EE2BD7" w:rsidP="00501235">
      <w:pPr>
        <w:pStyle w:val="Normal2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допунског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додатног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</w:p>
    <w:p w14:paraId="14036423" w14:textId="77777777" w:rsidR="008F5260" w:rsidRDefault="00EE2BD7" w:rsidP="00501235">
      <w:pPr>
        <w:pStyle w:val="Normal2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допунског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додатног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</w:p>
    <w:p w14:paraId="61255B18" w14:textId="77777777" w:rsidR="008F5260" w:rsidRDefault="00EE2BD7" w:rsidP="00501235">
      <w:pPr>
        <w:pStyle w:val="Normal2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</w:p>
    <w:p w14:paraId="7124936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</w:p>
    <w:p w14:paraId="23373DD8" w14:textId="77777777" w:rsidR="008F5260" w:rsidRDefault="00EE2BD7">
      <w:pPr>
        <w:pStyle w:val="Normal2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корелација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</w:p>
    <w:p w14:paraId="194C4B22" w14:textId="77777777" w:rsidR="008F5260" w:rsidRDefault="00EE2BD7" w:rsidP="00501235">
      <w:pPr>
        <w:pStyle w:val="Normal2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уједначавање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оцењивања</w:t>
      </w:r>
      <w:proofErr w:type="spellEnd"/>
    </w:p>
    <w:p w14:paraId="1EEB0BA7" w14:textId="77777777" w:rsidR="008F5260" w:rsidRDefault="00EE2BD7">
      <w:pPr>
        <w:pStyle w:val="Normal2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мотивисања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</w:p>
    <w:p w14:paraId="3A2AD74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</w:p>
    <w:p w14:paraId="18911E21" w14:textId="77777777" w:rsidR="008F5260" w:rsidRDefault="00EE2BD7" w:rsidP="00501235">
      <w:pPr>
        <w:pStyle w:val="Normal2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анализа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учењу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владању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кварталима</w:t>
      </w:r>
      <w:proofErr w:type="spellEnd"/>
    </w:p>
    <w:p w14:paraId="123D83F9" w14:textId="77777777" w:rsidR="008F5260" w:rsidRDefault="00EE2BD7" w:rsidP="00501235">
      <w:pPr>
        <w:pStyle w:val="Normal2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анализа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допунске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ваннаствних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</w:p>
    <w:p w14:paraId="5CFCB2D5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</w:t>
      </w:r>
      <w:proofErr w:type="spellEnd"/>
    </w:p>
    <w:p w14:paraId="65658B3D" w14:textId="77777777" w:rsidR="008F5260" w:rsidRDefault="00EE2BD7" w:rsidP="00501235">
      <w:pPr>
        <w:pStyle w:val="Normal2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менторски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студентима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)</w:t>
      </w:r>
    </w:p>
    <w:p w14:paraId="039B98A7" w14:textId="77777777" w:rsidR="008F5260" w:rsidRDefault="00EE2BD7" w:rsidP="00501235">
      <w:pPr>
        <w:pStyle w:val="Normal2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индивидуално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</w:t>
      </w:r>
      <w:proofErr w:type="spellEnd"/>
      <w:r>
        <w:rPr>
          <w:color w:val="000000"/>
        </w:rPr>
        <w:t xml:space="preserve"> </w:t>
      </w:r>
    </w:p>
    <w:p w14:paraId="033BEAF4" w14:textId="77777777" w:rsidR="008F5260" w:rsidRDefault="00EE2BD7" w:rsidP="00501235">
      <w:pPr>
        <w:pStyle w:val="Normal2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набавка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литературе</w:t>
      </w:r>
      <w:proofErr w:type="spellEnd"/>
    </w:p>
    <w:p w14:paraId="2CB15388" w14:textId="77777777" w:rsidR="008F5260" w:rsidRDefault="00EE2BD7" w:rsidP="00501235">
      <w:pPr>
        <w:pStyle w:val="Normal2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предавања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часови</w:t>
      </w:r>
      <w:proofErr w:type="spellEnd"/>
    </w:p>
    <w:p w14:paraId="29DE476D" w14:textId="77777777" w:rsidR="008F5260" w:rsidRDefault="00EE2BD7" w:rsidP="00501235">
      <w:pPr>
        <w:pStyle w:val="Normal2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актива</w:t>
      </w:r>
      <w:proofErr w:type="spellEnd"/>
    </w:p>
    <w:p w14:paraId="4F66E1D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38F396C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Посебни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програмски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садржаји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рада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актива</w:t>
      </w:r>
      <w:proofErr w:type="spellEnd"/>
    </w:p>
    <w:p w14:paraId="73EC32A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4760DD4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3.4.1.</w:t>
      </w:r>
      <w:r w:rsidR="00C5497B" w:rsidRPr="00C5497B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C5497B">
        <w:rPr>
          <w:b/>
          <w:color w:val="000000"/>
          <w:sz w:val="28"/>
          <w:szCs w:val="28"/>
          <w:u w:val="single"/>
        </w:rPr>
        <w:t>Стручно</w:t>
      </w:r>
      <w:proofErr w:type="spellEnd"/>
      <w:r w:rsidR="00C5497B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Веће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наставника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 </w:t>
      </w:r>
      <w:proofErr w:type="spellStart"/>
      <w:r>
        <w:rPr>
          <w:b/>
          <w:color w:val="000000"/>
          <w:sz w:val="28"/>
          <w:szCs w:val="28"/>
          <w:u w:val="single"/>
        </w:rPr>
        <w:t>друштвене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групе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предмета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(</w:t>
      </w:r>
      <w:proofErr w:type="spellStart"/>
      <w:r>
        <w:rPr>
          <w:b/>
          <w:color w:val="000000"/>
          <w:sz w:val="28"/>
          <w:szCs w:val="28"/>
          <w:u w:val="single"/>
        </w:rPr>
        <w:t>Српски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C5497B">
        <w:rPr>
          <w:b/>
          <w:color w:val="000000"/>
          <w:sz w:val="28"/>
          <w:szCs w:val="28"/>
          <w:u w:val="single"/>
        </w:rPr>
        <w:t>језик</w:t>
      </w:r>
      <w:proofErr w:type="spellEnd"/>
      <w:r w:rsidR="00C5497B">
        <w:rPr>
          <w:b/>
          <w:color w:val="000000"/>
          <w:sz w:val="28"/>
          <w:szCs w:val="28"/>
          <w:u w:val="single"/>
        </w:rPr>
        <w:t xml:space="preserve">, </w:t>
      </w:r>
      <w:proofErr w:type="spellStart"/>
      <w:r w:rsidR="00C5497B">
        <w:rPr>
          <w:b/>
          <w:color w:val="000000"/>
          <w:sz w:val="28"/>
          <w:szCs w:val="28"/>
          <w:u w:val="single"/>
        </w:rPr>
        <w:t>страни</w:t>
      </w:r>
      <w:proofErr w:type="spellEnd"/>
      <w:r w:rsidR="00C5497B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C5497B">
        <w:rPr>
          <w:b/>
          <w:color w:val="000000"/>
          <w:sz w:val="28"/>
          <w:szCs w:val="28"/>
          <w:u w:val="single"/>
        </w:rPr>
        <w:t>језици</w:t>
      </w:r>
      <w:proofErr w:type="spellEnd"/>
      <w:r w:rsidR="00C5497B">
        <w:rPr>
          <w:b/>
          <w:color w:val="000000"/>
          <w:sz w:val="28"/>
          <w:szCs w:val="28"/>
          <w:u w:val="single"/>
        </w:rPr>
        <w:t>,</w:t>
      </w:r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историја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,  </w:t>
      </w:r>
      <w:proofErr w:type="spellStart"/>
      <w:r>
        <w:rPr>
          <w:b/>
          <w:color w:val="000000"/>
          <w:sz w:val="28"/>
          <w:szCs w:val="28"/>
          <w:u w:val="single"/>
        </w:rPr>
        <w:t>ликовна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 </w:t>
      </w:r>
      <w:proofErr w:type="spellStart"/>
      <w:r>
        <w:rPr>
          <w:b/>
          <w:color w:val="000000"/>
          <w:sz w:val="28"/>
          <w:szCs w:val="28"/>
          <w:u w:val="single"/>
        </w:rPr>
        <w:t>музичка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култура</w:t>
      </w:r>
      <w:proofErr w:type="spellEnd"/>
      <w:r>
        <w:rPr>
          <w:b/>
          <w:color w:val="000000"/>
          <w:sz w:val="28"/>
          <w:szCs w:val="28"/>
          <w:u w:val="single"/>
        </w:rPr>
        <w:t>)</w:t>
      </w:r>
    </w:p>
    <w:p w14:paraId="6A15E31A" w14:textId="77777777" w:rsidR="008F5260" w:rsidRDefault="00EE2BD7" w:rsidP="00501235">
      <w:pPr>
        <w:pStyle w:val="Normal2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усвајање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литерарне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лингвистичке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драмске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рецитаторске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секције</w:t>
      </w:r>
      <w:proofErr w:type="spellEnd"/>
    </w:p>
    <w:p w14:paraId="64B65561" w14:textId="77777777" w:rsidR="008F5260" w:rsidRDefault="00EE2BD7" w:rsidP="00501235">
      <w:pPr>
        <w:pStyle w:val="Normal2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усвајање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историјске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географске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секције</w:t>
      </w:r>
      <w:proofErr w:type="spellEnd"/>
    </w:p>
    <w:p w14:paraId="41F64A85" w14:textId="77777777" w:rsidR="008F5260" w:rsidRDefault="00EE2BD7" w:rsidP="00501235">
      <w:pPr>
        <w:pStyle w:val="Normal2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proofErr w:type="spellStart"/>
      <w:r>
        <w:rPr>
          <w:color w:val="000000"/>
        </w:rPr>
        <w:t>усвајање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ликовног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стваралаштва</w:t>
      </w:r>
      <w:proofErr w:type="spellEnd"/>
    </w:p>
    <w:p w14:paraId="2095B9D1" w14:textId="77777777" w:rsidR="008F5260" w:rsidRDefault="00EE2BD7" w:rsidP="00501235">
      <w:pPr>
        <w:pStyle w:val="Normal2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proofErr w:type="spellStart"/>
      <w:r>
        <w:rPr>
          <w:color w:val="000000"/>
        </w:rPr>
        <w:t>усвајање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оркестра</w:t>
      </w:r>
      <w:proofErr w:type="spellEnd"/>
    </w:p>
    <w:p w14:paraId="2B06572D" w14:textId="77777777" w:rsidR="008F5260" w:rsidRDefault="00EE2BD7" w:rsidP="00501235">
      <w:pPr>
        <w:pStyle w:val="Normal2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смотрама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конкурсима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такмичењима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изложбама</w:t>
      </w:r>
      <w:proofErr w:type="spellEnd"/>
    </w:p>
    <w:p w14:paraId="2D4B216E" w14:textId="77777777" w:rsidR="008F5260" w:rsidRDefault="00EE2BD7" w:rsidP="00501235">
      <w:pPr>
        <w:pStyle w:val="Normal2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медијима</w:t>
      </w:r>
      <w:proofErr w:type="spellEnd"/>
    </w:p>
    <w:p w14:paraId="364E48C3" w14:textId="77777777" w:rsidR="008F5260" w:rsidRDefault="00EE2BD7" w:rsidP="00501235">
      <w:pPr>
        <w:pStyle w:val="Normal2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новина</w:t>
      </w:r>
      <w:proofErr w:type="spellEnd"/>
    </w:p>
    <w:p w14:paraId="744A2579" w14:textId="77777777" w:rsidR="008F5260" w:rsidRDefault="00EE2BD7" w:rsidP="00501235">
      <w:pPr>
        <w:pStyle w:val="Normal2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усвајање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љубитеља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</w:p>
    <w:p w14:paraId="5B8C7B7B" w14:textId="77777777" w:rsidR="008F5260" w:rsidRDefault="00EE2BD7" w:rsidP="00501235">
      <w:pPr>
        <w:pStyle w:val="Normal2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договор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обележавању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</w:p>
    <w:p w14:paraId="376A0682" w14:textId="77777777" w:rsidR="008F5260" w:rsidRDefault="00EE2BD7" w:rsidP="00501235">
      <w:pPr>
        <w:pStyle w:val="Normal2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усвајање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љубитеља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</w:p>
    <w:p w14:paraId="7988877C" w14:textId="77777777" w:rsidR="008F5260" w:rsidRDefault="00EE2BD7" w:rsidP="00501235">
      <w:pPr>
        <w:pStyle w:val="Normal2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05C28D39" w14:textId="77777777" w:rsidR="008F5260" w:rsidRDefault="00EE2BD7" w:rsidP="00501235">
      <w:pPr>
        <w:pStyle w:val="Normal2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приредби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дечјих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вашара</w:t>
      </w:r>
      <w:proofErr w:type="spellEnd"/>
      <w:r>
        <w:rPr>
          <w:color w:val="000000"/>
        </w:rPr>
        <w:t>...</w:t>
      </w:r>
    </w:p>
    <w:p w14:paraId="13B069D9" w14:textId="77777777" w:rsidR="008F5260" w:rsidRDefault="00EE2BD7" w:rsidP="00501235">
      <w:pPr>
        <w:pStyle w:val="Normal2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позориштем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слично</w:t>
      </w:r>
      <w:proofErr w:type="spellEnd"/>
    </w:p>
    <w:p w14:paraId="71D96EC3" w14:textId="77777777" w:rsidR="008F5260" w:rsidRDefault="00EE2BD7" w:rsidP="00501235">
      <w:pPr>
        <w:pStyle w:val="Normal2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смотрама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такмичењима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нивоа</w:t>
      </w:r>
      <w:proofErr w:type="spellEnd"/>
    </w:p>
    <w:p w14:paraId="3D7B333D" w14:textId="77777777" w:rsidR="008F5260" w:rsidRDefault="00EE2BD7" w:rsidP="00501235">
      <w:pPr>
        <w:pStyle w:val="Normal2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новина</w:t>
      </w:r>
      <w:proofErr w:type="spellEnd"/>
    </w:p>
    <w:p w14:paraId="3A69838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7CE6A54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3.4.2.</w:t>
      </w:r>
      <w:r w:rsidR="00C5497B" w:rsidRPr="00C5497B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C5497B">
        <w:rPr>
          <w:b/>
          <w:color w:val="000000"/>
          <w:sz w:val="28"/>
          <w:szCs w:val="28"/>
          <w:u w:val="single"/>
        </w:rPr>
        <w:t>Стручно</w:t>
      </w:r>
      <w:proofErr w:type="spellEnd"/>
      <w:r w:rsidR="00C5497B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Веће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наставника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природне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групе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предмета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(</w:t>
      </w:r>
      <w:proofErr w:type="spellStart"/>
      <w:r>
        <w:rPr>
          <w:b/>
          <w:color w:val="000000"/>
          <w:sz w:val="28"/>
          <w:szCs w:val="28"/>
          <w:u w:val="single"/>
        </w:rPr>
        <w:t>математика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b/>
          <w:color w:val="000000"/>
          <w:sz w:val="28"/>
          <w:szCs w:val="28"/>
          <w:u w:val="single"/>
        </w:rPr>
        <w:t>физика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b/>
          <w:color w:val="000000"/>
          <w:sz w:val="28"/>
          <w:szCs w:val="28"/>
          <w:u w:val="single"/>
        </w:rPr>
        <w:t>биологија</w:t>
      </w:r>
      <w:proofErr w:type="spellEnd"/>
      <w:r>
        <w:rPr>
          <w:b/>
          <w:color w:val="000000"/>
          <w:sz w:val="28"/>
          <w:szCs w:val="28"/>
          <w:u w:val="single"/>
        </w:rPr>
        <w:t>,</w:t>
      </w:r>
      <w:r w:rsidR="00C5497B" w:rsidRPr="00C5497B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C5497B">
        <w:rPr>
          <w:b/>
          <w:color w:val="000000"/>
          <w:sz w:val="28"/>
          <w:szCs w:val="28"/>
          <w:u w:val="single"/>
        </w:rPr>
        <w:t>географија</w:t>
      </w:r>
      <w:proofErr w:type="spellEnd"/>
      <w:r w:rsidR="00C5497B">
        <w:rPr>
          <w:b/>
          <w:color w:val="000000"/>
          <w:sz w:val="28"/>
          <w:szCs w:val="28"/>
          <w:u w:val="single"/>
        </w:rPr>
        <w:t>,</w:t>
      </w:r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техника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 </w:t>
      </w:r>
      <w:proofErr w:type="spellStart"/>
      <w:r>
        <w:rPr>
          <w:b/>
          <w:color w:val="000000"/>
          <w:sz w:val="28"/>
          <w:szCs w:val="28"/>
          <w:u w:val="single"/>
        </w:rPr>
        <w:t>технологија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b/>
          <w:color w:val="000000"/>
          <w:sz w:val="28"/>
          <w:szCs w:val="28"/>
          <w:u w:val="single"/>
        </w:rPr>
        <w:t>информатичко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образовање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b/>
          <w:color w:val="000000"/>
          <w:sz w:val="28"/>
          <w:szCs w:val="28"/>
          <w:u w:val="single"/>
        </w:rPr>
        <w:t>хемија</w:t>
      </w:r>
      <w:proofErr w:type="spellEnd"/>
      <w:r>
        <w:rPr>
          <w:b/>
          <w:color w:val="000000"/>
          <w:sz w:val="28"/>
          <w:szCs w:val="28"/>
          <w:u w:val="single"/>
        </w:rPr>
        <w:t>)</w:t>
      </w:r>
    </w:p>
    <w:p w14:paraId="375EB410" w14:textId="77777777" w:rsidR="008F5260" w:rsidRDefault="00EE2BD7" w:rsidP="00501235">
      <w:pPr>
        <w:pStyle w:val="Normal2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договор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такмичењима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нивоа</w:t>
      </w:r>
      <w:proofErr w:type="spellEnd"/>
    </w:p>
    <w:p w14:paraId="472E909F" w14:textId="77777777" w:rsidR="008F5260" w:rsidRDefault="00EE2BD7" w:rsidP="00501235">
      <w:pPr>
        <w:pStyle w:val="Normal2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усвајање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</w:p>
    <w:p w14:paraId="606EF030" w14:textId="77777777" w:rsidR="008F5260" w:rsidRDefault="00EE2BD7" w:rsidP="00501235">
      <w:pPr>
        <w:pStyle w:val="Normal2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новина</w:t>
      </w:r>
      <w:proofErr w:type="spellEnd"/>
    </w:p>
    <w:p w14:paraId="1B0145C5" w14:textId="77777777" w:rsidR="008F5260" w:rsidRDefault="00EE2BD7" w:rsidP="00501235">
      <w:pPr>
        <w:pStyle w:val="Normal2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договор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паноа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јубилеје</w:t>
      </w:r>
      <w:proofErr w:type="spellEnd"/>
    </w:p>
    <w:p w14:paraId="1ADE525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0A6B5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0C3B860" w14:textId="77777777" w:rsidR="008F5260" w:rsidRPr="00C5497B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3.4.3.</w:t>
      </w:r>
      <w:r w:rsidR="00C5497B">
        <w:rPr>
          <w:b/>
          <w:color w:val="000000"/>
          <w:sz w:val="28"/>
          <w:szCs w:val="28"/>
          <w:u w:val="single"/>
        </w:rPr>
        <w:t xml:space="preserve">Стручно </w:t>
      </w:r>
      <w:proofErr w:type="spellStart"/>
      <w:r>
        <w:rPr>
          <w:b/>
          <w:color w:val="000000"/>
          <w:sz w:val="28"/>
          <w:szCs w:val="28"/>
          <w:u w:val="single"/>
        </w:rPr>
        <w:t>Веће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наставника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физичког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C5497B">
        <w:rPr>
          <w:b/>
          <w:color w:val="000000"/>
          <w:sz w:val="28"/>
          <w:szCs w:val="28"/>
          <w:u w:val="single"/>
        </w:rPr>
        <w:t>васпитања</w:t>
      </w:r>
      <w:proofErr w:type="spellEnd"/>
    </w:p>
    <w:p w14:paraId="7F850C52" w14:textId="77777777" w:rsidR="008F5260" w:rsidRDefault="00EE2BD7">
      <w:pPr>
        <w:pStyle w:val="Normal2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дворишта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спортских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терена</w:t>
      </w:r>
      <w:proofErr w:type="spellEnd"/>
    </w:p>
    <w:p w14:paraId="2E3690A3" w14:textId="77777777" w:rsidR="008F5260" w:rsidRDefault="00EE2BD7">
      <w:pPr>
        <w:pStyle w:val="Normal2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јесењег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пролећног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</w:p>
    <w:p w14:paraId="7E5797F3" w14:textId="77777777" w:rsidR="008F5260" w:rsidRDefault="00EE2BD7">
      <w:pPr>
        <w:pStyle w:val="Normal2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бициклима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ближу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околину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016D4436" w14:textId="77777777" w:rsidR="008F5260" w:rsidRDefault="00EE2BD7">
      <w:pPr>
        <w:pStyle w:val="Normal2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промовисање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здравог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алтернативе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насиљу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зависности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алкохола</w:t>
      </w:r>
      <w:proofErr w:type="spellEnd"/>
    </w:p>
    <w:p w14:paraId="57DE73B4" w14:textId="77777777" w:rsidR="008F5260" w:rsidRDefault="00EE2BD7">
      <w:pPr>
        <w:pStyle w:val="Normal2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клубовима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друштвима</w:t>
      </w:r>
      <w:proofErr w:type="spellEnd"/>
    </w:p>
    <w:p w14:paraId="0C09A10E" w14:textId="77777777" w:rsidR="008F5260" w:rsidRDefault="00EE2BD7">
      <w:pPr>
        <w:pStyle w:val="Normal2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такмичења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одбојци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кошарци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фудбалу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атлетици</w:t>
      </w:r>
      <w:proofErr w:type="spellEnd"/>
    </w:p>
    <w:p w14:paraId="68743ACC" w14:textId="77777777" w:rsidR="008F5260" w:rsidRDefault="00EE2BD7">
      <w:pPr>
        <w:pStyle w:val="Normal2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васпитања</w:t>
      </w:r>
      <w:proofErr w:type="spellEnd"/>
    </w:p>
    <w:p w14:paraId="4E00A476" w14:textId="77777777" w:rsidR="008F5260" w:rsidRDefault="00EE2BD7">
      <w:pPr>
        <w:pStyle w:val="Normal2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реализацији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летовања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зимовања</w:t>
      </w:r>
      <w:proofErr w:type="spellEnd"/>
    </w:p>
    <w:p w14:paraId="09B2227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11E1737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3.4.4.Стручно </w:t>
      </w:r>
      <w:proofErr w:type="spellStart"/>
      <w:r>
        <w:rPr>
          <w:b/>
          <w:color w:val="000000"/>
          <w:sz w:val="28"/>
          <w:szCs w:val="28"/>
          <w:u w:val="single"/>
        </w:rPr>
        <w:t>веће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наставника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разредне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наставе</w:t>
      </w:r>
      <w:proofErr w:type="spellEnd"/>
    </w:p>
    <w:p w14:paraId="11179192" w14:textId="77777777" w:rsidR="008F5260" w:rsidRDefault="00EE2BD7">
      <w:pPr>
        <w:pStyle w:val="Normal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усвајање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>)</w:t>
      </w:r>
    </w:p>
    <w:p w14:paraId="503852BF" w14:textId="77777777" w:rsidR="008F5260" w:rsidRDefault="00EE2BD7">
      <w:pPr>
        <w:pStyle w:val="Normal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договор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извођењу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природи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екскурзија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излета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</w:p>
    <w:p w14:paraId="1BCB58E2" w14:textId="77777777" w:rsidR="008F5260" w:rsidRDefault="00EE2BD7">
      <w:pPr>
        <w:pStyle w:val="Normal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корекција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планова</w:t>
      </w:r>
      <w:proofErr w:type="spellEnd"/>
    </w:p>
    <w:p w14:paraId="631D945D" w14:textId="77777777" w:rsidR="008F5260" w:rsidRDefault="00EE2BD7">
      <w:pPr>
        <w:pStyle w:val="Normal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избор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разреда</w:t>
      </w:r>
      <w:proofErr w:type="spellEnd"/>
    </w:p>
    <w:p w14:paraId="00D1B1D2" w14:textId="77777777" w:rsidR="008F5260" w:rsidRDefault="00EE2BD7">
      <w:pPr>
        <w:pStyle w:val="Normal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</w:p>
    <w:p w14:paraId="079F6656" w14:textId="77777777" w:rsidR="008F5260" w:rsidRDefault="00EE2BD7">
      <w:pPr>
        <w:pStyle w:val="Normal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прославама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0925A8B2" w14:textId="77777777" w:rsidR="008F5260" w:rsidRDefault="00EE2BD7">
      <w:pPr>
        <w:pStyle w:val="Normal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04C55D2B" w14:textId="77777777" w:rsidR="008F5260" w:rsidRDefault="00EE2BD7">
      <w:pPr>
        <w:pStyle w:val="Normal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</w:p>
    <w:p w14:paraId="2293E1B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464C2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E47E9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1DD9908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14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3.5.Стручни </w:t>
      </w:r>
      <w:proofErr w:type="spellStart"/>
      <w:r>
        <w:rPr>
          <w:b/>
          <w:color w:val="000000"/>
          <w:sz w:val="28"/>
          <w:szCs w:val="28"/>
        </w:rPr>
        <w:t>актив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школско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развојно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планирање</w:t>
      </w:r>
      <w:proofErr w:type="spellEnd"/>
    </w:p>
    <w:p w14:paraId="3E8A848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  <w:sz w:val="28"/>
          <w:szCs w:val="28"/>
        </w:rPr>
      </w:pPr>
    </w:p>
    <w:p w14:paraId="630B7D2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Школски</w:t>
      </w:r>
      <w:proofErr w:type="spellEnd"/>
      <w:r w:rsidR="00F66B36">
        <w:rPr>
          <w:color w:val="000000"/>
        </w:rPr>
        <w:t xml:space="preserve"> </w:t>
      </w:r>
      <w:proofErr w:type="spellStart"/>
      <w:r w:rsidR="00F66B36">
        <w:rPr>
          <w:color w:val="000000"/>
        </w:rPr>
        <w:t>развојни</w:t>
      </w:r>
      <w:proofErr w:type="spellEnd"/>
      <w:r w:rsidR="00F66B36">
        <w:rPr>
          <w:color w:val="000000"/>
        </w:rPr>
        <w:t xml:space="preserve"> </w:t>
      </w:r>
      <w:proofErr w:type="spellStart"/>
      <w:r w:rsidR="00F66B36">
        <w:rPr>
          <w:color w:val="000000"/>
        </w:rPr>
        <w:t>план</w:t>
      </w:r>
      <w:proofErr w:type="spellEnd"/>
      <w:r w:rsidR="00F66B36">
        <w:rPr>
          <w:color w:val="000000"/>
        </w:rPr>
        <w:t xml:space="preserve"> </w:t>
      </w:r>
      <w:proofErr w:type="spellStart"/>
      <w:r w:rsidR="00F66B36">
        <w:rPr>
          <w:color w:val="000000"/>
        </w:rPr>
        <w:t>за</w:t>
      </w:r>
      <w:proofErr w:type="spellEnd"/>
      <w:r w:rsidR="00F66B36">
        <w:rPr>
          <w:color w:val="000000"/>
        </w:rPr>
        <w:t xml:space="preserve"> </w:t>
      </w:r>
      <w:proofErr w:type="spellStart"/>
      <w:r w:rsidR="00F66B36">
        <w:rPr>
          <w:color w:val="000000"/>
        </w:rPr>
        <w:t>период</w:t>
      </w:r>
      <w:proofErr w:type="spellEnd"/>
      <w:r w:rsidR="00F66B36">
        <w:rPr>
          <w:color w:val="000000"/>
        </w:rPr>
        <w:t xml:space="preserve"> </w:t>
      </w:r>
      <w:proofErr w:type="spellStart"/>
      <w:r w:rsidR="00F66B36">
        <w:rPr>
          <w:color w:val="000000"/>
        </w:rPr>
        <w:t>од</w:t>
      </w:r>
      <w:proofErr w:type="spellEnd"/>
      <w:r w:rsidR="00F66B36">
        <w:rPr>
          <w:color w:val="000000"/>
        </w:rPr>
        <w:t xml:space="preserve"> 2022. </w:t>
      </w:r>
      <w:proofErr w:type="spellStart"/>
      <w:r w:rsidR="00F66B36">
        <w:rPr>
          <w:color w:val="000000"/>
        </w:rPr>
        <w:t>године</w:t>
      </w:r>
      <w:proofErr w:type="spellEnd"/>
      <w:r w:rsidR="00F66B36">
        <w:rPr>
          <w:color w:val="000000"/>
        </w:rPr>
        <w:t xml:space="preserve"> </w:t>
      </w:r>
      <w:proofErr w:type="spellStart"/>
      <w:r w:rsidR="00F66B36">
        <w:rPr>
          <w:color w:val="000000"/>
        </w:rPr>
        <w:t>до</w:t>
      </w:r>
      <w:proofErr w:type="spellEnd"/>
      <w:r w:rsidR="00F66B36">
        <w:rPr>
          <w:color w:val="000000"/>
        </w:rPr>
        <w:t xml:space="preserve"> 2027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сачинио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Полазне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претходни</w:t>
      </w:r>
      <w:proofErr w:type="spellEnd"/>
      <w:r>
        <w:rPr>
          <w:color w:val="000000"/>
        </w:rPr>
        <w:t xml:space="preserve"> </w:t>
      </w:r>
      <w:proofErr w:type="spellStart"/>
      <w:r w:rsidR="00E13C5F">
        <w:rPr>
          <w:color w:val="000000"/>
        </w:rPr>
        <w:t>развојни</w:t>
      </w:r>
      <w:proofErr w:type="spellEnd"/>
      <w:r w:rsidR="00E13C5F">
        <w:rPr>
          <w:color w:val="000000"/>
        </w:rPr>
        <w:t xml:space="preserve"> </w:t>
      </w:r>
      <w:proofErr w:type="spellStart"/>
      <w:r w:rsidR="00E13C5F">
        <w:rPr>
          <w:color w:val="000000"/>
        </w:rPr>
        <w:t>план</w:t>
      </w:r>
      <w:proofErr w:type="spellEnd"/>
      <w:r w:rsidR="00E13C5F">
        <w:rPr>
          <w:color w:val="000000"/>
        </w:rPr>
        <w:t xml:space="preserve"> (</w:t>
      </w:r>
      <w:proofErr w:type="spellStart"/>
      <w:r w:rsidR="00E13C5F">
        <w:rPr>
          <w:color w:val="000000"/>
        </w:rPr>
        <w:t>за</w:t>
      </w:r>
      <w:proofErr w:type="spellEnd"/>
      <w:r w:rsidR="00E13C5F">
        <w:rPr>
          <w:color w:val="000000"/>
        </w:rPr>
        <w:t xml:space="preserve"> </w:t>
      </w:r>
      <w:proofErr w:type="spellStart"/>
      <w:r w:rsidR="00E13C5F">
        <w:rPr>
          <w:color w:val="000000"/>
        </w:rPr>
        <w:t>период</w:t>
      </w:r>
      <w:proofErr w:type="spellEnd"/>
      <w:r w:rsidR="00E13C5F">
        <w:rPr>
          <w:color w:val="000000"/>
        </w:rPr>
        <w:t xml:space="preserve"> </w:t>
      </w:r>
      <w:proofErr w:type="spellStart"/>
      <w:r w:rsidR="00E13C5F">
        <w:rPr>
          <w:color w:val="000000"/>
        </w:rPr>
        <w:t>од</w:t>
      </w:r>
      <w:proofErr w:type="spellEnd"/>
      <w:r w:rsidR="00E13C5F">
        <w:rPr>
          <w:color w:val="000000"/>
        </w:rPr>
        <w:t xml:space="preserve"> 2017-2022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евалуација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сагледане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тренутне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носиоци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анекс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4ACC5F2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 w:rsidR="00E13C5F">
        <w:rPr>
          <w:color w:val="000000"/>
        </w:rPr>
        <w:t>ланирање</w:t>
      </w:r>
      <w:proofErr w:type="spellEnd"/>
      <w:r w:rsidR="00E13C5F">
        <w:rPr>
          <w:color w:val="000000"/>
        </w:rPr>
        <w:t xml:space="preserve"> </w:t>
      </w:r>
      <w:proofErr w:type="spellStart"/>
      <w:r w:rsidR="00E13C5F">
        <w:rPr>
          <w:color w:val="000000"/>
        </w:rPr>
        <w:t>чине</w:t>
      </w:r>
      <w:proofErr w:type="spellEnd"/>
      <w:r w:rsidR="00E13C5F">
        <w:rPr>
          <w:color w:val="000000"/>
        </w:rPr>
        <w:t xml:space="preserve">: </w:t>
      </w:r>
      <w:proofErr w:type="spellStart"/>
      <w:r w:rsidR="00E13C5F">
        <w:rPr>
          <w:color w:val="000000"/>
        </w:rPr>
        <w:t>Александар</w:t>
      </w:r>
      <w:proofErr w:type="spellEnd"/>
      <w:r w:rsidR="00E13C5F">
        <w:rPr>
          <w:color w:val="000000"/>
        </w:rPr>
        <w:t xml:space="preserve"> </w:t>
      </w:r>
      <w:proofErr w:type="spellStart"/>
      <w:r w:rsidR="00E13C5F">
        <w:rPr>
          <w:color w:val="000000"/>
        </w:rPr>
        <w:t>Војисављевић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Бабић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Мирјана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Краник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професор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Жилић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професор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географи</w:t>
      </w:r>
      <w:r w:rsidR="00496BC3">
        <w:rPr>
          <w:color w:val="000000"/>
        </w:rPr>
        <w:t>је</w:t>
      </w:r>
      <w:proofErr w:type="spellEnd"/>
      <w:r w:rsidR="00496BC3">
        <w:rPr>
          <w:color w:val="000000"/>
        </w:rPr>
        <w:t>,</w:t>
      </w:r>
      <w:r w:rsidR="00E13C5F">
        <w:rPr>
          <w:color w:val="000000"/>
        </w:rPr>
        <w:t xml:space="preserve"> </w:t>
      </w:r>
      <w:proofErr w:type="spellStart"/>
      <w:r w:rsidR="00E13C5F">
        <w:rPr>
          <w:color w:val="000000"/>
        </w:rPr>
        <w:t>Бранислав</w:t>
      </w:r>
      <w:proofErr w:type="spellEnd"/>
      <w:r w:rsidR="00E13C5F">
        <w:rPr>
          <w:color w:val="000000"/>
        </w:rPr>
        <w:t xml:space="preserve"> </w:t>
      </w:r>
      <w:proofErr w:type="spellStart"/>
      <w:r w:rsidR="00E13C5F">
        <w:rPr>
          <w:color w:val="000000"/>
        </w:rPr>
        <w:t>Веселиновић</w:t>
      </w:r>
      <w:proofErr w:type="spellEnd"/>
      <w:r w:rsidR="00E13C5F">
        <w:rPr>
          <w:color w:val="000000"/>
        </w:rPr>
        <w:t xml:space="preserve">, </w:t>
      </w:r>
      <w:proofErr w:type="spellStart"/>
      <w:r w:rsidR="00E13C5F">
        <w:rPr>
          <w:color w:val="000000"/>
        </w:rPr>
        <w:t>професор</w:t>
      </w:r>
      <w:proofErr w:type="spellEnd"/>
      <w:r w:rsidR="00E13C5F">
        <w:rPr>
          <w:color w:val="000000"/>
        </w:rPr>
        <w:t xml:space="preserve"> </w:t>
      </w:r>
      <w:proofErr w:type="spellStart"/>
      <w:r w:rsidR="00E13C5F">
        <w:rPr>
          <w:color w:val="000000"/>
        </w:rPr>
        <w:t>историје</w:t>
      </w:r>
      <w:proofErr w:type="spellEnd"/>
      <w:r w:rsidR="00E13C5F">
        <w:rPr>
          <w:color w:val="000000"/>
        </w:rPr>
        <w:t xml:space="preserve">, </w:t>
      </w:r>
      <w:proofErr w:type="spellStart"/>
      <w:r w:rsidR="00E13C5F">
        <w:rPr>
          <w:color w:val="000000"/>
        </w:rPr>
        <w:t>Светлана</w:t>
      </w:r>
      <w:proofErr w:type="spellEnd"/>
      <w:r w:rsidR="00E13C5F">
        <w:rPr>
          <w:color w:val="000000"/>
        </w:rPr>
        <w:t xml:space="preserve"> </w:t>
      </w:r>
      <w:proofErr w:type="spellStart"/>
      <w:r w:rsidR="00E13C5F">
        <w:rPr>
          <w:color w:val="000000"/>
        </w:rPr>
        <w:t>Цагарић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</w:t>
      </w:r>
      <w:r w:rsidR="00940AF6">
        <w:rPr>
          <w:color w:val="000000"/>
        </w:rPr>
        <w:t>дитеља</w:t>
      </w:r>
      <w:proofErr w:type="spellEnd"/>
      <w:r w:rsidR="00940AF6">
        <w:rPr>
          <w:color w:val="000000"/>
        </w:rPr>
        <w:t xml:space="preserve"> </w:t>
      </w:r>
      <w:proofErr w:type="spellStart"/>
      <w:r w:rsidR="00940AF6">
        <w:rPr>
          <w:color w:val="000000"/>
        </w:rPr>
        <w:t>делегиран</w:t>
      </w:r>
      <w:proofErr w:type="spellEnd"/>
      <w:r w:rsidR="00940AF6">
        <w:rPr>
          <w:color w:val="000000"/>
        </w:rPr>
        <w:t xml:space="preserve"> у </w:t>
      </w:r>
      <w:proofErr w:type="spellStart"/>
      <w:r w:rsidR="00940AF6">
        <w:rPr>
          <w:color w:val="000000"/>
        </w:rPr>
        <w:t>Актив</w:t>
      </w:r>
      <w:proofErr w:type="spellEnd"/>
      <w:r w:rsidR="00940AF6">
        <w:rPr>
          <w:color w:val="000000"/>
        </w:rPr>
        <w:t xml:space="preserve"> </w:t>
      </w:r>
      <w:proofErr w:type="spellStart"/>
      <w:r w:rsidR="00940AF6">
        <w:rPr>
          <w:color w:val="000000"/>
        </w:rPr>
        <w:t>за</w:t>
      </w:r>
      <w:proofErr w:type="spellEnd"/>
      <w:r w:rsidR="00940AF6">
        <w:rPr>
          <w:color w:val="000000"/>
        </w:rPr>
        <w:t xml:space="preserve"> </w:t>
      </w:r>
      <w:proofErr w:type="spellStart"/>
      <w:r w:rsidR="00940AF6">
        <w:rPr>
          <w:color w:val="000000"/>
        </w:rPr>
        <w:t>развојно</w:t>
      </w:r>
      <w:proofErr w:type="spellEnd"/>
      <w:r w:rsidR="00940AF6">
        <w:rPr>
          <w:color w:val="000000"/>
        </w:rPr>
        <w:t xml:space="preserve"> </w:t>
      </w:r>
      <w:proofErr w:type="spellStart"/>
      <w:r w:rsidR="00940AF6">
        <w:rPr>
          <w:color w:val="000000"/>
        </w:rPr>
        <w:t>планирање</w:t>
      </w:r>
      <w:proofErr w:type="spellEnd"/>
      <w:r>
        <w:rPr>
          <w:color w:val="000000"/>
        </w:rPr>
        <w:t xml:space="preserve">. </w:t>
      </w:r>
    </w:p>
    <w:p w14:paraId="1D6B919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42BE3F8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1798E64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5FC80F4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18FE376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6BA0883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8"/>
          <w:szCs w:val="28"/>
        </w:rPr>
      </w:pPr>
    </w:p>
    <w:p w14:paraId="0896945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8"/>
          <w:szCs w:val="28"/>
        </w:rPr>
      </w:pPr>
    </w:p>
    <w:p w14:paraId="13C6099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2F6B28A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3D040C27" w14:textId="77777777" w:rsidR="008F5260" w:rsidRPr="001C1A33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1C1A33">
        <w:rPr>
          <w:b/>
          <w:sz w:val="28"/>
          <w:szCs w:val="28"/>
        </w:rPr>
        <w:t>Циљеви</w:t>
      </w:r>
      <w:proofErr w:type="spellEnd"/>
      <w:r w:rsidRPr="001C1A33">
        <w:rPr>
          <w:b/>
          <w:sz w:val="28"/>
          <w:szCs w:val="28"/>
        </w:rPr>
        <w:t>:</w:t>
      </w:r>
    </w:p>
    <w:p w14:paraId="5F52FA73" w14:textId="77777777" w:rsidR="008F5260" w:rsidRPr="001C1A33" w:rsidRDefault="00940AF6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C1A33">
        <w:t xml:space="preserve">1. </w:t>
      </w:r>
      <w:r w:rsidR="00EE2BD7" w:rsidRPr="001C1A33">
        <w:t xml:space="preserve"> </w:t>
      </w:r>
      <w:proofErr w:type="spellStart"/>
      <w:r w:rsidR="00EE2BD7" w:rsidRPr="001C1A33">
        <w:t>Стручо</w:t>
      </w:r>
      <w:proofErr w:type="spellEnd"/>
      <w:r w:rsidR="00EE2BD7" w:rsidRPr="001C1A33">
        <w:t xml:space="preserve"> </w:t>
      </w:r>
      <w:proofErr w:type="spellStart"/>
      <w:r w:rsidR="00EE2BD7" w:rsidRPr="001C1A33">
        <w:t>усавршавање</w:t>
      </w:r>
      <w:proofErr w:type="spellEnd"/>
      <w:r w:rsidR="00EE2BD7" w:rsidRPr="001C1A33">
        <w:t xml:space="preserve"> </w:t>
      </w:r>
      <w:proofErr w:type="spellStart"/>
      <w:r w:rsidR="00EE2BD7" w:rsidRPr="001C1A33">
        <w:t>наставника</w:t>
      </w:r>
      <w:proofErr w:type="spellEnd"/>
    </w:p>
    <w:p w14:paraId="0D5EF628" w14:textId="77777777" w:rsidR="008F5260" w:rsidRPr="001C1A33" w:rsidRDefault="00940AF6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C1A33">
        <w:t xml:space="preserve">2.  </w:t>
      </w:r>
      <w:proofErr w:type="spellStart"/>
      <w:r w:rsidR="00EE2BD7" w:rsidRPr="001C1A33">
        <w:t>Материјално</w:t>
      </w:r>
      <w:proofErr w:type="spellEnd"/>
      <w:r w:rsidR="00EE2BD7" w:rsidRPr="001C1A33">
        <w:t xml:space="preserve"> – </w:t>
      </w:r>
      <w:proofErr w:type="spellStart"/>
      <w:r w:rsidR="00EE2BD7" w:rsidRPr="001C1A33">
        <w:t>техничко</w:t>
      </w:r>
      <w:proofErr w:type="spellEnd"/>
      <w:r w:rsidR="00EE2BD7" w:rsidRPr="001C1A33">
        <w:t xml:space="preserve"> </w:t>
      </w:r>
      <w:proofErr w:type="spellStart"/>
      <w:r w:rsidR="00EE2BD7" w:rsidRPr="001C1A33">
        <w:t>опремање</w:t>
      </w:r>
      <w:proofErr w:type="spellEnd"/>
      <w:r w:rsidR="00EE2BD7" w:rsidRPr="001C1A33">
        <w:t xml:space="preserve"> </w:t>
      </w:r>
      <w:proofErr w:type="spellStart"/>
      <w:r w:rsidR="00EE2BD7" w:rsidRPr="001C1A33">
        <w:t>школе</w:t>
      </w:r>
      <w:proofErr w:type="spellEnd"/>
    </w:p>
    <w:p w14:paraId="0F1610FC" w14:textId="77777777" w:rsidR="008F5260" w:rsidRPr="001C1A33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</w:rPr>
      </w:pPr>
      <w:r w:rsidRPr="001C1A33">
        <w:t xml:space="preserve">3.  </w:t>
      </w:r>
      <w:proofErr w:type="spellStart"/>
      <w:r w:rsidRPr="001C1A33">
        <w:rPr>
          <w:highlight w:val="white"/>
        </w:rPr>
        <w:t>Повећано</w:t>
      </w:r>
      <w:proofErr w:type="spellEnd"/>
      <w:r w:rsidRPr="001C1A33">
        <w:rPr>
          <w:highlight w:val="white"/>
        </w:rPr>
        <w:t xml:space="preserve"> </w:t>
      </w:r>
      <w:proofErr w:type="spellStart"/>
      <w:r w:rsidRPr="001C1A33">
        <w:rPr>
          <w:highlight w:val="white"/>
        </w:rPr>
        <w:t>интересовање</w:t>
      </w:r>
      <w:proofErr w:type="spellEnd"/>
      <w:r w:rsidRPr="001C1A33">
        <w:rPr>
          <w:highlight w:val="white"/>
        </w:rPr>
        <w:t xml:space="preserve"> </w:t>
      </w:r>
      <w:proofErr w:type="spellStart"/>
      <w:r w:rsidRPr="001C1A33">
        <w:rPr>
          <w:highlight w:val="white"/>
        </w:rPr>
        <w:t>ученика</w:t>
      </w:r>
      <w:proofErr w:type="spellEnd"/>
      <w:r w:rsidRPr="001C1A33">
        <w:rPr>
          <w:highlight w:val="white"/>
        </w:rPr>
        <w:t xml:space="preserve"> </w:t>
      </w:r>
      <w:proofErr w:type="spellStart"/>
      <w:r w:rsidRPr="001C1A33">
        <w:rPr>
          <w:highlight w:val="white"/>
        </w:rPr>
        <w:t>за</w:t>
      </w:r>
      <w:proofErr w:type="spellEnd"/>
      <w:r w:rsidRPr="001C1A33">
        <w:rPr>
          <w:highlight w:val="white"/>
        </w:rPr>
        <w:t xml:space="preserve"> </w:t>
      </w:r>
      <w:proofErr w:type="spellStart"/>
      <w:r w:rsidRPr="001C1A33">
        <w:rPr>
          <w:highlight w:val="white"/>
        </w:rPr>
        <w:t>ваннаставне</w:t>
      </w:r>
      <w:proofErr w:type="spellEnd"/>
      <w:r w:rsidRPr="001C1A33">
        <w:rPr>
          <w:highlight w:val="white"/>
        </w:rPr>
        <w:t xml:space="preserve"> </w:t>
      </w:r>
      <w:proofErr w:type="spellStart"/>
      <w:r w:rsidRPr="001C1A33">
        <w:rPr>
          <w:highlight w:val="white"/>
        </w:rPr>
        <w:t>активности</w:t>
      </w:r>
      <w:proofErr w:type="spellEnd"/>
      <w:r w:rsidRPr="001C1A33">
        <w:rPr>
          <w:highlight w:val="white"/>
        </w:rPr>
        <w:t xml:space="preserve"> и </w:t>
      </w:r>
      <w:proofErr w:type="spellStart"/>
      <w:r w:rsidRPr="001C1A33">
        <w:rPr>
          <w:highlight w:val="white"/>
        </w:rPr>
        <w:t>такмичења</w:t>
      </w:r>
      <w:proofErr w:type="spellEnd"/>
    </w:p>
    <w:p w14:paraId="5C964CB7" w14:textId="77777777" w:rsidR="008F5260" w:rsidRPr="001C1A33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C1A33">
        <w:t xml:space="preserve"> </w:t>
      </w:r>
    </w:p>
    <w:p w14:paraId="0D09F907" w14:textId="77777777" w:rsidR="008F5260" w:rsidRPr="001C1A33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1C1A33">
        <w:rPr>
          <w:b/>
          <w:sz w:val="28"/>
          <w:szCs w:val="28"/>
        </w:rPr>
        <w:t>Задаци</w:t>
      </w:r>
      <w:proofErr w:type="spellEnd"/>
      <w:r w:rsidRPr="001C1A33">
        <w:rPr>
          <w:b/>
          <w:sz w:val="28"/>
          <w:szCs w:val="28"/>
        </w:rPr>
        <w:t>:</w:t>
      </w:r>
    </w:p>
    <w:p w14:paraId="52A32E46" w14:textId="77777777" w:rsidR="008F5260" w:rsidRPr="001C1A33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C1A33">
        <w:lastRenderedPageBreak/>
        <w:t xml:space="preserve">1.1. </w:t>
      </w:r>
      <w:proofErr w:type="spellStart"/>
      <w:r w:rsidRPr="001C1A33">
        <w:t>Обезбеђивање</w:t>
      </w:r>
      <w:proofErr w:type="spellEnd"/>
      <w:r w:rsidRPr="001C1A33">
        <w:t xml:space="preserve"> </w:t>
      </w:r>
      <w:proofErr w:type="spellStart"/>
      <w:r w:rsidRPr="001C1A33">
        <w:t>средстава</w:t>
      </w:r>
      <w:proofErr w:type="spellEnd"/>
      <w:r w:rsidRPr="001C1A33">
        <w:t xml:space="preserve"> </w:t>
      </w:r>
      <w:proofErr w:type="spellStart"/>
      <w:r w:rsidRPr="001C1A33">
        <w:t>за</w:t>
      </w:r>
      <w:proofErr w:type="spellEnd"/>
      <w:r w:rsidRPr="001C1A33">
        <w:t xml:space="preserve"> </w:t>
      </w:r>
      <w:proofErr w:type="spellStart"/>
      <w:r w:rsidRPr="001C1A33">
        <w:t>одлазак</w:t>
      </w:r>
      <w:proofErr w:type="spellEnd"/>
      <w:r w:rsidRPr="001C1A33">
        <w:t xml:space="preserve"> </w:t>
      </w:r>
      <w:proofErr w:type="spellStart"/>
      <w:r w:rsidRPr="001C1A33">
        <w:t>наставника</w:t>
      </w:r>
      <w:proofErr w:type="spellEnd"/>
      <w:r w:rsidRPr="001C1A33">
        <w:t xml:space="preserve"> </w:t>
      </w:r>
      <w:proofErr w:type="spellStart"/>
      <w:r w:rsidRPr="001C1A33">
        <w:t>на</w:t>
      </w:r>
      <w:proofErr w:type="spellEnd"/>
      <w:r w:rsidRPr="001C1A33">
        <w:t xml:space="preserve"> </w:t>
      </w:r>
      <w:proofErr w:type="spellStart"/>
      <w:r w:rsidRPr="001C1A33">
        <w:t>семинаре</w:t>
      </w:r>
      <w:proofErr w:type="spellEnd"/>
      <w:r w:rsidRPr="001C1A33">
        <w:t>;</w:t>
      </w:r>
    </w:p>
    <w:p w14:paraId="59331E20" w14:textId="77777777" w:rsidR="008F5260" w:rsidRPr="001C1A33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C1A33">
        <w:t xml:space="preserve">1.2. </w:t>
      </w:r>
      <w:proofErr w:type="spellStart"/>
      <w:r w:rsidRPr="001C1A33">
        <w:t>Већа</w:t>
      </w:r>
      <w:proofErr w:type="spellEnd"/>
      <w:r w:rsidRPr="001C1A33">
        <w:t xml:space="preserve"> </w:t>
      </w:r>
      <w:proofErr w:type="spellStart"/>
      <w:r w:rsidRPr="001C1A33">
        <w:t>заинтересованост</w:t>
      </w:r>
      <w:proofErr w:type="spellEnd"/>
      <w:r w:rsidRPr="001C1A33">
        <w:t xml:space="preserve"> </w:t>
      </w:r>
      <w:proofErr w:type="spellStart"/>
      <w:r w:rsidRPr="001C1A33">
        <w:t>наставника</w:t>
      </w:r>
      <w:proofErr w:type="spellEnd"/>
      <w:r w:rsidRPr="001C1A33">
        <w:t xml:space="preserve"> </w:t>
      </w:r>
      <w:proofErr w:type="spellStart"/>
      <w:r w:rsidRPr="001C1A33">
        <w:t>за</w:t>
      </w:r>
      <w:proofErr w:type="spellEnd"/>
      <w:r w:rsidRPr="001C1A33">
        <w:t xml:space="preserve"> </w:t>
      </w:r>
      <w:proofErr w:type="spellStart"/>
      <w:r w:rsidRPr="001C1A33">
        <w:t>похађање</w:t>
      </w:r>
      <w:proofErr w:type="spellEnd"/>
      <w:r w:rsidRPr="001C1A33">
        <w:t xml:space="preserve"> </w:t>
      </w:r>
      <w:proofErr w:type="spellStart"/>
      <w:r w:rsidRPr="001C1A33">
        <w:t>семинара</w:t>
      </w:r>
      <w:proofErr w:type="spellEnd"/>
      <w:r w:rsidRPr="001C1A33">
        <w:t>;</w:t>
      </w:r>
    </w:p>
    <w:p w14:paraId="1917A4A5" w14:textId="77777777" w:rsidR="008F5260" w:rsidRPr="001C1A33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</w:rPr>
      </w:pPr>
      <w:r w:rsidRPr="001C1A33">
        <w:t xml:space="preserve">1.3. </w:t>
      </w:r>
      <w:proofErr w:type="spellStart"/>
      <w:r w:rsidRPr="001C1A33">
        <w:t>Јачање</w:t>
      </w:r>
      <w:proofErr w:type="spellEnd"/>
      <w:r w:rsidRPr="001C1A33">
        <w:t xml:space="preserve"> </w:t>
      </w:r>
      <w:proofErr w:type="spellStart"/>
      <w:r w:rsidRPr="001C1A33">
        <w:t>педагошке</w:t>
      </w:r>
      <w:proofErr w:type="spellEnd"/>
      <w:r w:rsidRPr="001C1A33">
        <w:t xml:space="preserve"> </w:t>
      </w:r>
      <w:proofErr w:type="spellStart"/>
      <w:r w:rsidRPr="001C1A33">
        <w:t>компетенције</w:t>
      </w:r>
      <w:proofErr w:type="spellEnd"/>
      <w:r w:rsidRPr="001C1A33">
        <w:t xml:space="preserve"> </w:t>
      </w:r>
      <w:proofErr w:type="spellStart"/>
      <w:r w:rsidRPr="001C1A33">
        <w:t>наставника</w:t>
      </w:r>
      <w:proofErr w:type="spellEnd"/>
      <w:r w:rsidRPr="001C1A33">
        <w:t xml:space="preserve">; </w:t>
      </w:r>
      <w:proofErr w:type="spellStart"/>
      <w:r w:rsidRPr="001C1A33">
        <w:rPr>
          <w:highlight w:val="white"/>
        </w:rPr>
        <w:t>Обука</w:t>
      </w:r>
      <w:proofErr w:type="spellEnd"/>
      <w:r w:rsidRPr="001C1A33">
        <w:rPr>
          <w:highlight w:val="white"/>
        </w:rPr>
        <w:t xml:space="preserve"> </w:t>
      </w:r>
      <w:proofErr w:type="spellStart"/>
      <w:r w:rsidRPr="001C1A33">
        <w:rPr>
          <w:highlight w:val="white"/>
        </w:rPr>
        <w:t>наставника</w:t>
      </w:r>
      <w:proofErr w:type="spellEnd"/>
      <w:r w:rsidRPr="001C1A33">
        <w:rPr>
          <w:highlight w:val="white"/>
        </w:rPr>
        <w:t xml:space="preserve"> </w:t>
      </w:r>
      <w:proofErr w:type="spellStart"/>
      <w:r w:rsidRPr="001C1A33">
        <w:rPr>
          <w:highlight w:val="white"/>
        </w:rPr>
        <w:t>за</w:t>
      </w:r>
      <w:proofErr w:type="spellEnd"/>
      <w:r w:rsidRPr="001C1A33">
        <w:rPr>
          <w:highlight w:val="white"/>
        </w:rPr>
        <w:t xml:space="preserve"> </w:t>
      </w:r>
      <w:proofErr w:type="spellStart"/>
      <w:r w:rsidRPr="001C1A33">
        <w:rPr>
          <w:highlight w:val="white"/>
        </w:rPr>
        <w:t>коришћење</w:t>
      </w:r>
      <w:proofErr w:type="spellEnd"/>
      <w:r w:rsidRPr="001C1A33">
        <w:rPr>
          <w:highlight w:val="white"/>
        </w:rPr>
        <w:t xml:space="preserve"> </w:t>
      </w:r>
      <w:proofErr w:type="spellStart"/>
      <w:r w:rsidRPr="001C1A33">
        <w:rPr>
          <w:highlight w:val="white"/>
        </w:rPr>
        <w:t>савремених</w:t>
      </w:r>
      <w:proofErr w:type="spellEnd"/>
      <w:r w:rsidRPr="001C1A33">
        <w:rPr>
          <w:highlight w:val="white"/>
        </w:rPr>
        <w:t xml:space="preserve"> </w:t>
      </w:r>
      <w:proofErr w:type="spellStart"/>
      <w:r w:rsidRPr="001C1A33">
        <w:rPr>
          <w:highlight w:val="white"/>
        </w:rPr>
        <w:t>метода</w:t>
      </w:r>
      <w:proofErr w:type="spellEnd"/>
      <w:r w:rsidRPr="001C1A33">
        <w:rPr>
          <w:highlight w:val="white"/>
        </w:rPr>
        <w:t xml:space="preserve">, </w:t>
      </w:r>
      <w:proofErr w:type="spellStart"/>
      <w:r w:rsidRPr="001C1A33">
        <w:rPr>
          <w:highlight w:val="white"/>
        </w:rPr>
        <w:t>облика</w:t>
      </w:r>
      <w:proofErr w:type="spellEnd"/>
      <w:r w:rsidRPr="001C1A33">
        <w:rPr>
          <w:highlight w:val="white"/>
        </w:rPr>
        <w:t xml:space="preserve"> </w:t>
      </w:r>
      <w:proofErr w:type="spellStart"/>
      <w:r w:rsidRPr="001C1A33">
        <w:rPr>
          <w:highlight w:val="white"/>
        </w:rPr>
        <w:t>рада</w:t>
      </w:r>
      <w:proofErr w:type="spellEnd"/>
      <w:r w:rsidRPr="001C1A33">
        <w:rPr>
          <w:highlight w:val="white"/>
        </w:rPr>
        <w:t xml:space="preserve"> и </w:t>
      </w:r>
      <w:proofErr w:type="spellStart"/>
      <w:r w:rsidRPr="001C1A33">
        <w:rPr>
          <w:highlight w:val="white"/>
        </w:rPr>
        <w:t>информационих</w:t>
      </w:r>
      <w:proofErr w:type="spellEnd"/>
      <w:r w:rsidRPr="001C1A33">
        <w:rPr>
          <w:highlight w:val="white"/>
        </w:rPr>
        <w:t xml:space="preserve"> </w:t>
      </w:r>
      <w:proofErr w:type="spellStart"/>
      <w:r w:rsidRPr="001C1A33">
        <w:rPr>
          <w:highlight w:val="white"/>
        </w:rPr>
        <w:t>технологија</w:t>
      </w:r>
      <w:proofErr w:type="spellEnd"/>
      <w:r w:rsidRPr="001C1A33">
        <w:rPr>
          <w:highlight w:val="white"/>
        </w:rPr>
        <w:t xml:space="preserve"> у </w:t>
      </w:r>
      <w:proofErr w:type="spellStart"/>
      <w:r w:rsidRPr="001C1A33">
        <w:rPr>
          <w:highlight w:val="white"/>
        </w:rPr>
        <w:t>настави</w:t>
      </w:r>
      <w:proofErr w:type="spellEnd"/>
      <w:r w:rsidRPr="001C1A33">
        <w:rPr>
          <w:highlight w:val="white"/>
        </w:rPr>
        <w:t>;</w:t>
      </w:r>
    </w:p>
    <w:p w14:paraId="3B13FA73" w14:textId="77777777" w:rsidR="008F5260" w:rsidRPr="001C1A33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C1A33">
        <w:t xml:space="preserve">1.4.Организовање </w:t>
      </w:r>
      <w:proofErr w:type="spellStart"/>
      <w:r w:rsidRPr="001C1A33">
        <w:t>радионица</w:t>
      </w:r>
      <w:proofErr w:type="spellEnd"/>
      <w:r w:rsidRPr="001C1A33">
        <w:t xml:space="preserve"> и </w:t>
      </w:r>
      <w:proofErr w:type="spellStart"/>
      <w:r w:rsidRPr="001C1A33">
        <w:t>предавања</w:t>
      </w:r>
      <w:proofErr w:type="spellEnd"/>
      <w:r w:rsidRPr="001C1A33">
        <w:t xml:space="preserve"> </w:t>
      </w:r>
      <w:proofErr w:type="spellStart"/>
      <w:r w:rsidRPr="001C1A33">
        <w:t>на</w:t>
      </w:r>
      <w:proofErr w:type="spellEnd"/>
      <w:r w:rsidRPr="001C1A33">
        <w:t xml:space="preserve"> </w:t>
      </w:r>
      <w:proofErr w:type="spellStart"/>
      <w:r w:rsidRPr="001C1A33">
        <w:t>нивоу</w:t>
      </w:r>
      <w:proofErr w:type="spellEnd"/>
      <w:r w:rsidRPr="001C1A33">
        <w:t xml:space="preserve"> </w:t>
      </w:r>
      <w:proofErr w:type="spellStart"/>
      <w:r w:rsidRPr="001C1A33">
        <w:t>школе</w:t>
      </w:r>
      <w:proofErr w:type="spellEnd"/>
      <w:r w:rsidRPr="001C1A33">
        <w:t>.</w:t>
      </w:r>
    </w:p>
    <w:p w14:paraId="087BE393" w14:textId="77777777" w:rsidR="008F5260" w:rsidRPr="001C1A33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C1A33">
        <w:t xml:space="preserve">2.1. </w:t>
      </w:r>
      <w:proofErr w:type="spellStart"/>
      <w:r w:rsidRPr="001C1A33">
        <w:t>Побољшање</w:t>
      </w:r>
      <w:proofErr w:type="spellEnd"/>
      <w:r w:rsidRPr="001C1A33">
        <w:t xml:space="preserve"> </w:t>
      </w:r>
      <w:proofErr w:type="spellStart"/>
      <w:r w:rsidRPr="001C1A33">
        <w:t>услова</w:t>
      </w:r>
      <w:proofErr w:type="spellEnd"/>
      <w:r w:rsidRPr="001C1A33">
        <w:t xml:space="preserve"> </w:t>
      </w:r>
      <w:proofErr w:type="spellStart"/>
      <w:r w:rsidRPr="001C1A33">
        <w:t>за</w:t>
      </w:r>
      <w:proofErr w:type="spellEnd"/>
      <w:r w:rsidRPr="001C1A33">
        <w:t xml:space="preserve"> </w:t>
      </w:r>
      <w:proofErr w:type="spellStart"/>
      <w:r w:rsidRPr="001C1A33">
        <w:t>извођење</w:t>
      </w:r>
      <w:proofErr w:type="spellEnd"/>
      <w:r w:rsidRPr="001C1A33">
        <w:t xml:space="preserve"> </w:t>
      </w:r>
      <w:proofErr w:type="spellStart"/>
      <w:r w:rsidRPr="001C1A33">
        <w:t>наставе</w:t>
      </w:r>
      <w:proofErr w:type="spellEnd"/>
      <w:r w:rsidRPr="001C1A33">
        <w:t xml:space="preserve"> </w:t>
      </w:r>
      <w:proofErr w:type="spellStart"/>
      <w:r w:rsidRPr="001C1A33">
        <w:t>набавком</w:t>
      </w:r>
      <w:proofErr w:type="spellEnd"/>
      <w:r w:rsidRPr="001C1A33">
        <w:t xml:space="preserve"> </w:t>
      </w:r>
      <w:proofErr w:type="spellStart"/>
      <w:r w:rsidRPr="001C1A33">
        <w:t>наставних</w:t>
      </w:r>
      <w:proofErr w:type="spellEnd"/>
      <w:r w:rsidRPr="001C1A33">
        <w:t xml:space="preserve"> </w:t>
      </w:r>
      <w:proofErr w:type="spellStart"/>
      <w:r w:rsidRPr="001C1A33">
        <w:t>средстава</w:t>
      </w:r>
      <w:proofErr w:type="spellEnd"/>
      <w:r w:rsidRPr="001C1A33">
        <w:t xml:space="preserve"> и </w:t>
      </w:r>
      <w:proofErr w:type="spellStart"/>
      <w:r w:rsidRPr="001C1A33">
        <w:t>опремањем</w:t>
      </w:r>
      <w:proofErr w:type="spellEnd"/>
      <w:r w:rsidRPr="001C1A33">
        <w:t xml:space="preserve"> </w:t>
      </w:r>
      <w:proofErr w:type="spellStart"/>
      <w:r w:rsidRPr="001C1A33">
        <w:t>учионица</w:t>
      </w:r>
      <w:proofErr w:type="spellEnd"/>
      <w:r w:rsidRPr="001C1A33">
        <w:t>;</w:t>
      </w:r>
    </w:p>
    <w:p w14:paraId="13D6310F" w14:textId="77777777" w:rsidR="008F5260" w:rsidRPr="001C1A33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C1A33">
        <w:t xml:space="preserve">2.2. </w:t>
      </w:r>
      <w:proofErr w:type="spellStart"/>
      <w:r w:rsidRPr="001C1A33">
        <w:t>Санација</w:t>
      </w:r>
      <w:proofErr w:type="spellEnd"/>
      <w:r w:rsidRPr="001C1A33">
        <w:t xml:space="preserve"> </w:t>
      </w:r>
      <w:proofErr w:type="spellStart"/>
      <w:r w:rsidRPr="001C1A33">
        <w:t>пода</w:t>
      </w:r>
      <w:proofErr w:type="spellEnd"/>
      <w:r w:rsidRPr="001C1A33">
        <w:t xml:space="preserve"> у </w:t>
      </w:r>
      <w:proofErr w:type="spellStart"/>
      <w:r w:rsidRPr="001C1A33">
        <w:t>кабинету</w:t>
      </w:r>
      <w:proofErr w:type="spellEnd"/>
      <w:r w:rsidRPr="001C1A33">
        <w:t xml:space="preserve"> </w:t>
      </w:r>
      <w:proofErr w:type="spellStart"/>
      <w:r w:rsidRPr="001C1A33">
        <w:t>за</w:t>
      </w:r>
      <w:proofErr w:type="spellEnd"/>
      <w:r w:rsidRPr="001C1A33">
        <w:t xml:space="preserve"> </w:t>
      </w:r>
      <w:proofErr w:type="spellStart"/>
      <w:r w:rsidRPr="001C1A33">
        <w:t>техничко</w:t>
      </w:r>
      <w:proofErr w:type="spellEnd"/>
      <w:r w:rsidRPr="001C1A33">
        <w:t xml:space="preserve"> и </w:t>
      </w:r>
      <w:proofErr w:type="spellStart"/>
      <w:r w:rsidRPr="001C1A33">
        <w:t>набавка</w:t>
      </w:r>
      <w:proofErr w:type="spellEnd"/>
      <w:r w:rsidRPr="001C1A33">
        <w:t xml:space="preserve"> </w:t>
      </w:r>
      <w:proofErr w:type="spellStart"/>
      <w:r w:rsidRPr="001C1A33">
        <w:t>још</w:t>
      </w:r>
      <w:proofErr w:type="spellEnd"/>
      <w:r w:rsidRPr="001C1A33">
        <w:t xml:space="preserve"> </w:t>
      </w:r>
      <w:proofErr w:type="spellStart"/>
      <w:r w:rsidRPr="001C1A33">
        <w:t>столова</w:t>
      </w:r>
      <w:proofErr w:type="spellEnd"/>
      <w:r w:rsidRPr="001C1A33">
        <w:t xml:space="preserve"> </w:t>
      </w:r>
      <w:proofErr w:type="spellStart"/>
      <w:r w:rsidRPr="001C1A33">
        <w:t>неопходних</w:t>
      </w:r>
      <w:proofErr w:type="spellEnd"/>
      <w:r w:rsidRPr="001C1A33">
        <w:t xml:space="preserve"> </w:t>
      </w:r>
      <w:proofErr w:type="spellStart"/>
      <w:r w:rsidRPr="001C1A33">
        <w:t>за</w:t>
      </w:r>
      <w:proofErr w:type="spellEnd"/>
      <w:r w:rsidRPr="001C1A33">
        <w:t xml:space="preserve"> </w:t>
      </w:r>
      <w:proofErr w:type="spellStart"/>
      <w:r w:rsidRPr="001C1A33">
        <w:t>извођење</w:t>
      </w:r>
      <w:proofErr w:type="spellEnd"/>
      <w:r w:rsidRPr="001C1A33">
        <w:t xml:space="preserve"> </w:t>
      </w:r>
      <w:proofErr w:type="spellStart"/>
      <w:r w:rsidRPr="001C1A33">
        <w:t>практичне</w:t>
      </w:r>
      <w:proofErr w:type="spellEnd"/>
      <w:r w:rsidRPr="001C1A33">
        <w:t xml:space="preserve"> </w:t>
      </w:r>
      <w:proofErr w:type="spellStart"/>
      <w:r w:rsidRPr="001C1A33">
        <w:t>наставе</w:t>
      </w:r>
      <w:proofErr w:type="spellEnd"/>
    </w:p>
    <w:p w14:paraId="1B24B7D6" w14:textId="77777777" w:rsidR="008F5260" w:rsidRPr="001C1A33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C1A33">
        <w:t xml:space="preserve">2.3. </w:t>
      </w:r>
      <w:proofErr w:type="spellStart"/>
      <w:r w:rsidRPr="001C1A33">
        <w:t>Естетско</w:t>
      </w:r>
      <w:proofErr w:type="spellEnd"/>
      <w:r w:rsidRPr="001C1A33">
        <w:t xml:space="preserve"> </w:t>
      </w:r>
      <w:proofErr w:type="spellStart"/>
      <w:r w:rsidRPr="001C1A33">
        <w:t>уређење</w:t>
      </w:r>
      <w:proofErr w:type="spellEnd"/>
      <w:r w:rsidRPr="001C1A33">
        <w:t xml:space="preserve"> </w:t>
      </w:r>
      <w:proofErr w:type="spellStart"/>
      <w:r w:rsidRPr="001C1A33">
        <w:t>учионица</w:t>
      </w:r>
      <w:proofErr w:type="spellEnd"/>
      <w:r w:rsidRPr="001C1A33">
        <w:t xml:space="preserve">, </w:t>
      </w:r>
      <w:proofErr w:type="spellStart"/>
      <w:r w:rsidRPr="001C1A33">
        <w:t>које</w:t>
      </w:r>
      <w:proofErr w:type="spellEnd"/>
      <w:r w:rsidRPr="001C1A33">
        <w:t xml:space="preserve"> у </w:t>
      </w:r>
      <w:proofErr w:type="spellStart"/>
      <w:r w:rsidRPr="001C1A33">
        <w:t>претходном</w:t>
      </w:r>
      <w:proofErr w:type="spellEnd"/>
      <w:r w:rsidRPr="001C1A33">
        <w:t xml:space="preserve"> </w:t>
      </w:r>
      <w:proofErr w:type="spellStart"/>
      <w:r w:rsidRPr="001C1A33">
        <w:t>периоду</w:t>
      </w:r>
      <w:proofErr w:type="spellEnd"/>
      <w:r w:rsidRPr="001C1A33">
        <w:t xml:space="preserve"> </w:t>
      </w:r>
      <w:proofErr w:type="spellStart"/>
      <w:r w:rsidRPr="001C1A33">
        <w:t>нису</w:t>
      </w:r>
      <w:proofErr w:type="spellEnd"/>
      <w:r w:rsidRPr="001C1A33">
        <w:t xml:space="preserve"> </w:t>
      </w:r>
      <w:proofErr w:type="spellStart"/>
      <w:r w:rsidRPr="001C1A33">
        <w:t>уређене</w:t>
      </w:r>
      <w:proofErr w:type="spellEnd"/>
      <w:r w:rsidRPr="001C1A33">
        <w:t>.</w:t>
      </w:r>
    </w:p>
    <w:p w14:paraId="6AAD46BC" w14:textId="77777777" w:rsidR="008F5260" w:rsidRPr="001C1A33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C1A33">
        <w:t xml:space="preserve">3.1. </w:t>
      </w:r>
      <w:proofErr w:type="spellStart"/>
      <w:r w:rsidRPr="001C1A33">
        <w:t>Учешће</w:t>
      </w:r>
      <w:proofErr w:type="spellEnd"/>
      <w:r w:rsidRPr="001C1A33">
        <w:t xml:space="preserve"> </w:t>
      </w:r>
      <w:proofErr w:type="spellStart"/>
      <w:r w:rsidRPr="001C1A33">
        <w:t>ученика</w:t>
      </w:r>
      <w:proofErr w:type="spellEnd"/>
      <w:r w:rsidRPr="001C1A33">
        <w:t xml:space="preserve"> у </w:t>
      </w:r>
      <w:proofErr w:type="spellStart"/>
      <w:r w:rsidRPr="001C1A33">
        <w:t>раду</w:t>
      </w:r>
      <w:proofErr w:type="spellEnd"/>
      <w:r w:rsidRPr="001C1A33">
        <w:t xml:space="preserve"> </w:t>
      </w:r>
      <w:proofErr w:type="spellStart"/>
      <w:r w:rsidRPr="001C1A33">
        <w:t>Ученичког</w:t>
      </w:r>
      <w:proofErr w:type="spellEnd"/>
      <w:r w:rsidRPr="001C1A33">
        <w:t xml:space="preserve"> </w:t>
      </w:r>
      <w:proofErr w:type="spellStart"/>
      <w:r w:rsidRPr="001C1A33">
        <w:t>парламанта</w:t>
      </w:r>
      <w:proofErr w:type="spellEnd"/>
      <w:r w:rsidRPr="001C1A33">
        <w:t>;</w:t>
      </w:r>
    </w:p>
    <w:p w14:paraId="147F8AC4" w14:textId="77777777" w:rsidR="008F5260" w:rsidRPr="001C1A33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C1A33">
        <w:t xml:space="preserve">3.2. </w:t>
      </w:r>
      <w:proofErr w:type="spellStart"/>
      <w:r w:rsidRPr="001C1A33">
        <w:t>Мотивисање</w:t>
      </w:r>
      <w:proofErr w:type="spellEnd"/>
      <w:r w:rsidRPr="001C1A33">
        <w:t xml:space="preserve"> </w:t>
      </w:r>
      <w:proofErr w:type="spellStart"/>
      <w:r w:rsidRPr="001C1A33">
        <w:t>ученика</w:t>
      </w:r>
      <w:proofErr w:type="spellEnd"/>
      <w:r w:rsidRPr="001C1A33">
        <w:t xml:space="preserve"> и </w:t>
      </w:r>
      <w:proofErr w:type="spellStart"/>
      <w:r w:rsidRPr="001C1A33">
        <w:t>уважавање</w:t>
      </w:r>
      <w:proofErr w:type="spellEnd"/>
      <w:r w:rsidRPr="001C1A33">
        <w:t xml:space="preserve"> </w:t>
      </w:r>
      <w:proofErr w:type="spellStart"/>
      <w:r w:rsidRPr="001C1A33">
        <w:t>њихових</w:t>
      </w:r>
      <w:proofErr w:type="spellEnd"/>
      <w:r w:rsidRPr="001C1A33">
        <w:t xml:space="preserve"> </w:t>
      </w:r>
      <w:proofErr w:type="spellStart"/>
      <w:r w:rsidRPr="001C1A33">
        <w:t>идеја</w:t>
      </w:r>
      <w:proofErr w:type="spellEnd"/>
      <w:r w:rsidRPr="001C1A33">
        <w:t xml:space="preserve"> и </w:t>
      </w:r>
      <w:proofErr w:type="spellStart"/>
      <w:r w:rsidRPr="001C1A33">
        <w:t>предлога</w:t>
      </w:r>
      <w:proofErr w:type="spellEnd"/>
    </w:p>
    <w:p w14:paraId="7BFB4D54" w14:textId="77777777" w:rsidR="008F5260" w:rsidRPr="001C1A33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C1A33">
        <w:t xml:space="preserve">3.3. </w:t>
      </w:r>
      <w:proofErr w:type="spellStart"/>
      <w:r w:rsidRPr="001C1A33">
        <w:t>Промовисање</w:t>
      </w:r>
      <w:proofErr w:type="spellEnd"/>
      <w:r w:rsidRPr="001C1A33">
        <w:t xml:space="preserve"> </w:t>
      </w:r>
      <w:proofErr w:type="spellStart"/>
      <w:r w:rsidRPr="001C1A33">
        <w:t>успеха</w:t>
      </w:r>
      <w:proofErr w:type="spellEnd"/>
      <w:r w:rsidRPr="001C1A33">
        <w:t xml:space="preserve"> </w:t>
      </w:r>
      <w:proofErr w:type="spellStart"/>
      <w:r w:rsidRPr="001C1A33">
        <w:t>ученика</w:t>
      </w:r>
      <w:proofErr w:type="spellEnd"/>
      <w:r w:rsidRPr="001C1A33">
        <w:t xml:space="preserve"> </w:t>
      </w:r>
      <w:proofErr w:type="spellStart"/>
      <w:r w:rsidRPr="001C1A33">
        <w:t>на</w:t>
      </w:r>
      <w:proofErr w:type="spellEnd"/>
      <w:r w:rsidRPr="001C1A33">
        <w:t xml:space="preserve"> </w:t>
      </w:r>
      <w:proofErr w:type="spellStart"/>
      <w:r w:rsidRPr="001C1A33">
        <w:t>такмичењима</w:t>
      </w:r>
      <w:proofErr w:type="spellEnd"/>
      <w:r w:rsidRPr="001C1A33">
        <w:t xml:space="preserve"> и </w:t>
      </w:r>
      <w:proofErr w:type="spellStart"/>
      <w:r w:rsidRPr="001C1A33">
        <w:t>конкурсима</w:t>
      </w:r>
      <w:proofErr w:type="spellEnd"/>
      <w:r w:rsidRPr="001C1A33">
        <w:t xml:space="preserve"> у </w:t>
      </w:r>
      <w:proofErr w:type="spellStart"/>
      <w:r w:rsidRPr="001C1A33">
        <w:t>холу</w:t>
      </w:r>
      <w:proofErr w:type="spellEnd"/>
      <w:r w:rsidRPr="001C1A33">
        <w:t xml:space="preserve"> </w:t>
      </w:r>
      <w:proofErr w:type="spellStart"/>
      <w:r w:rsidRPr="001C1A33">
        <w:t>школе</w:t>
      </w:r>
      <w:proofErr w:type="spellEnd"/>
      <w:r w:rsidRPr="001C1A33">
        <w:t xml:space="preserve">, </w:t>
      </w:r>
      <w:proofErr w:type="spellStart"/>
      <w:r w:rsidRPr="001C1A33">
        <w:t>на</w:t>
      </w:r>
      <w:proofErr w:type="spellEnd"/>
      <w:r w:rsidRPr="001C1A33">
        <w:t xml:space="preserve"> </w:t>
      </w:r>
      <w:proofErr w:type="spellStart"/>
      <w:r w:rsidRPr="001C1A33">
        <w:t>паноу</w:t>
      </w:r>
      <w:proofErr w:type="spellEnd"/>
      <w:r w:rsidRPr="001C1A33">
        <w:t>.</w:t>
      </w:r>
    </w:p>
    <w:p w14:paraId="72D27E55" w14:textId="77777777" w:rsidR="008F5260" w:rsidRPr="001C1A33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C1A33">
        <w:t xml:space="preserve"> </w:t>
      </w:r>
    </w:p>
    <w:p w14:paraId="10457599" w14:textId="77777777" w:rsidR="008F5260" w:rsidRPr="001C1A33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C1A33">
        <w:t xml:space="preserve"> </w:t>
      </w:r>
    </w:p>
    <w:p w14:paraId="53BD25A7" w14:textId="77777777" w:rsidR="008F5260" w:rsidRPr="001C1A33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1A5A64EB" w14:textId="77777777" w:rsidR="008F5260" w:rsidRPr="001C1A33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18DE3868" w14:textId="77777777" w:rsidR="008F5260" w:rsidRPr="001C1A33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2026A7A1" w14:textId="77777777" w:rsidR="008F5260" w:rsidRPr="001C1A33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05F987A9" w14:textId="77777777" w:rsidR="008F5260" w:rsidRPr="001C1A33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50D60C66" w14:textId="77777777" w:rsidR="008F5260" w:rsidRPr="001C1A33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3EA6932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176705F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665BEE2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6FCC34D1" w14:textId="77777777" w:rsidR="00375C91" w:rsidRDefault="00375C91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0813304A" w14:textId="77777777" w:rsidR="00375C91" w:rsidRPr="00375C91" w:rsidRDefault="00375C91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63302BD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4A0E062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17100C53" w14:textId="77777777" w:rsidR="008F5260" w:rsidRPr="009943FD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9943FD">
        <w:rPr>
          <w:b/>
          <w:sz w:val="28"/>
          <w:szCs w:val="28"/>
        </w:rPr>
        <w:t>3.6.ТИМ ЗА САМОВРЕДНОВАЊЕ</w:t>
      </w:r>
    </w:p>
    <w:p w14:paraId="5DB5780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8"/>
          <w:szCs w:val="28"/>
        </w:rPr>
      </w:pPr>
    </w:p>
    <w:p w14:paraId="15CBC23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color w:val="000000"/>
          <w:sz w:val="28"/>
          <w:szCs w:val="28"/>
        </w:rPr>
      </w:pPr>
    </w:p>
    <w:p w14:paraId="44E6D854" w14:textId="77777777" w:rsidR="008F5260" w:rsidRPr="00520F42" w:rsidRDefault="00940AF6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</w:rPr>
      </w:pPr>
      <w:proofErr w:type="spellStart"/>
      <w:r>
        <w:rPr>
          <w:color w:val="000000"/>
        </w:rPr>
        <w:t>Токо</w:t>
      </w:r>
      <w:r w:rsidR="008A4776">
        <w:rPr>
          <w:color w:val="000000"/>
        </w:rPr>
        <w:t>м</w:t>
      </w:r>
      <w:proofErr w:type="spellEnd"/>
      <w:r w:rsidR="008A4776">
        <w:rPr>
          <w:color w:val="000000"/>
        </w:rPr>
        <w:t xml:space="preserve"> </w:t>
      </w:r>
      <w:proofErr w:type="spellStart"/>
      <w:r w:rsidR="008A4776">
        <w:rPr>
          <w:color w:val="000000"/>
        </w:rPr>
        <w:t>школске</w:t>
      </w:r>
      <w:proofErr w:type="spellEnd"/>
      <w:r w:rsidR="008A4776">
        <w:rPr>
          <w:color w:val="000000"/>
        </w:rPr>
        <w:t xml:space="preserve"> 2023/24</w:t>
      </w:r>
      <w:r w:rsidR="00BE1924">
        <w:rPr>
          <w:color w:val="000000"/>
        </w:rPr>
        <w:t xml:space="preserve">. </w:t>
      </w:r>
      <w:proofErr w:type="spellStart"/>
      <w:r w:rsidR="00BE1924">
        <w:rPr>
          <w:color w:val="000000"/>
        </w:rPr>
        <w:t>године</w:t>
      </w:r>
      <w:proofErr w:type="spellEnd"/>
      <w:r w:rsidR="00BE1924">
        <w:rPr>
          <w:color w:val="000000"/>
        </w:rPr>
        <w:t>,</w:t>
      </w:r>
      <w:r w:rsidR="00EE2BD7">
        <w:rPr>
          <w:color w:val="000000"/>
        </w:rPr>
        <w:t xml:space="preserve">  </w:t>
      </w:r>
      <w:proofErr w:type="spellStart"/>
      <w:r w:rsidR="00EE2BD7">
        <w:rPr>
          <w:color w:val="000000"/>
        </w:rPr>
        <w:t>за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област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вредновања</w:t>
      </w:r>
      <w:proofErr w:type="spellEnd"/>
      <w:r w:rsidR="00EE2BD7">
        <w:rPr>
          <w:color w:val="000000"/>
        </w:rPr>
        <w:t xml:space="preserve"> </w:t>
      </w:r>
      <w:proofErr w:type="spellStart"/>
      <w:r w:rsidR="00520F42" w:rsidRPr="00520F42">
        <w:rPr>
          <w:color w:val="000000" w:themeColor="text1"/>
        </w:rPr>
        <w:t>Министарство</w:t>
      </w:r>
      <w:proofErr w:type="spellEnd"/>
      <w:r w:rsidR="00520F42">
        <w:rPr>
          <w:color w:val="000000" w:themeColor="text1"/>
        </w:rPr>
        <w:t xml:space="preserve"> </w:t>
      </w:r>
      <w:proofErr w:type="spellStart"/>
      <w:r w:rsidR="00520F42">
        <w:rPr>
          <w:color w:val="000000" w:themeColor="text1"/>
        </w:rPr>
        <w:t>просвете</w:t>
      </w:r>
      <w:proofErr w:type="spellEnd"/>
      <w:r w:rsidR="00520F42">
        <w:rPr>
          <w:color w:val="000000" w:themeColor="text1"/>
        </w:rPr>
        <w:t xml:space="preserve">, </w:t>
      </w:r>
      <w:proofErr w:type="spellStart"/>
      <w:r w:rsidR="00520F42">
        <w:rPr>
          <w:color w:val="000000" w:themeColor="text1"/>
        </w:rPr>
        <w:t>сугерисало</w:t>
      </w:r>
      <w:proofErr w:type="spellEnd"/>
      <w:r w:rsidR="00520F42">
        <w:rPr>
          <w:color w:val="000000" w:themeColor="text1"/>
        </w:rPr>
        <w:t xml:space="preserve"> </w:t>
      </w:r>
      <w:proofErr w:type="spellStart"/>
      <w:r w:rsidR="00520F42">
        <w:rPr>
          <w:color w:val="000000" w:themeColor="text1"/>
        </w:rPr>
        <w:t>је</w:t>
      </w:r>
      <w:proofErr w:type="spellEnd"/>
      <w:r w:rsidR="00520F42">
        <w:rPr>
          <w:color w:val="000000" w:themeColor="text1"/>
        </w:rPr>
        <w:t xml:space="preserve"> </w:t>
      </w:r>
      <w:proofErr w:type="spellStart"/>
      <w:r w:rsidR="00520F42">
        <w:rPr>
          <w:color w:val="000000" w:themeColor="text1"/>
        </w:rPr>
        <w:t>да</w:t>
      </w:r>
      <w:proofErr w:type="spellEnd"/>
      <w:r w:rsidR="00520F42">
        <w:rPr>
          <w:color w:val="000000" w:themeColor="text1"/>
        </w:rPr>
        <w:t xml:space="preserve"> </w:t>
      </w:r>
      <w:proofErr w:type="spellStart"/>
      <w:r w:rsidR="00520F42">
        <w:rPr>
          <w:color w:val="000000" w:themeColor="text1"/>
        </w:rPr>
        <w:t>се</w:t>
      </w:r>
      <w:proofErr w:type="spellEnd"/>
      <w:r w:rsidR="00520F42">
        <w:rPr>
          <w:color w:val="000000" w:themeColor="text1"/>
        </w:rPr>
        <w:t xml:space="preserve"> у </w:t>
      </w:r>
      <w:proofErr w:type="spellStart"/>
      <w:r w:rsidR="00520F42">
        <w:rPr>
          <w:color w:val="000000" w:themeColor="text1"/>
        </w:rPr>
        <w:t>школској</w:t>
      </w:r>
      <w:proofErr w:type="spellEnd"/>
      <w:r w:rsidR="00520F42">
        <w:rPr>
          <w:color w:val="000000" w:themeColor="text1"/>
        </w:rPr>
        <w:t xml:space="preserve"> 2023/24. </w:t>
      </w:r>
      <w:proofErr w:type="spellStart"/>
      <w:r w:rsidR="00983FC5">
        <w:rPr>
          <w:color w:val="000000" w:themeColor="text1"/>
        </w:rPr>
        <w:t>г</w:t>
      </w:r>
      <w:r w:rsidR="00520F42">
        <w:rPr>
          <w:color w:val="000000" w:themeColor="text1"/>
        </w:rPr>
        <w:t>одини</w:t>
      </w:r>
      <w:proofErr w:type="spellEnd"/>
      <w:r w:rsidR="00520F42">
        <w:rPr>
          <w:color w:val="000000" w:themeColor="text1"/>
        </w:rPr>
        <w:t xml:space="preserve"> </w:t>
      </w:r>
      <w:proofErr w:type="spellStart"/>
      <w:r w:rsidR="00520F42">
        <w:rPr>
          <w:color w:val="000000" w:themeColor="text1"/>
        </w:rPr>
        <w:t>за</w:t>
      </w:r>
      <w:proofErr w:type="spellEnd"/>
      <w:r w:rsidR="00520F42">
        <w:rPr>
          <w:color w:val="000000" w:themeColor="text1"/>
        </w:rPr>
        <w:t xml:space="preserve"> </w:t>
      </w:r>
      <w:proofErr w:type="spellStart"/>
      <w:r w:rsidR="00520F42">
        <w:rPr>
          <w:color w:val="000000" w:themeColor="text1"/>
        </w:rPr>
        <w:t>кључне</w:t>
      </w:r>
      <w:proofErr w:type="spellEnd"/>
      <w:r w:rsidR="00520F42">
        <w:rPr>
          <w:color w:val="000000" w:themeColor="text1"/>
        </w:rPr>
        <w:t xml:space="preserve"> </w:t>
      </w:r>
      <w:proofErr w:type="spellStart"/>
      <w:r w:rsidR="00520F42">
        <w:rPr>
          <w:color w:val="000000" w:themeColor="text1"/>
        </w:rPr>
        <w:t>области</w:t>
      </w:r>
      <w:proofErr w:type="spellEnd"/>
      <w:r w:rsidR="00520F42">
        <w:rPr>
          <w:color w:val="000000" w:themeColor="text1"/>
        </w:rPr>
        <w:t xml:space="preserve"> </w:t>
      </w:r>
      <w:proofErr w:type="spellStart"/>
      <w:r w:rsidR="00520F42">
        <w:rPr>
          <w:color w:val="000000" w:themeColor="text1"/>
        </w:rPr>
        <w:t>одаберу</w:t>
      </w:r>
      <w:proofErr w:type="spellEnd"/>
      <w:r w:rsidR="00520F42">
        <w:rPr>
          <w:color w:val="000000" w:themeColor="text1"/>
        </w:rPr>
        <w:t xml:space="preserve"> </w:t>
      </w:r>
      <w:proofErr w:type="spellStart"/>
      <w:r w:rsidR="00520F42">
        <w:rPr>
          <w:color w:val="000000" w:themeColor="text1"/>
        </w:rPr>
        <w:t>Подршка</w:t>
      </w:r>
      <w:proofErr w:type="spellEnd"/>
      <w:r w:rsidR="00520F42">
        <w:rPr>
          <w:color w:val="000000" w:themeColor="text1"/>
        </w:rPr>
        <w:t xml:space="preserve"> </w:t>
      </w:r>
      <w:proofErr w:type="spellStart"/>
      <w:r w:rsidR="00520F42">
        <w:rPr>
          <w:color w:val="000000" w:themeColor="text1"/>
        </w:rPr>
        <w:t>ученицима</w:t>
      </w:r>
      <w:proofErr w:type="spellEnd"/>
      <w:r w:rsidR="00520F42">
        <w:rPr>
          <w:color w:val="000000" w:themeColor="text1"/>
        </w:rPr>
        <w:t xml:space="preserve"> и </w:t>
      </w:r>
      <w:proofErr w:type="spellStart"/>
      <w:r w:rsidR="00520F42">
        <w:rPr>
          <w:color w:val="000000" w:themeColor="text1"/>
        </w:rPr>
        <w:t>Етос</w:t>
      </w:r>
      <w:proofErr w:type="spellEnd"/>
      <w:r w:rsidR="00520F42">
        <w:rPr>
          <w:color w:val="000000" w:themeColor="text1"/>
        </w:rPr>
        <w:t>.</w:t>
      </w:r>
    </w:p>
    <w:p w14:paraId="6705DD4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Приручник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самовредновање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вредновање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>:</w:t>
      </w:r>
    </w:p>
    <w:p w14:paraId="67064FD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М.Бабић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</w:t>
      </w:r>
      <w:proofErr w:type="spellEnd"/>
    </w:p>
    <w:p w14:paraId="7832F380" w14:textId="77777777" w:rsidR="008F5260" w:rsidRDefault="0097243A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В.Дабић</w:t>
      </w:r>
      <w:proofErr w:type="spellEnd"/>
      <w:r w:rsidR="00EE2BD7">
        <w:t xml:space="preserve">, </w:t>
      </w:r>
      <w:proofErr w:type="spellStart"/>
      <w:r w:rsidR="00EE2BD7">
        <w:t>наставник</w:t>
      </w:r>
      <w:proofErr w:type="spellEnd"/>
      <w:r w:rsidR="00EE2BD7">
        <w:t xml:space="preserve"> </w:t>
      </w:r>
      <w:proofErr w:type="spellStart"/>
      <w:r w:rsidR="00EE2BD7">
        <w:t>математике</w:t>
      </w:r>
      <w:proofErr w:type="spellEnd"/>
    </w:p>
    <w:p w14:paraId="55B47F5E" w14:textId="77777777" w:rsidR="006C49C8" w:rsidRPr="006C49C8" w:rsidRDefault="006C49C8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t>М.Краник</w:t>
      </w:r>
      <w:proofErr w:type="spellEnd"/>
      <w:r>
        <w:t xml:space="preserve">,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и </w:t>
      </w:r>
      <w:proofErr w:type="spellStart"/>
      <w:r>
        <w:t>књижевности</w:t>
      </w:r>
      <w:proofErr w:type="spellEnd"/>
    </w:p>
    <w:p w14:paraId="08871B6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2323719" w14:textId="77777777" w:rsidR="005C15BF" w:rsidRDefault="005C15BF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Представник</w:t>
      </w:r>
      <w:proofErr w:type="spellEnd"/>
      <w:r>
        <w:rPr>
          <w:color w:val="000000"/>
        </w:rPr>
        <w:t xml:space="preserve"> УП</w:t>
      </w:r>
    </w:p>
    <w:p w14:paraId="1B789246" w14:textId="77777777" w:rsidR="005C15BF" w:rsidRPr="005C15BF" w:rsidRDefault="005C15BF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Представник</w:t>
      </w:r>
      <w:proofErr w:type="spellEnd"/>
      <w:r>
        <w:rPr>
          <w:color w:val="000000"/>
        </w:rPr>
        <w:t xml:space="preserve"> СР</w:t>
      </w:r>
    </w:p>
    <w:p w14:paraId="7B90594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6BBCD39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460D9AD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2F9643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0485C05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A2F70F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90E6F0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9C64692" w14:textId="77777777" w:rsidR="008F5260" w:rsidRPr="00375C91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8E1F8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55BC19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C1E0E34" w14:textId="77777777" w:rsidR="008F5260" w:rsidRPr="005C15BF" w:rsidRDefault="008F5260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8F5260" w:rsidRPr="005C15BF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</w:p>
    <w:p w14:paraId="1813A6A7" w14:textId="77777777" w:rsidR="008F5260" w:rsidRPr="005C15BF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35" w:name="_heading=h.1hmsyys" w:colFirst="0" w:colLast="0"/>
      <w:bookmarkEnd w:id="35"/>
    </w:p>
    <w:p w14:paraId="44ED0C4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54FC5E0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3.7. ПРОГРАМ РАДА ОДЕЉЕЊСКИХ СТАРЕШИНА</w:t>
      </w:r>
    </w:p>
    <w:p w14:paraId="70AF02E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50F877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Одељењски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документима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одвијати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недељно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36 (34)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>:</w:t>
      </w:r>
    </w:p>
    <w:p w14:paraId="3FCD1D46" w14:textId="77777777" w:rsidR="008F5260" w:rsidRDefault="00EE2BD7">
      <w:pPr>
        <w:pStyle w:val="Normal2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Старање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успеху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образовни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)</w:t>
      </w:r>
    </w:p>
    <w:p w14:paraId="3AE8EAFC" w14:textId="77777777" w:rsidR="008F5260" w:rsidRDefault="00EE2BD7">
      <w:pPr>
        <w:pStyle w:val="Normal2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утицај</w:t>
      </w:r>
      <w:proofErr w:type="spellEnd"/>
    </w:p>
    <w:p w14:paraId="148B963F" w14:textId="77777777" w:rsidR="008F5260" w:rsidRDefault="00EE2BD7">
      <w:pPr>
        <w:pStyle w:val="Normal2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ученицима</w:t>
      </w:r>
      <w:proofErr w:type="spellEnd"/>
    </w:p>
    <w:p w14:paraId="4A0FBA6A" w14:textId="77777777" w:rsidR="008F5260" w:rsidRDefault="00EE2BD7">
      <w:pPr>
        <w:pStyle w:val="Normal2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</w:p>
    <w:p w14:paraId="586F51F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proofErr w:type="spellStart"/>
      <w:r>
        <w:rPr>
          <w:color w:val="000000"/>
        </w:rPr>
        <w:t>Одељенске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 w:rsidR="00FA7592">
        <w:rPr>
          <w:color w:val="000000"/>
        </w:rPr>
        <w:t>тарешине</w:t>
      </w:r>
      <w:proofErr w:type="spellEnd"/>
      <w:r w:rsidR="00FA7592">
        <w:rPr>
          <w:color w:val="000000"/>
        </w:rPr>
        <w:t xml:space="preserve"> у </w:t>
      </w:r>
      <w:proofErr w:type="spellStart"/>
      <w:r w:rsidR="00FA7592">
        <w:rPr>
          <w:color w:val="000000"/>
        </w:rPr>
        <w:t>школској</w:t>
      </w:r>
      <w:proofErr w:type="spellEnd"/>
      <w:r w:rsidR="00FA7592">
        <w:rPr>
          <w:color w:val="000000"/>
        </w:rPr>
        <w:t xml:space="preserve"> 20</w:t>
      </w:r>
      <w:r w:rsidR="008A4776">
        <w:rPr>
          <w:color w:val="000000"/>
        </w:rPr>
        <w:t>23</w:t>
      </w:r>
      <w:r w:rsidR="00FA7592">
        <w:rPr>
          <w:color w:val="000000"/>
        </w:rPr>
        <w:t>/2</w:t>
      </w:r>
      <w:r w:rsidR="008A4776">
        <w:rPr>
          <w:color w:val="000000"/>
        </w:rPr>
        <w:t>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14:paraId="41A777CC" w14:textId="77777777" w:rsidR="008A4776" w:rsidRPr="006C49C8" w:rsidRDefault="008A4776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I-1</w:t>
      </w:r>
      <w:r w:rsidR="006C49C8">
        <w:rPr>
          <w:color w:val="000000"/>
        </w:rPr>
        <w:tab/>
      </w:r>
      <w:r w:rsidR="006C49C8">
        <w:rPr>
          <w:color w:val="000000"/>
        </w:rPr>
        <w:tab/>
      </w:r>
      <w:proofErr w:type="spellStart"/>
      <w:r w:rsidR="006C49C8">
        <w:rPr>
          <w:color w:val="000000"/>
        </w:rPr>
        <w:t>Рада</w:t>
      </w:r>
      <w:proofErr w:type="spellEnd"/>
      <w:r w:rsidR="006C49C8">
        <w:rPr>
          <w:color w:val="000000"/>
        </w:rPr>
        <w:t xml:space="preserve"> </w:t>
      </w:r>
      <w:proofErr w:type="spellStart"/>
      <w:r w:rsidR="006C49C8">
        <w:rPr>
          <w:color w:val="000000"/>
        </w:rPr>
        <w:t>Павловић</w:t>
      </w:r>
      <w:proofErr w:type="spellEnd"/>
    </w:p>
    <w:p w14:paraId="50ABA081" w14:textId="77777777" w:rsidR="001D2039" w:rsidRDefault="001D2039" w:rsidP="001D2039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I</w:t>
      </w:r>
      <w:r w:rsidR="008A4776">
        <w:rPr>
          <w:color w:val="000000"/>
        </w:rPr>
        <w:t>I</w:t>
      </w:r>
      <w:r>
        <w:rPr>
          <w:color w:val="000000"/>
        </w:rPr>
        <w:t>-1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proofErr w:type="spellStart"/>
      <w:r>
        <w:rPr>
          <w:color w:val="000000"/>
        </w:rPr>
        <w:t>З.Сердар</w:t>
      </w:r>
      <w:proofErr w:type="spellEnd"/>
    </w:p>
    <w:p w14:paraId="63395512" w14:textId="77777777" w:rsidR="001D2039" w:rsidRPr="00C715A9" w:rsidRDefault="001D2039" w:rsidP="001D2039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I</w:t>
      </w:r>
      <w:r w:rsidR="008A4776">
        <w:rPr>
          <w:color w:val="000000"/>
        </w:rPr>
        <w:t>I</w:t>
      </w:r>
      <w:r>
        <w:rPr>
          <w:color w:val="000000"/>
        </w:rPr>
        <w:t xml:space="preserve">-2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proofErr w:type="spellStart"/>
      <w:r w:rsidR="00C715A9">
        <w:rPr>
          <w:color w:val="000000"/>
        </w:rPr>
        <w:t>С.Вукајловић</w:t>
      </w:r>
      <w:proofErr w:type="spellEnd"/>
    </w:p>
    <w:p w14:paraId="29817612" w14:textId="77777777" w:rsidR="001D2039" w:rsidRDefault="001D2039" w:rsidP="001D2039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I</w:t>
      </w:r>
      <w:r w:rsidR="008A4776">
        <w:rPr>
          <w:color w:val="000000"/>
        </w:rPr>
        <w:t>I</w:t>
      </w:r>
      <w:r>
        <w:rPr>
          <w:color w:val="000000"/>
        </w:rPr>
        <w:t>-3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Н.Међедовић</w:t>
      </w:r>
      <w:proofErr w:type="spellEnd"/>
      <w:r>
        <w:rPr>
          <w:color w:val="000000"/>
        </w:rPr>
        <w:tab/>
      </w:r>
    </w:p>
    <w:p w14:paraId="669B64E8" w14:textId="77777777" w:rsidR="001D2039" w:rsidRPr="00C715A9" w:rsidRDefault="001D2039" w:rsidP="001D2039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I</w:t>
      </w:r>
      <w:r w:rsidR="008A4776">
        <w:rPr>
          <w:color w:val="000000"/>
        </w:rPr>
        <w:t>I-4- IV</w:t>
      </w:r>
      <w:r w:rsidR="00C715A9">
        <w:rPr>
          <w:color w:val="000000"/>
        </w:rPr>
        <w:t xml:space="preserve">-3 С.Р.  </w:t>
      </w:r>
      <w:proofErr w:type="spellStart"/>
      <w:r w:rsidR="00C715A9">
        <w:rPr>
          <w:color w:val="000000"/>
        </w:rPr>
        <w:t>Т.Максић</w:t>
      </w:r>
      <w:proofErr w:type="spellEnd"/>
    </w:p>
    <w:p w14:paraId="727B0659" w14:textId="77777777" w:rsidR="00351586" w:rsidRPr="008A4776" w:rsidRDefault="00351586" w:rsidP="00C715A9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I</w:t>
      </w:r>
      <w:r w:rsidR="001C1A33">
        <w:rPr>
          <w:color w:val="000000"/>
        </w:rPr>
        <w:t>I</w:t>
      </w:r>
      <w:r w:rsidR="008A4776">
        <w:rPr>
          <w:color w:val="000000"/>
        </w:rPr>
        <w:t>I</w:t>
      </w:r>
      <w:r>
        <w:rPr>
          <w:color w:val="000000"/>
        </w:rPr>
        <w:t>-1</w:t>
      </w:r>
      <w:r>
        <w:rPr>
          <w:color w:val="000000"/>
        </w:rPr>
        <w:tab/>
      </w:r>
      <w:r>
        <w:rPr>
          <w:color w:val="000000"/>
        </w:rPr>
        <w:tab/>
      </w:r>
      <w:r w:rsidRPr="00FA7592">
        <w:rPr>
          <w:color w:val="000000"/>
        </w:rPr>
        <w:t xml:space="preserve"> </w:t>
      </w:r>
      <w:proofErr w:type="spellStart"/>
      <w:r w:rsidR="008A4776">
        <w:rPr>
          <w:color w:val="000000"/>
        </w:rPr>
        <w:t>С.Цагарић</w:t>
      </w:r>
      <w:proofErr w:type="spellEnd"/>
    </w:p>
    <w:p w14:paraId="74AF7E03" w14:textId="77777777" w:rsidR="00351586" w:rsidRPr="00351586" w:rsidRDefault="00351586" w:rsidP="00351586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I-2-</w:t>
      </w:r>
      <w:r w:rsidRPr="00351586">
        <w:rPr>
          <w:color w:val="000000"/>
        </w:rPr>
        <w:t xml:space="preserve"> </w:t>
      </w:r>
      <w:r w:rsidR="008A4776">
        <w:rPr>
          <w:color w:val="000000"/>
        </w:rPr>
        <w:t>III</w:t>
      </w:r>
      <w:r>
        <w:rPr>
          <w:color w:val="000000"/>
        </w:rPr>
        <w:t>-2</w:t>
      </w:r>
      <w:r>
        <w:rPr>
          <w:color w:val="000000"/>
        </w:rPr>
        <w:tab/>
      </w:r>
      <w:proofErr w:type="spellStart"/>
      <w:r>
        <w:rPr>
          <w:color w:val="000000"/>
        </w:rPr>
        <w:t>Т.Шуша</w:t>
      </w:r>
      <w:proofErr w:type="spellEnd"/>
    </w:p>
    <w:p w14:paraId="0B8238B2" w14:textId="77777777" w:rsidR="00351586" w:rsidRPr="00351586" w:rsidRDefault="00351586" w:rsidP="00351586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I</w:t>
      </w:r>
      <w:r w:rsidR="008A4776">
        <w:rPr>
          <w:color w:val="000000"/>
        </w:rPr>
        <w:t>-3- III</w:t>
      </w:r>
      <w:r>
        <w:rPr>
          <w:color w:val="000000"/>
        </w:rPr>
        <w:t xml:space="preserve">-3 С.Р.  </w:t>
      </w:r>
      <w:proofErr w:type="spellStart"/>
      <w:r>
        <w:rPr>
          <w:color w:val="000000"/>
        </w:rPr>
        <w:t>Д.Ердељан</w:t>
      </w:r>
      <w:proofErr w:type="spellEnd"/>
    </w:p>
    <w:p w14:paraId="1DC5C508" w14:textId="77777777" w:rsidR="00FA7592" w:rsidRDefault="00FA7592" w:rsidP="00351586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I</w:t>
      </w:r>
      <w:r w:rsidR="008A4776">
        <w:rPr>
          <w:color w:val="000000"/>
        </w:rPr>
        <w:t>V</w:t>
      </w:r>
      <w:r>
        <w:rPr>
          <w:color w:val="000000"/>
        </w:rPr>
        <w:t>-1</w:t>
      </w:r>
      <w:r>
        <w:rPr>
          <w:color w:val="000000"/>
        </w:rPr>
        <w:tab/>
      </w:r>
      <w:r>
        <w:rPr>
          <w:color w:val="000000"/>
        </w:rPr>
        <w:tab/>
      </w:r>
      <w:r w:rsidRPr="00FA7592">
        <w:rPr>
          <w:color w:val="000000"/>
        </w:rPr>
        <w:t xml:space="preserve"> </w:t>
      </w:r>
      <w:proofErr w:type="spellStart"/>
      <w:r>
        <w:rPr>
          <w:color w:val="000000"/>
        </w:rPr>
        <w:t>Љ.Сердар</w:t>
      </w:r>
      <w:proofErr w:type="spellEnd"/>
    </w:p>
    <w:p w14:paraId="47247881" w14:textId="77777777" w:rsidR="00FA7592" w:rsidRDefault="00FA7592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I</w:t>
      </w:r>
      <w:r w:rsidR="008A4776">
        <w:rPr>
          <w:color w:val="000000"/>
        </w:rPr>
        <w:t>V</w:t>
      </w:r>
      <w:r>
        <w:rPr>
          <w:color w:val="000000"/>
        </w:rPr>
        <w:t>-2</w:t>
      </w:r>
      <w:r>
        <w:rPr>
          <w:color w:val="000000"/>
        </w:rPr>
        <w:tab/>
      </w:r>
      <w:r>
        <w:rPr>
          <w:color w:val="000000"/>
        </w:rPr>
        <w:tab/>
      </w:r>
      <w:r w:rsidRPr="00FA7592">
        <w:rPr>
          <w:color w:val="000000"/>
        </w:rPr>
        <w:t xml:space="preserve"> </w:t>
      </w:r>
      <w:proofErr w:type="spellStart"/>
      <w:r>
        <w:rPr>
          <w:color w:val="000000"/>
        </w:rPr>
        <w:t>Ј.Веселиновић</w:t>
      </w:r>
      <w:proofErr w:type="spellEnd"/>
    </w:p>
    <w:p w14:paraId="5D2FDA55" w14:textId="77777777" w:rsidR="00FA7592" w:rsidRPr="00C715A9" w:rsidRDefault="00FA7592" w:rsidP="00C715A9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I</w:t>
      </w:r>
      <w:r w:rsidR="008A4776">
        <w:rPr>
          <w:color w:val="000000"/>
        </w:rPr>
        <w:t>V</w:t>
      </w:r>
      <w:r>
        <w:rPr>
          <w:color w:val="000000"/>
        </w:rPr>
        <w:t>-3</w:t>
      </w:r>
      <w:r w:rsidRPr="00FA7592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proofErr w:type="spellStart"/>
      <w:r>
        <w:rPr>
          <w:color w:val="000000"/>
        </w:rPr>
        <w:t>Г.Миражић</w:t>
      </w:r>
      <w:proofErr w:type="spellEnd"/>
    </w:p>
    <w:p w14:paraId="0FD7D72F" w14:textId="77777777" w:rsidR="008F5260" w:rsidRPr="00C715A9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6666D38E" w14:textId="77777777" w:rsidR="001C1A33" w:rsidRDefault="00FA7592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ab/>
      </w:r>
      <w:r w:rsidR="00EE2BD7">
        <w:rPr>
          <w:color w:val="000000"/>
        </w:rPr>
        <w:tab/>
      </w:r>
      <w:r>
        <w:rPr>
          <w:color w:val="000000"/>
        </w:rPr>
        <w:t xml:space="preserve"> </w:t>
      </w:r>
    </w:p>
    <w:p w14:paraId="11CED23E" w14:textId="77777777" w:rsidR="008F5260" w:rsidRPr="00C715A9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46645E54" w14:textId="77777777" w:rsidR="008F5260" w:rsidRPr="006C49C8" w:rsidRDefault="008A4776" w:rsidP="00FA7592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V-1</w:t>
      </w:r>
      <w:r w:rsidR="006C49C8">
        <w:rPr>
          <w:color w:val="000000"/>
        </w:rPr>
        <w:tab/>
      </w:r>
      <w:r w:rsidR="006C49C8">
        <w:rPr>
          <w:color w:val="000000"/>
        </w:rPr>
        <w:tab/>
      </w:r>
      <w:proofErr w:type="spellStart"/>
      <w:r w:rsidR="006C49C8">
        <w:rPr>
          <w:color w:val="000000"/>
        </w:rPr>
        <w:t>А.Цањар</w:t>
      </w:r>
      <w:proofErr w:type="spellEnd"/>
    </w:p>
    <w:p w14:paraId="13839323" w14:textId="77777777" w:rsidR="008A4776" w:rsidRPr="008A4776" w:rsidRDefault="008A4776" w:rsidP="00FA7592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V-2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M.Краник</w:t>
      </w:r>
      <w:proofErr w:type="spellEnd"/>
    </w:p>
    <w:p w14:paraId="39B0584B" w14:textId="77777777" w:rsidR="00351586" w:rsidRDefault="00351586" w:rsidP="00351586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V</w:t>
      </w:r>
      <w:r w:rsidR="00850164">
        <w:rPr>
          <w:color w:val="000000"/>
        </w:rPr>
        <w:t>I</w:t>
      </w:r>
      <w:r>
        <w:rPr>
          <w:color w:val="000000"/>
        </w:rPr>
        <w:t>-1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C715A9">
        <w:rPr>
          <w:color w:val="000000"/>
        </w:rPr>
        <w:t>М.Обрадовић</w:t>
      </w:r>
      <w:proofErr w:type="spellEnd"/>
    </w:p>
    <w:p w14:paraId="3D380006" w14:textId="77777777" w:rsidR="00C715A9" w:rsidRPr="00C715A9" w:rsidRDefault="00C715A9" w:rsidP="00351586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V</w:t>
      </w:r>
      <w:r w:rsidR="00850164">
        <w:rPr>
          <w:color w:val="000000"/>
        </w:rPr>
        <w:t>I-2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М.Марић</w:t>
      </w:r>
      <w:proofErr w:type="spellEnd"/>
    </w:p>
    <w:p w14:paraId="2865CAA9" w14:textId="77777777" w:rsidR="00C715A9" w:rsidRDefault="00C715A9" w:rsidP="00351586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VI</w:t>
      </w:r>
      <w:r w:rsidR="00850164">
        <w:rPr>
          <w:color w:val="000000"/>
        </w:rPr>
        <w:t>I-1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С.Велимировић</w:t>
      </w:r>
      <w:proofErr w:type="spellEnd"/>
      <w:r>
        <w:rPr>
          <w:color w:val="000000"/>
        </w:rPr>
        <w:tab/>
      </w:r>
    </w:p>
    <w:p w14:paraId="641C7F1F" w14:textId="77777777" w:rsidR="00C715A9" w:rsidRPr="00850164" w:rsidRDefault="00C715A9" w:rsidP="00351586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VI</w:t>
      </w:r>
      <w:r w:rsidR="00850164">
        <w:rPr>
          <w:color w:val="000000"/>
        </w:rPr>
        <w:t>I-2</w:t>
      </w:r>
      <w:r w:rsidR="00850164">
        <w:rPr>
          <w:color w:val="000000"/>
        </w:rPr>
        <w:tab/>
      </w:r>
      <w:r w:rsidR="00850164">
        <w:rPr>
          <w:color w:val="000000"/>
        </w:rPr>
        <w:tab/>
      </w:r>
      <w:proofErr w:type="spellStart"/>
      <w:r w:rsidR="00850164">
        <w:rPr>
          <w:color w:val="000000"/>
        </w:rPr>
        <w:t>Д.Дураћ</w:t>
      </w:r>
      <w:proofErr w:type="spellEnd"/>
    </w:p>
    <w:p w14:paraId="3445BE46" w14:textId="77777777" w:rsidR="00FA7592" w:rsidRDefault="00FA7592" w:rsidP="00351586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V</w:t>
      </w:r>
      <w:r w:rsidR="00351586">
        <w:rPr>
          <w:color w:val="000000"/>
        </w:rPr>
        <w:t>I</w:t>
      </w:r>
      <w:r w:rsidR="00C715A9">
        <w:rPr>
          <w:color w:val="000000"/>
        </w:rPr>
        <w:t>I</w:t>
      </w:r>
      <w:r w:rsidR="00850164">
        <w:rPr>
          <w:color w:val="000000"/>
        </w:rPr>
        <w:t>I</w:t>
      </w:r>
      <w:r>
        <w:rPr>
          <w:color w:val="000000"/>
        </w:rPr>
        <w:t>-1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П.Ескић</w:t>
      </w:r>
      <w:proofErr w:type="spellEnd"/>
    </w:p>
    <w:p w14:paraId="72A1607D" w14:textId="77777777" w:rsidR="00FA7592" w:rsidRDefault="00FA7592" w:rsidP="00351586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V</w:t>
      </w:r>
      <w:r w:rsidR="00351586">
        <w:rPr>
          <w:color w:val="000000"/>
        </w:rPr>
        <w:t>I</w:t>
      </w:r>
      <w:r w:rsidR="00C715A9">
        <w:rPr>
          <w:color w:val="000000"/>
        </w:rPr>
        <w:t>I</w:t>
      </w:r>
      <w:r w:rsidR="00850164">
        <w:rPr>
          <w:color w:val="000000"/>
        </w:rPr>
        <w:t>I</w:t>
      </w:r>
      <w:r>
        <w:rPr>
          <w:color w:val="000000"/>
        </w:rPr>
        <w:t>-2</w:t>
      </w:r>
      <w:r>
        <w:rPr>
          <w:color w:val="000000"/>
        </w:rPr>
        <w:tab/>
      </w:r>
      <w:r w:rsidR="00351586">
        <w:rPr>
          <w:color w:val="000000"/>
        </w:rPr>
        <w:tab/>
      </w:r>
      <w:proofErr w:type="spellStart"/>
      <w:r w:rsidR="00351586">
        <w:rPr>
          <w:color w:val="000000"/>
        </w:rPr>
        <w:t>Ј.Жилић</w:t>
      </w:r>
      <w:proofErr w:type="spellEnd"/>
      <w:r>
        <w:rPr>
          <w:color w:val="000000"/>
        </w:rPr>
        <w:tab/>
      </w:r>
    </w:p>
    <w:p w14:paraId="33FF8C2E" w14:textId="77777777" w:rsidR="00FA7592" w:rsidRPr="00351586" w:rsidRDefault="00FA7592" w:rsidP="00FA7592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V</w:t>
      </w:r>
      <w:r w:rsidR="00351586">
        <w:rPr>
          <w:color w:val="000000"/>
        </w:rPr>
        <w:t>I</w:t>
      </w:r>
      <w:r w:rsidR="00C715A9">
        <w:rPr>
          <w:color w:val="000000"/>
        </w:rPr>
        <w:t>I</w:t>
      </w:r>
      <w:r w:rsidR="00850164">
        <w:rPr>
          <w:color w:val="000000"/>
        </w:rPr>
        <w:t>I</w:t>
      </w:r>
      <w:r w:rsidR="00351586">
        <w:rPr>
          <w:color w:val="000000"/>
        </w:rPr>
        <w:t>-3</w:t>
      </w:r>
      <w:r w:rsidR="00351586">
        <w:rPr>
          <w:color w:val="000000"/>
        </w:rPr>
        <w:tab/>
      </w:r>
      <w:r w:rsidR="00351586">
        <w:rPr>
          <w:color w:val="000000"/>
        </w:rPr>
        <w:tab/>
      </w:r>
      <w:proofErr w:type="spellStart"/>
      <w:r w:rsidR="00351586">
        <w:rPr>
          <w:color w:val="000000"/>
        </w:rPr>
        <w:t>Б.Веселиновић</w:t>
      </w:r>
      <w:proofErr w:type="spellEnd"/>
    </w:p>
    <w:p w14:paraId="6DB1826C" w14:textId="77777777" w:rsidR="008F5260" w:rsidRPr="00351586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4DE54E8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7102CDC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139D871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1D53522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20832D6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6371D20F" w14:textId="77777777" w:rsidR="005C15BF" w:rsidRPr="005C15BF" w:rsidRDefault="005C15BF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20947D2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7B9192E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6137"/>
      </w:tblGrid>
      <w:tr w:rsidR="008F5260" w14:paraId="5A742228" w14:textId="77777777" w:rsidTr="00BD3529">
        <w:trPr>
          <w:trHeight w:val="40"/>
        </w:trPr>
        <w:tc>
          <w:tcPr>
            <w:tcW w:w="2388" w:type="dxa"/>
            <w:shd w:val="clear" w:color="auto" w:fill="D9D9D9"/>
          </w:tcPr>
          <w:p w14:paraId="1ABED84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Област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рада</w:t>
            </w:r>
            <w:proofErr w:type="spellEnd"/>
          </w:p>
        </w:tc>
        <w:tc>
          <w:tcPr>
            <w:tcW w:w="6137" w:type="dxa"/>
            <w:shd w:val="clear" w:color="auto" w:fill="D9D9D9"/>
          </w:tcPr>
          <w:p w14:paraId="267B122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Задаци</w:t>
            </w:r>
            <w:proofErr w:type="spellEnd"/>
          </w:p>
        </w:tc>
      </w:tr>
      <w:tr w:rsidR="008F5260" w14:paraId="0521E1B0" w14:textId="77777777" w:rsidTr="00BD3529">
        <w:trPr>
          <w:trHeight w:val="40"/>
        </w:trPr>
        <w:tc>
          <w:tcPr>
            <w:tcW w:w="2388" w:type="dxa"/>
            <w:vMerge w:val="restart"/>
            <w:vAlign w:val="center"/>
          </w:tcPr>
          <w:p w14:paraId="344F370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ученицима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час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одељењског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старешине</w:t>
            </w:r>
            <w:proofErr w:type="spellEnd"/>
            <w:r w:rsidRPr="00BD3529">
              <w:rPr>
                <w:color w:val="000000"/>
              </w:rPr>
              <w:t>)</w:t>
            </w:r>
          </w:p>
        </w:tc>
        <w:tc>
          <w:tcPr>
            <w:tcW w:w="6137" w:type="dxa"/>
            <w:vAlign w:val="center"/>
          </w:tcPr>
          <w:p w14:paraId="5DFE702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раду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резултатима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протеклој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години</w:t>
            </w:r>
            <w:proofErr w:type="spellEnd"/>
          </w:p>
        </w:tc>
      </w:tr>
      <w:tr w:rsidR="008F5260" w14:paraId="58018F3A" w14:textId="77777777" w:rsidTr="00BD3529">
        <w:trPr>
          <w:trHeight w:val="40"/>
        </w:trPr>
        <w:tc>
          <w:tcPr>
            <w:tcW w:w="2388" w:type="dxa"/>
            <w:vMerge/>
            <w:vAlign w:val="center"/>
          </w:tcPr>
          <w:p w14:paraId="7FDBDC06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3094D02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Понашање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часовима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појединих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пријави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предметних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наставника</w:t>
            </w:r>
            <w:proofErr w:type="spellEnd"/>
          </w:p>
        </w:tc>
      </w:tr>
      <w:tr w:rsidR="008F5260" w14:paraId="142C91D7" w14:textId="77777777" w:rsidTr="00BD3529">
        <w:trPr>
          <w:trHeight w:val="40"/>
        </w:trPr>
        <w:tc>
          <w:tcPr>
            <w:tcW w:w="2388" w:type="dxa"/>
            <w:vMerge/>
            <w:vAlign w:val="center"/>
          </w:tcPr>
          <w:p w14:paraId="4EE08CF8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178CEB5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Активност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друштвеним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техничким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спортским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хуманитарним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културним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активностима</w:t>
            </w:r>
            <w:proofErr w:type="spellEnd"/>
          </w:p>
        </w:tc>
      </w:tr>
      <w:tr w:rsidR="008F5260" w14:paraId="555029E8" w14:textId="77777777" w:rsidTr="00BD3529">
        <w:trPr>
          <w:trHeight w:val="40"/>
        </w:trPr>
        <w:tc>
          <w:tcPr>
            <w:tcW w:w="2388" w:type="dxa"/>
            <w:vMerge/>
            <w:vAlign w:val="center"/>
          </w:tcPr>
          <w:p w14:paraId="0CE3B1E9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162CF21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Обрађивање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тема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друштвеног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живота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збивања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заједници</w:t>
            </w:r>
            <w:proofErr w:type="spellEnd"/>
          </w:p>
        </w:tc>
      </w:tr>
      <w:tr w:rsidR="008F5260" w14:paraId="1167F967" w14:textId="77777777" w:rsidTr="00BD3529">
        <w:trPr>
          <w:trHeight w:val="40"/>
        </w:trPr>
        <w:tc>
          <w:tcPr>
            <w:tcW w:w="2388" w:type="dxa"/>
            <w:vMerge/>
            <w:vAlign w:val="center"/>
          </w:tcPr>
          <w:p w14:paraId="7F64830B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4E042E1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Оправдање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изостанака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поступање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забелешкама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наставника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пјединим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ученицима</w:t>
            </w:r>
            <w:proofErr w:type="spellEnd"/>
          </w:p>
        </w:tc>
      </w:tr>
      <w:tr w:rsidR="008F5260" w14:paraId="56AC2A00" w14:textId="77777777" w:rsidTr="00BD3529">
        <w:trPr>
          <w:trHeight w:val="80"/>
        </w:trPr>
        <w:tc>
          <w:tcPr>
            <w:tcW w:w="2388" w:type="dxa"/>
            <w:vMerge w:val="restart"/>
            <w:vAlign w:val="center"/>
          </w:tcPr>
          <w:p w14:paraId="5CD792D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ученицима</w:t>
            </w:r>
            <w:proofErr w:type="spellEnd"/>
          </w:p>
        </w:tc>
        <w:tc>
          <w:tcPr>
            <w:tcW w:w="6137" w:type="dxa"/>
            <w:vAlign w:val="center"/>
          </w:tcPr>
          <w:p w14:paraId="552A668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Стварање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хигијенских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навика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формирање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здравог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односа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околини</w:t>
            </w:r>
            <w:proofErr w:type="spellEnd"/>
          </w:p>
        </w:tc>
      </w:tr>
      <w:tr w:rsidR="008F5260" w14:paraId="14623D48" w14:textId="77777777" w:rsidTr="00BD3529">
        <w:trPr>
          <w:trHeight w:val="80"/>
        </w:trPr>
        <w:tc>
          <w:tcPr>
            <w:tcW w:w="2388" w:type="dxa"/>
            <w:vMerge/>
            <w:vAlign w:val="center"/>
          </w:tcPr>
          <w:p w14:paraId="25D41D7D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557C15E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Лепо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понашање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Бон-тон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облачење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</w:tc>
      </w:tr>
      <w:tr w:rsidR="008F5260" w14:paraId="63175EFD" w14:textId="77777777" w:rsidTr="00BD3529">
        <w:trPr>
          <w:trHeight w:val="80"/>
        </w:trPr>
        <w:tc>
          <w:tcPr>
            <w:tcW w:w="2388" w:type="dxa"/>
            <w:vMerge/>
            <w:vAlign w:val="center"/>
          </w:tcPr>
          <w:p w14:paraId="17D5A343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79E50C5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Занимања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којима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размишљамо</w:t>
            </w:r>
            <w:proofErr w:type="spellEnd"/>
          </w:p>
        </w:tc>
      </w:tr>
      <w:tr w:rsidR="008F5260" w14:paraId="7EA86E30" w14:textId="77777777" w:rsidTr="00BD3529">
        <w:trPr>
          <w:trHeight w:val="80"/>
        </w:trPr>
        <w:tc>
          <w:tcPr>
            <w:tcW w:w="2388" w:type="dxa"/>
            <w:vMerge/>
            <w:vAlign w:val="center"/>
          </w:tcPr>
          <w:p w14:paraId="12A3F3A5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36C6AB5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Самокритика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сопственог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понашања</w:t>
            </w:r>
            <w:proofErr w:type="spellEnd"/>
          </w:p>
        </w:tc>
      </w:tr>
      <w:tr w:rsidR="008F5260" w14:paraId="73FEDB67" w14:textId="77777777" w:rsidTr="00BD3529">
        <w:trPr>
          <w:trHeight w:val="80"/>
        </w:trPr>
        <w:tc>
          <w:tcPr>
            <w:tcW w:w="2388" w:type="dxa"/>
            <w:vMerge/>
            <w:vAlign w:val="center"/>
          </w:tcPr>
          <w:p w14:paraId="1E98271E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4E21712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Школа</w:t>
            </w:r>
            <w:proofErr w:type="spellEnd"/>
            <w:r w:rsidRPr="00BD3529">
              <w:rPr>
                <w:color w:val="000000"/>
              </w:rPr>
              <w:t xml:space="preserve">- </w:t>
            </w:r>
            <w:proofErr w:type="spellStart"/>
            <w:r w:rsidRPr="00BD3529">
              <w:rPr>
                <w:color w:val="000000"/>
              </w:rPr>
              <w:t>како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видимо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данас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каква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желели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буде</w:t>
            </w:r>
            <w:proofErr w:type="spellEnd"/>
          </w:p>
        </w:tc>
      </w:tr>
      <w:tr w:rsidR="008F5260" w14:paraId="0804235D" w14:textId="77777777" w:rsidTr="00BD3529">
        <w:trPr>
          <w:trHeight w:val="80"/>
        </w:trPr>
        <w:tc>
          <w:tcPr>
            <w:tcW w:w="2388" w:type="dxa"/>
            <w:vMerge/>
            <w:vAlign w:val="center"/>
          </w:tcPr>
          <w:p w14:paraId="1333F063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4A99C41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Учествовање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реализацији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пригодних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прослава</w:t>
            </w:r>
            <w:proofErr w:type="spellEnd"/>
          </w:p>
        </w:tc>
      </w:tr>
      <w:tr w:rsidR="008F5260" w14:paraId="0D48A15A" w14:textId="77777777" w:rsidTr="00BD3529">
        <w:trPr>
          <w:trHeight w:val="80"/>
        </w:trPr>
        <w:tc>
          <w:tcPr>
            <w:tcW w:w="2388" w:type="dxa"/>
            <w:vMerge/>
            <w:vAlign w:val="center"/>
          </w:tcPr>
          <w:p w14:paraId="21CD5013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5C859F9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Праћење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појединим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активностима</w:t>
            </w:r>
            <w:proofErr w:type="spellEnd"/>
          </w:p>
        </w:tc>
      </w:tr>
      <w:tr w:rsidR="008F5260" w14:paraId="5CF82DC1" w14:textId="77777777" w:rsidTr="00BD3529">
        <w:trPr>
          <w:trHeight w:val="60"/>
        </w:trPr>
        <w:tc>
          <w:tcPr>
            <w:tcW w:w="2388" w:type="dxa"/>
            <w:vMerge w:val="restart"/>
            <w:vAlign w:val="center"/>
          </w:tcPr>
          <w:p w14:paraId="3662BB5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Праћење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развоја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</w:tc>
        <w:tc>
          <w:tcPr>
            <w:tcW w:w="6137" w:type="dxa"/>
            <w:vAlign w:val="center"/>
          </w:tcPr>
          <w:p w14:paraId="04B98A3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Вођење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рачуна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психо-физичком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развоју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</w:tc>
      </w:tr>
      <w:tr w:rsidR="008F5260" w14:paraId="0149FC0F" w14:textId="77777777" w:rsidTr="00BD3529">
        <w:trPr>
          <w:trHeight w:val="60"/>
        </w:trPr>
        <w:tc>
          <w:tcPr>
            <w:tcW w:w="2388" w:type="dxa"/>
            <w:vMerge/>
            <w:vAlign w:val="center"/>
          </w:tcPr>
          <w:p w14:paraId="380033C8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7ACF645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Упознавање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резултатима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појединих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предмета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њиховог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понашања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часовима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редовне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ваннаставним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актиностима</w:t>
            </w:r>
            <w:proofErr w:type="spellEnd"/>
          </w:p>
        </w:tc>
      </w:tr>
      <w:tr w:rsidR="008F5260" w14:paraId="575EEA47" w14:textId="77777777" w:rsidTr="00BD3529">
        <w:trPr>
          <w:trHeight w:val="60"/>
        </w:trPr>
        <w:tc>
          <w:tcPr>
            <w:tcW w:w="2388" w:type="dxa"/>
            <w:vMerge/>
            <w:vAlign w:val="center"/>
          </w:tcPr>
          <w:p w14:paraId="0E578ED0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500E805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Непосредни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контакт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предметним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наставницима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анализи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успеха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</w:tc>
      </w:tr>
      <w:tr w:rsidR="008F5260" w14:paraId="3DBD36BA" w14:textId="77777777" w:rsidTr="00BD3529">
        <w:trPr>
          <w:trHeight w:val="60"/>
        </w:trPr>
        <w:tc>
          <w:tcPr>
            <w:tcW w:w="2388" w:type="dxa"/>
            <w:vMerge/>
            <w:vAlign w:val="center"/>
          </w:tcPr>
          <w:p w14:paraId="6F4E8566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3260919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Вођење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документације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</w:tc>
      </w:tr>
      <w:tr w:rsidR="008F5260" w14:paraId="3AED85FB" w14:textId="77777777" w:rsidTr="00BD3529">
        <w:trPr>
          <w:trHeight w:val="140"/>
        </w:trPr>
        <w:tc>
          <w:tcPr>
            <w:tcW w:w="2388" w:type="dxa"/>
            <w:vMerge w:val="restart"/>
            <w:vAlign w:val="center"/>
          </w:tcPr>
          <w:p w14:paraId="1EE9494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Контакт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ученицима</w:t>
            </w:r>
            <w:proofErr w:type="spellEnd"/>
          </w:p>
        </w:tc>
        <w:tc>
          <w:tcPr>
            <w:tcW w:w="6137" w:type="dxa"/>
            <w:vAlign w:val="center"/>
          </w:tcPr>
          <w:p w14:paraId="76ABE14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Индивидуални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контакт</w:t>
            </w:r>
            <w:proofErr w:type="spellEnd"/>
            <w:r w:rsidRPr="00BD3529">
              <w:rPr>
                <w:color w:val="000000"/>
              </w:rPr>
              <w:t xml:space="preserve"> – </w:t>
            </w: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учењу</w:t>
            </w:r>
            <w:proofErr w:type="spellEnd"/>
            <w:r w:rsidRPr="00BD3529">
              <w:rPr>
                <w:color w:val="000000"/>
              </w:rPr>
              <w:t xml:space="preserve">, о </w:t>
            </w:r>
            <w:proofErr w:type="spellStart"/>
            <w:r w:rsidRPr="00BD3529">
              <w:rPr>
                <w:color w:val="000000"/>
              </w:rPr>
              <w:t>породичним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условима</w:t>
            </w:r>
            <w:proofErr w:type="spellEnd"/>
            <w:r w:rsidRPr="00BD3529">
              <w:rPr>
                <w:color w:val="000000"/>
              </w:rPr>
              <w:t xml:space="preserve">, о </w:t>
            </w:r>
            <w:proofErr w:type="spellStart"/>
            <w:r w:rsidRPr="00BD3529">
              <w:rPr>
                <w:color w:val="000000"/>
              </w:rPr>
              <w:t>испољеном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интересовању</w:t>
            </w:r>
            <w:proofErr w:type="spellEnd"/>
            <w:r w:rsidRPr="00BD3529">
              <w:rPr>
                <w:color w:val="000000"/>
              </w:rPr>
              <w:t xml:space="preserve">, о </w:t>
            </w:r>
            <w:proofErr w:type="spellStart"/>
            <w:r w:rsidRPr="00BD3529">
              <w:rPr>
                <w:color w:val="000000"/>
              </w:rPr>
              <w:t>друштвеном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животу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другарству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итд</w:t>
            </w:r>
            <w:proofErr w:type="spellEnd"/>
            <w:r w:rsidRPr="00BD3529">
              <w:rPr>
                <w:color w:val="000000"/>
              </w:rPr>
              <w:t>.</w:t>
            </w:r>
          </w:p>
        </w:tc>
      </w:tr>
      <w:tr w:rsidR="008F5260" w14:paraId="767197E4" w14:textId="77777777" w:rsidTr="00BD3529">
        <w:trPr>
          <w:trHeight w:val="140"/>
        </w:trPr>
        <w:tc>
          <w:tcPr>
            <w:tcW w:w="2388" w:type="dxa"/>
            <w:vMerge/>
            <w:vAlign w:val="center"/>
          </w:tcPr>
          <w:p w14:paraId="4539C254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53E0E9A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Групни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контакт</w:t>
            </w:r>
            <w:proofErr w:type="spellEnd"/>
            <w:r w:rsidRPr="00BD3529">
              <w:rPr>
                <w:color w:val="000000"/>
              </w:rPr>
              <w:t xml:space="preserve"> с </w:t>
            </w:r>
            <w:proofErr w:type="spellStart"/>
            <w:r w:rsidRPr="00BD3529">
              <w:rPr>
                <w:color w:val="000000"/>
              </w:rPr>
              <w:t>ученицима</w:t>
            </w:r>
            <w:proofErr w:type="spellEnd"/>
            <w:r w:rsidRPr="00BD3529">
              <w:rPr>
                <w:color w:val="000000"/>
              </w:rPr>
              <w:t xml:space="preserve"> – </w:t>
            </w: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заједничким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проблемима</w:t>
            </w:r>
            <w:proofErr w:type="spellEnd"/>
            <w:r w:rsidRPr="00BD3529">
              <w:rPr>
                <w:color w:val="000000"/>
              </w:rPr>
              <w:t xml:space="preserve">, о </w:t>
            </w:r>
            <w:proofErr w:type="spellStart"/>
            <w:r w:rsidRPr="00BD3529">
              <w:rPr>
                <w:color w:val="000000"/>
              </w:rPr>
              <w:t>учењу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групном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индивидуалном</w:t>
            </w:r>
            <w:proofErr w:type="spellEnd"/>
            <w:r w:rsidRPr="00BD3529">
              <w:rPr>
                <w:color w:val="000000"/>
              </w:rPr>
              <w:t xml:space="preserve">), </w:t>
            </w:r>
            <w:proofErr w:type="spellStart"/>
            <w:r w:rsidRPr="00BD3529">
              <w:rPr>
                <w:color w:val="000000"/>
              </w:rPr>
              <w:t>организацији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слободног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времена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успеха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одељења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протеклом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периоду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дисциплина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одлазак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излет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посете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или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екскурзије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правилно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коришћење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слободног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времена</w:t>
            </w:r>
            <w:proofErr w:type="spellEnd"/>
            <w:r w:rsidRPr="00BD3529">
              <w:rPr>
                <w:color w:val="000000"/>
              </w:rPr>
              <w:t>,..</w:t>
            </w:r>
          </w:p>
        </w:tc>
      </w:tr>
      <w:tr w:rsidR="008F5260" w14:paraId="5E76ADBE" w14:textId="77777777" w:rsidTr="00BD3529">
        <w:trPr>
          <w:trHeight w:val="140"/>
        </w:trPr>
        <w:tc>
          <w:tcPr>
            <w:tcW w:w="2388" w:type="dxa"/>
            <w:vMerge w:val="restart"/>
            <w:vAlign w:val="center"/>
          </w:tcPr>
          <w:p w14:paraId="7EDD044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Посета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часова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појединих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предмета</w:t>
            </w:r>
            <w:proofErr w:type="spellEnd"/>
          </w:p>
        </w:tc>
        <w:tc>
          <w:tcPr>
            <w:tcW w:w="6137" w:type="dxa"/>
            <w:vAlign w:val="center"/>
          </w:tcPr>
          <w:p w14:paraId="7FFB158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Посета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часова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сопственом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плану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интересовању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одељењског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старешине</w:t>
            </w:r>
            <w:proofErr w:type="spellEnd"/>
          </w:p>
        </w:tc>
      </w:tr>
      <w:tr w:rsidR="008F5260" w14:paraId="323B21A8" w14:textId="77777777" w:rsidTr="00BD3529">
        <w:trPr>
          <w:trHeight w:val="140"/>
        </w:trPr>
        <w:tc>
          <w:tcPr>
            <w:tcW w:w="2388" w:type="dxa"/>
            <w:vMerge/>
            <w:vAlign w:val="center"/>
          </w:tcPr>
          <w:p w14:paraId="09F4450B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7B09638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Посета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часовима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позиву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предметног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наставника</w:t>
            </w:r>
            <w:proofErr w:type="spellEnd"/>
          </w:p>
        </w:tc>
      </w:tr>
      <w:tr w:rsidR="008F5260" w14:paraId="4653170F" w14:textId="77777777" w:rsidTr="00BD3529">
        <w:trPr>
          <w:trHeight w:val="80"/>
        </w:trPr>
        <w:tc>
          <w:tcPr>
            <w:tcW w:w="2388" w:type="dxa"/>
            <w:vMerge w:val="restart"/>
            <w:vAlign w:val="center"/>
          </w:tcPr>
          <w:p w14:paraId="2187032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одељењског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старешине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одељењском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већу</w:t>
            </w:r>
            <w:proofErr w:type="spellEnd"/>
          </w:p>
        </w:tc>
        <w:tc>
          <w:tcPr>
            <w:tcW w:w="6137" w:type="dxa"/>
            <w:vAlign w:val="center"/>
          </w:tcPr>
          <w:p w14:paraId="538F94F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остваривању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васпитног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програма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сарадња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другим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предметним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наставницима</w:t>
            </w:r>
            <w:proofErr w:type="spellEnd"/>
          </w:p>
        </w:tc>
      </w:tr>
      <w:tr w:rsidR="008F5260" w14:paraId="7AC5B176" w14:textId="77777777" w:rsidTr="00BD3529">
        <w:trPr>
          <w:trHeight w:val="80"/>
        </w:trPr>
        <w:tc>
          <w:tcPr>
            <w:tcW w:w="2388" w:type="dxa"/>
            <w:vMerge/>
            <w:vAlign w:val="center"/>
          </w:tcPr>
          <w:p w14:paraId="7CA864ED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6334C71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Уједначавање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захтева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свим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ученицима</w:t>
            </w:r>
            <w:proofErr w:type="spellEnd"/>
          </w:p>
        </w:tc>
      </w:tr>
      <w:tr w:rsidR="008F5260" w14:paraId="586AB1E5" w14:textId="77777777" w:rsidTr="00BD3529">
        <w:trPr>
          <w:trHeight w:val="80"/>
        </w:trPr>
        <w:tc>
          <w:tcPr>
            <w:tcW w:w="2388" w:type="dxa"/>
            <w:vMerge/>
            <w:vAlign w:val="center"/>
          </w:tcPr>
          <w:p w14:paraId="0D35F75A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6A5EF85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Упознавање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дружење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свим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ученицима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изван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редовне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наставе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излети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екскурзије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посете</w:t>
            </w:r>
            <w:proofErr w:type="spellEnd"/>
            <w:r w:rsidRPr="00BD3529">
              <w:rPr>
                <w:color w:val="000000"/>
              </w:rPr>
              <w:t>)</w:t>
            </w:r>
          </w:p>
        </w:tc>
      </w:tr>
      <w:tr w:rsidR="008F5260" w14:paraId="52851290" w14:textId="77777777" w:rsidTr="00BD3529">
        <w:trPr>
          <w:trHeight w:val="140"/>
        </w:trPr>
        <w:tc>
          <w:tcPr>
            <w:tcW w:w="2388" w:type="dxa"/>
            <w:vMerge w:val="restart"/>
            <w:vAlign w:val="center"/>
          </w:tcPr>
          <w:p w14:paraId="10377B2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педагошкој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документацији</w:t>
            </w:r>
            <w:proofErr w:type="spellEnd"/>
          </w:p>
        </w:tc>
        <w:tc>
          <w:tcPr>
            <w:tcW w:w="6137" w:type="dxa"/>
            <w:vAlign w:val="center"/>
          </w:tcPr>
          <w:p w14:paraId="3B7D572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Вођење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документације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реализацији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наставе</w:t>
            </w:r>
            <w:proofErr w:type="spellEnd"/>
          </w:p>
        </w:tc>
      </w:tr>
      <w:tr w:rsidR="008F5260" w14:paraId="1B12EE7C" w14:textId="77777777" w:rsidTr="00BD3529">
        <w:trPr>
          <w:trHeight w:val="140"/>
        </w:trPr>
        <w:tc>
          <w:tcPr>
            <w:tcW w:w="2388" w:type="dxa"/>
            <w:vMerge/>
            <w:vAlign w:val="center"/>
          </w:tcPr>
          <w:p w14:paraId="5625FC46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0A4BDAB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Вођење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педагошке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документације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одељењског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старешине</w:t>
            </w:r>
            <w:proofErr w:type="spellEnd"/>
          </w:p>
        </w:tc>
      </w:tr>
      <w:tr w:rsidR="008F5260" w14:paraId="2039B4F7" w14:textId="77777777" w:rsidTr="00BD3529">
        <w:trPr>
          <w:trHeight w:val="140"/>
        </w:trPr>
        <w:tc>
          <w:tcPr>
            <w:tcW w:w="2388" w:type="dxa"/>
            <w:vMerge w:val="restart"/>
            <w:vAlign w:val="center"/>
          </w:tcPr>
          <w:p w14:paraId="4053C78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родитељима</w:t>
            </w:r>
            <w:proofErr w:type="spellEnd"/>
          </w:p>
        </w:tc>
        <w:tc>
          <w:tcPr>
            <w:tcW w:w="6137" w:type="dxa"/>
            <w:vAlign w:val="center"/>
          </w:tcPr>
          <w:p w14:paraId="6919DCD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Индивидуални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контакти</w:t>
            </w:r>
            <w:proofErr w:type="spellEnd"/>
            <w:r w:rsidRPr="00BD3529">
              <w:rPr>
                <w:color w:val="000000"/>
              </w:rPr>
              <w:t xml:space="preserve"> –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захтев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родитеља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или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одељењског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старешине</w:t>
            </w:r>
            <w:proofErr w:type="spellEnd"/>
          </w:p>
        </w:tc>
      </w:tr>
      <w:tr w:rsidR="008F5260" w14:paraId="5FD11BD5" w14:textId="77777777" w:rsidTr="00BD3529">
        <w:trPr>
          <w:trHeight w:val="140"/>
        </w:trPr>
        <w:tc>
          <w:tcPr>
            <w:tcW w:w="2388" w:type="dxa"/>
            <w:vMerge/>
            <w:vAlign w:val="center"/>
          </w:tcPr>
          <w:p w14:paraId="60E03C8C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157FB86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Колективно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информисање</w:t>
            </w:r>
            <w:proofErr w:type="spellEnd"/>
            <w:r w:rsidRPr="00BD3529">
              <w:rPr>
                <w:color w:val="000000"/>
              </w:rPr>
              <w:t xml:space="preserve"> – </w:t>
            </w:r>
            <w:proofErr w:type="spellStart"/>
            <w:r w:rsidRPr="00BD3529">
              <w:rPr>
                <w:color w:val="000000"/>
              </w:rPr>
              <w:t>родитељски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састанци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јавни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часови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посете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изложбе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трибине</w:t>
            </w:r>
            <w:proofErr w:type="spellEnd"/>
          </w:p>
        </w:tc>
      </w:tr>
      <w:tr w:rsidR="008F5260" w14:paraId="6D985E6F" w14:textId="77777777" w:rsidTr="00BD3529">
        <w:trPr>
          <w:trHeight w:val="140"/>
        </w:trPr>
        <w:tc>
          <w:tcPr>
            <w:tcW w:w="2388" w:type="dxa"/>
            <w:vMerge w:val="restart"/>
            <w:vAlign w:val="center"/>
          </w:tcPr>
          <w:p w14:paraId="742595D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стручном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службом</w:t>
            </w:r>
            <w:proofErr w:type="spellEnd"/>
          </w:p>
        </w:tc>
        <w:tc>
          <w:tcPr>
            <w:tcW w:w="6137" w:type="dxa"/>
            <w:vAlign w:val="center"/>
          </w:tcPr>
          <w:p w14:paraId="60F3372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Разговори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консултације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вођењу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педагошке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документације</w:t>
            </w:r>
            <w:proofErr w:type="spellEnd"/>
          </w:p>
        </w:tc>
      </w:tr>
      <w:tr w:rsidR="008F5260" w14:paraId="2BDECC88" w14:textId="77777777" w:rsidTr="00BD3529">
        <w:trPr>
          <w:trHeight w:val="140"/>
        </w:trPr>
        <w:tc>
          <w:tcPr>
            <w:tcW w:w="2388" w:type="dxa"/>
            <w:vMerge/>
            <w:vAlign w:val="center"/>
          </w:tcPr>
          <w:p w14:paraId="096BC529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37" w:type="dxa"/>
            <w:vAlign w:val="center"/>
          </w:tcPr>
          <w:p w14:paraId="06775AB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Заједнички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решавању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ученичких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проблема</w:t>
            </w:r>
            <w:proofErr w:type="spellEnd"/>
          </w:p>
        </w:tc>
      </w:tr>
    </w:tbl>
    <w:p w14:paraId="1D5958E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7B41AB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36" w:name="_heading=h.41mghml" w:colFirst="0" w:colLast="0"/>
      <w:bookmarkEnd w:id="36"/>
      <w:r>
        <w:rPr>
          <w:color w:val="000000"/>
        </w:rPr>
        <w:tab/>
      </w:r>
      <w:proofErr w:type="spellStart"/>
      <w:r>
        <w:rPr>
          <w:color w:val="000000"/>
        </w:rPr>
        <w:t>Одељењски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оперативни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одељење</w:t>
      </w:r>
      <w:proofErr w:type="spellEnd"/>
      <w:r>
        <w:rPr>
          <w:color w:val="000000"/>
        </w:rPr>
        <w:t>.</w:t>
      </w:r>
    </w:p>
    <w:p w14:paraId="2371A9E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A910C4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</w:p>
    <w:p w14:paraId="0991644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</w:p>
    <w:p w14:paraId="29BFBE4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  <w:bookmarkStart w:id="37" w:name="_heading=h.2grqrue" w:colFirst="0" w:colLast="0"/>
      <w:bookmarkEnd w:id="37"/>
      <w:r>
        <w:rPr>
          <w:b/>
          <w:color w:val="000000"/>
        </w:rPr>
        <w:t>3.8.ПРОГРАМ РАДА САВЕТА РОДИТЕЉА</w:t>
      </w:r>
    </w:p>
    <w:p w14:paraId="3BF340C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7E09A2E1" w14:textId="77777777" w:rsidR="008F5260" w:rsidRPr="0022011E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bookmarkStart w:id="38" w:name="_heading=h.vx1227" w:colFirst="0" w:colLast="0"/>
      <w:bookmarkEnd w:id="38"/>
      <w:proofErr w:type="spellStart"/>
      <w:r>
        <w:rPr>
          <w:color w:val="000000"/>
        </w:rPr>
        <w:t>Савет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 w:rsidRPr="0022011E">
        <w:t>васпитања</w:t>
      </w:r>
      <w:proofErr w:type="spellEnd"/>
      <w:r w:rsidRPr="0022011E">
        <w:t xml:space="preserve"> </w:t>
      </w:r>
      <w:r w:rsidR="0022011E" w:rsidRPr="0022011E">
        <w:t>(</w:t>
      </w:r>
      <w:proofErr w:type="spellStart"/>
      <w:r w:rsidR="0022011E" w:rsidRPr="0022011E">
        <w:t>члан</w:t>
      </w:r>
      <w:proofErr w:type="spellEnd"/>
      <w:r w:rsidR="0022011E" w:rsidRPr="0022011E">
        <w:t xml:space="preserve"> 120.</w:t>
      </w:r>
      <w:r w:rsidRPr="0022011E">
        <w:t>)</w:t>
      </w:r>
    </w:p>
    <w:p w14:paraId="52BA8A9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39" w:name="_heading=h.3fwokq0" w:colFirst="0" w:colLast="0"/>
      <w:bookmarkEnd w:id="39"/>
      <w:proofErr w:type="spellStart"/>
      <w:r>
        <w:rPr>
          <w:color w:val="000000"/>
        </w:rPr>
        <w:t>Савет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Савет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>:</w:t>
      </w:r>
    </w:p>
    <w:p w14:paraId="5963E8F8" w14:textId="77777777" w:rsidR="008F5260" w:rsidRDefault="00EE2BD7" w:rsidP="00501235">
      <w:pPr>
        <w:pStyle w:val="Normal2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40" w:name="_heading=h.1v1yuxt" w:colFirst="0" w:colLast="0"/>
      <w:bookmarkEnd w:id="40"/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, </w:t>
      </w:r>
    </w:p>
    <w:p w14:paraId="68ED66AE" w14:textId="77777777" w:rsidR="008F5260" w:rsidRDefault="00EE2BD7" w:rsidP="00501235">
      <w:pPr>
        <w:pStyle w:val="Normal2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</w:p>
    <w:p w14:paraId="76891353" w14:textId="77777777" w:rsidR="008F5260" w:rsidRDefault="00EE2BD7" w:rsidP="00501235">
      <w:pPr>
        <w:pStyle w:val="Normal2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41" w:name="_heading=h.4f1mdlm" w:colFirst="0" w:colLast="0"/>
      <w:bookmarkEnd w:id="41"/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унапређивање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</w:p>
    <w:p w14:paraId="03B7497F" w14:textId="77777777" w:rsidR="008F5260" w:rsidRDefault="00EE2BD7" w:rsidP="00501235">
      <w:pPr>
        <w:pStyle w:val="Normal2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учествује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уџбеника</w:t>
      </w:r>
      <w:proofErr w:type="spellEnd"/>
    </w:p>
    <w:p w14:paraId="298B47CF" w14:textId="77777777" w:rsidR="008F5260" w:rsidRDefault="00EE2BD7" w:rsidP="00501235">
      <w:pPr>
        <w:pStyle w:val="Normal2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42" w:name="_heading=h.2u6wntf" w:colFirst="0" w:colLast="0"/>
      <w:bookmarkEnd w:id="42"/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развојног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извештаје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њихом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вредновању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самовредновању</w:t>
      </w:r>
      <w:proofErr w:type="spellEnd"/>
    </w:p>
    <w:p w14:paraId="5F4E8C4A" w14:textId="77777777" w:rsidR="008F5260" w:rsidRDefault="00EE2BD7" w:rsidP="00501235">
      <w:pPr>
        <w:pStyle w:val="Normal2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проширене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</w:p>
    <w:p w14:paraId="6368E6A5" w14:textId="77777777" w:rsidR="008F5260" w:rsidRDefault="00EE2BD7" w:rsidP="00501235">
      <w:pPr>
        <w:pStyle w:val="Normal2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43" w:name="_heading=h.19c6y18" w:colFirst="0" w:colLast="0"/>
      <w:bookmarkEnd w:id="43"/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задруге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прикупљених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</w:p>
    <w:p w14:paraId="4A653A22" w14:textId="77777777" w:rsidR="008F5260" w:rsidRDefault="00EE2BD7" w:rsidP="00501235">
      <w:pPr>
        <w:pStyle w:val="Normal2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прати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одрастање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ученика</w:t>
      </w:r>
      <w:proofErr w:type="spellEnd"/>
    </w:p>
    <w:p w14:paraId="2873FD4D" w14:textId="77777777" w:rsidR="008F5260" w:rsidRDefault="00EE2BD7" w:rsidP="00501235">
      <w:pPr>
        <w:pStyle w:val="Normal2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44" w:name="_heading=h.3tbugp1" w:colFirst="0" w:colLast="0"/>
      <w:bookmarkEnd w:id="44"/>
      <w:proofErr w:type="spellStart"/>
      <w:r>
        <w:rPr>
          <w:color w:val="000000"/>
        </w:rPr>
        <w:t>учествује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</w:p>
    <w:p w14:paraId="04C92960" w14:textId="77777777" w:rsidR="008F5260" w:rsidRDefault="00EE2BD7" w:rsidP="00501235">
      <w:pPr>
        <w:pStyle w:val="Normal2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45" w:name="_heading=h.28h4qwu" w:colFirst="0" w:colLast="0"/>
      <w:bookmarkEnd w:id="45"/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екскурзија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природи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њиховом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остваривању</w:t>
      </w:r>
      <w:proofErr w:type="spellEnd"/>
    </w:p>
    <w:p w14:paraId="3444F668" w14:textId="77777777" w:rsidR="008F5260" w:rsidRDefault="00EE2BD7" w:rsidP="00501235">
      <w:pPr>
        <w:pStyle w:val="Normal2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46" w:name="_heading=h.nmf14n" w:colFirst="0" w:colLast="0"/>
      <w:bookmarkEnd w:id="46"/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статутом</w:t>
      </w:r>
      <w:proofErr w:type="spellEnd"/>
    </w:p>
    <w:p w14:paraId="54ADC5E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bookmarkStart w:id="47" w:name="_heading=h.37m2jsg" w:colFirst="0" w:colLast="0"/>
      <w:bookmarkEnd w:id="47"/>
      <w:proofErr w:type="spellStart"/>
      <w:r>
        <w:rPr>
          <w:color w:val="000000"/>
        </w:rPr>
        <w:t>Савет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ставове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директору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. </w:t>
      </w:r>
    </w:p>
    <w:p w14:paraId="298E0BC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>.</w:t>
      </w:r>
    </w:p>
    <w:p w14:paraId="4965C6F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bookmarkStart w:id="48" w:name="_heading=h.1mrcu09" w:colFirst="0" w:colLast="0"/>
      <w:bookmarkEnd w:id="48"/>
    </w:p>
    <w:p w14:paraId="608F32D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bookmarkStart w:id="49" w:name="_heading=h.usp1ry53e6jd" w:colFirst="0" w:colLast="0"/>
      <w:bookmarkEnd w:id="49"/>
    </w:p>
    <w:p w14:paraId="709D7F7F" w14:textId="77777777" w:rsidR="005C15BF" w:rsidRDefault="005C15BF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50" w:name="_heading=h.fcucvwgbg9xx" w:colFirst="0" w:colLast="0"/>
      <w:bookmarkStart w:id="51" w:name="_heading=h.fwvfjtrzn16i" w:colFirst="0" w:colLast="0"/>
      <w:bookmarkEnd w:id="50"/>
      <w:bookmarkEnd w:id="51"/>
    </w:p>
    <w:p w14:paraId="653129D7" w14:textId="77777777" w:rsidR="005C15BF" w:rsidRDefault="005C15BF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A1EFCF1" w14:textId="77777777" w:rsidR="005C15BF" w:rsidRPr="005C15BF" w:rsidRDefault="005C15BF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1DA693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bookmarkStart w:id="52" w:name="_heading=h.46r0co2" w:colFirst="0" w:colLast="0"/>
      <w:bookmarkEnd w:id="52"/>
      <w:r>
        <w:rPr>
          <w:b/>
          <w:color w:val="000000"/>
        </w:rPr>
        <w:t>3.9.ПРОГРАМ СТРУЧНИХ САРАДНИКА ШКОЛЕ</w:t>
      </w:r>
    </w:p>
    <w:p w14:paraId="3304322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3042E8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i/>
          <w:color w:val="000000"/>
        </w:rPr>
        <w:t xml:space="preserve">3.9.1.Програм </w:t>
      </w:r>
      <w:proofErr w:type="spellStart"/>
      <w:r>
        <w:rPr>
          <w:b/>
          <w:i/>
          <w:color w:val="000000"/>
        </w:rPr>
        <w:t>рада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школског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педагога</w:t>
      </w:r>
      <w:proofErr w:type="spellEnd"/>
    </w:p>
    <w:p w14:paraId="127AACC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743ABD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ЦИЉ </w:t>
      </w:r>
    </w:p>
    <w:p w14:paraId="4A24CEA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ab/>
      </w:r>
      <w:proofErr w:type="spellStart"/>
      <w:r>
        <w:rPr>
          <w:i/>
          <w:color w:val="000000"/>
        </w:rPr>
        <w:t>Примена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савремених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теоријских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практичних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сазнања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психолошке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педагошке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науке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процесу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остваривања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задатака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основног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образовања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васпитања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унапређивање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образовно-васпитног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рада</w:t>
      </w:r>
      <w:proofErr w:type="spellEnd"/>
      <w:r>
        <w:rPr>
          <w:i/>
          <w:color w:val="000000"/>
        </w:rPr>
        <w:t>.</w:t>
      </w:r>
    </w:p>
    <w:p w14:paraId="0119555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EC58B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ЗАДАЦИ</w:t>
      </w:r>
    </w:p>
    <w:p w14:paraId="5D14BB26" w14:textId="77777777" w:rsidR="008F5260" w:rsidRDefault="00EE2BD7">
      <w:pPr>
        <w:pStyle w:val="Normal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Учествовање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стварању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програмских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педагошко</w:t>
      </w:r>
      <w:proofErr w:type="spellEnd"/>
      <w:r>
        <w:rPr>
          <w:i/>
          <w:color w:val="000000"/>
        </w:rPr>
        <w:t xml:space="preserve"> - </w:t>
      </w:r>
      <w:proofErr w:type="spellStart"/>
      <w:r>
        <w:rPr>
          <w:i/>
          <w:color w:val="000000"/>
        </w:rPr>
        <w:t>организационих</w:t>
      </w:r>
      <w:proofErr w:type="spellEnd"/>
      <w:r>
        <w:rPr>
          <w:i/>
          <w:color w:val="000000"/>
        </w:rPr>
        <w:t xml:space="preserve">  и </w:t>
      </w:r>
      <w:proofErr w:type="spellStart"/>
      <w:r>
        <w:rPr>
          <w:i/>
          <w:color w:val="000000"/>
        </w:rPr>
        <w:t>дидактичко-методичких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услова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остваривање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циљева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основне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школе</w:t>
      </w:r>
      <w:proofErr w:type="spellEnd"/>
      <w:r>
        <w:rPr>
          <w:i/>
          <w:color w:val="000000"/>
        </w:rPr>
        <w:t>.</w:t>
      </w:r>
    </w:p>
    <w:p w14:paraId="7F5C9577" w14:textId="77777777" w:rsidR="008F5260" w:rsidRDefault="00EE2BD7">
      <w:pPr>
        <w:pStyle w:val="Normal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Унапређивање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осавремењавање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рационализација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образовно-васпитног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рада</w:t>
      </w:r>
      <w:proofErr w:type="spellEnd"/>
      <w:r>
        <w:rPr>
          <w:i/>
          <w:color w:val="000000"/>
        </w:rPr>
        <w:t>.</w:t>
      </w:r>
    </w:p>
    <w:p w14:paraId="1DDEEF51" w14:textId="77777777" w:rsidR="008F5260" w:rsidRDefault="00EE2BD7">
      <w:pPr>
        <w:pStyle w:val="Normal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Учествовање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праћењу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вредновању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остварених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резултата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образовно-васпитног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рада</w:t>
      </w:r>
      <w:proofErr w:type="spellEnd"/>
      <w:r>
        <w:rPr>
          <w:i/>
          <w:color w:val="000000"/>
        </w:rPr>
        <w:t>.</w:t>
      </w:r>
    </w:p>
    <w:p w14:paraId="0C8FBE49" w14:textId="77777777" w:rsidR="008F5260" w:rsidRDefault="00EE2BD7">
      <w:pPr>
        <w:pStyle w:val="Normal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Подстицање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праћење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развоја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ученика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интелектуалног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социјалног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емоционалног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моралног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естетског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физичког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професионалног</w:t>
      </w:r>
      <w:proofErr w:type="spellEnd"/>
      <w:r>
        <w:rPr>
          <w:i/>
          <w:color w:val="000000"/>
        </w:rPr>
        <w:t>).</w:t>
      </w:r>
    </w:p>
    <w:p w14:paraId="0183B16B" w14:textId="77777777" w:rsidR="008F5260" w:rsidRDefault="00EE2BD7">
      <w:pPr>
        <w:pStyle w:val="Normal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Организовање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педагошко-психолошког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образовања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наставника</w:t>
      </w:r>
      <w:proofErr w:type="spellEnd"/>
      <w:r>
        <w:rPr>
          <w:i/>
          <w:color w:val="000000"/>
        </w:rPr>
        <w:t>.</w:t>
      </w:r>
    </w:p>
    <w:p w14:paraId="343A0082" w14:textId="77777777" w:rsidR="008F5260" w:rsidRDefault="00EE2BD7">
      <w:pPr>
        <w:pStyle w:val="Normal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Остваривање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сарадње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родитељима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предшколским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установама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средњим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школама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факултетима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институтима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здравственим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социјалним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културним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установама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стручним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службама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Републичког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завода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тржиште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рада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другим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институцијам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значаја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основно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образовање</w:t>
      </w:r>
      <w:proofErr w:type="spellEnd"/>
      <w:r>
        <w:rPr>
          <w:i/>
          <w:color w:val="000000"/>
        </w:rPr>
        <w:t>.</w:t>
      </w:r>
    </w:p>
    <w:p w14:paraId="30323C4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123ED52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ПРОГРАМ РАДА </w:t>
      </w:r>
    </w:p>
    <w:p w14:paraId="0F843690" w14:textId="77777777" w:rsidR="008F5260" w:rsidRDefault="00EE2BD7" w:rsidP="00501235">
      <w:pPr>
        <w:pStyle w:val="Normal2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Планирање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програмирање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образовно-васпитног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рада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вредновање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остварених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резултата</w:t>
      </w:r>
      <w:proofErr w:type="spellEnd"/>
      <w:r>
        <w:rPr>
          <w:i/>
          <w:color w:val="000000"/>
        </w:rPr>
        <w:t xml:space="preserve"> (4 </w:t>
      </w:r>
      <w:proofErr w:type="spellStart"/>
      <w:r>
        <w:rPr>
          <w:i/>
          <w:color w:val="000000"/>
        </w:rPr>
        <w:t>сата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недељно</w:t>
      </w:r>
      <w:proofErr w:type="spellEnd"/>
      <w:r>
        <w:rPr>
          <w:i/>
          <w:color w:val="000000"/>
        </w:rPr>
        <w:t>)</w:t>
      </w:r>
    </w:p>
    <w:p w14:paraId="5E2DF808" w14:textId="77777777" w:rsidR="008F5260" w:rsidRDefault="00EE2BD7" w:rsidP="00501235">
      <w:pPr>
        <w:pStyle w:val="Normal2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програмирање</w:t>
      </w:r>
      <w:proofErr w:type="spellEnd"/>
    </w:p>
    <w:p w14:paraId="24913891" w14:textId="77777777" w:rsidR="008F5260" w:rsidRDefault="00EE2BD7" w:rsidP="00501235">
      <w:pPr>
        <w:pStyle w:val="Normal2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7233D2D0" w14:textId="77777777" w:rsidR="008F5260" w:rsidRDefault="00EE2BD7" w:rsidP="00501235">
      <w:pPr>
        <w:pStyle w:val="Normal2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вредновање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492B61F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14:paraId="205AD418" w14:textId="77777777" w:rsidR="008F5260" w:rsidRDefault="00EE2BD7" w:rsidP="00501235">
      <w:pPr>
        <w:pStyle w:val="Normal2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Унапређивање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образовно-васпитног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рада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инструктивни</w:t>
      </w:r>
      <w:proofErr w:type="spellEnd"/>
    </w:p>
    <w:p w14:paraId="5787648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proofErr w:type="spellStart"/>
      <w:r>
        <w:rPr>
          <w:i/>
          <w:color w:val="000000"/>
        </w:rPr>
        <w:t>педагошко-психолошки</w:t>
      </w:r>
      <w:proofErr w:type="spellEnd"/>
      <w:r>
        <w:rPr>
          <w:i/>
          <w:color w:val="000000"/>
        </w:rPr>
        <w:t xml:space="preserve">  </w:t>
      </w:r>
      <w:proofErr w:type="spellStart"/>
      <w:r>
        <w:rPr>
          <w:i/>
          <w:color w:val="000000"/>
        </w:rPr>
        <w:t>рад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наставницима</w:t>
      </w:r>
      <w:proofErr w:type="spellEnd"/>
      <w:r>
        <w:rPr>
          <w:i/>
          <w:color w:val="000000"/>
        </w:rPr>
        <w:t xml:space="preserve"> (8 </w:t>
      </w:r>
      <w:proofErr w:type="spellStart"/>
      <w:r>
        <w:rPr>
          <w:i/>
          <w:color w:val="000000"/>
        </w:rPr>
        <w:t>сати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недељно</w:t>
      </w:r>
      <w:proofErr w:type="spellEnd"/>
      <w:r>
        <w:rPr>
          <w:i/>
          <w:color w:val="000000"/>
        </w:rPr>
        <w:t>)</w:t>
      </w:r>
    </w:p>
    <w:p w14:paraId="00275CCB" w14:textId="77777777" w:rsidR="008F5260" w:rsidRDefault="00EE2BD7">
      <w:pPr>
        <w:pStyle w:val="Normal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наставницима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директором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011F8681" w14:textId="77777777" w:rsidR="008F5260" w:rsidRDefault="00EE2BD7">
      <w:pPr>
        <w:pStyle w:val="Normal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старешинама</w:t>
      </w:r>
      <w:proofErr w:type="spellEnd"/>
    </w:p>
    <w:p w14:paraId="3177C38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A94F0E3" w14:textId="77777777" w:rsidR="008F5260" w:rsidRDefault="001A236B" w:rsidP="00D7723B">
      <w:pPr>
        <w:pStyle w:val="Normal2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Рад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ученицима</w:t>
      </w:r>
      <w:proofErr w:type="spellEnd"/>
      <w:r>
        <w:rPr>
          <w:i/>
          <w:color w:val="000000"/>
        </w:rPr>
        <w:t xml:space="preserve"> ( 8</w:t>
      </w:r>
      <w:r w:rsidR="00EE2BD7">
        <w:rPr>
          <w:i/>
          <w:color w:val="000000"/>
        </w:rPr>
        <w:t xml:space="preserve"> </w:t>
      </w:r>
      <w:proofErr w:type="spellStart"/>
      <w:r w:rsidR="00EE2BD7">
        <w:rPr>
          <w:i/>
          <w:color w:val="000000"/>
        </w:rPr>
        <w:t>сати</w:t>
      </w:r>
      <w:proofErr w:type="spellEnd"/>
      <w:r w:rsidR="00EE2BD7">
        <w:rPr>
          <w:i/>
          <w:color w:val="000000"/>
        </w:rPr>
        <w:t xml:space="preserve"> </w:t>
      </w:r>
      <w:proofErr w:type="spellStart"/>
      <w:r w:rsidR="00EE2BD7">
        <w:rPr>
          <w:i/>
          <w:color w:val="000000"/>
        </w:rPr>
        <w:t>недељно</w:t>
      </w:r>
      <w:proofErr w:type="spellEnd"/>
      <w:r w:rsidR="00EE2BD7">
        <w:rPr>
          <w:i/>
          <w:color w:val="000000"/>
        </w:rPr>
        <w:t>)</w:t>
      </w:r>
    </w:p>
    <w:p w14:paraId="1EEA27A2" w14:textId="77777777" w:rsidR="008F5260" w:rsidRDefault="00EE2BD7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Испитивање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</w:p>
    <w:p w14:paraId="17FF2C4C" w14:textId="77777777" w:rsidR="008F5260" w:rsidRDefault="00EE2BD7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</w:p>
    <w:p w14:paraId="33532D29" w14:textId="77777777" w:rsidR="008F5260" w:rsidRDefault="00EE2BD7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Идентификација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учењу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понашању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</w:p>
    <w:p w14:paraId="18F857A9" w14:textId="77777777" w:rsidR="008F5260" w:rsidRDefault="00EE2BD7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Индивидуални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ученицима</w:t>
      </w:r>
      <w:proofErr w:type="spellEnd"/>
    </w:p>
    <w:p w14:paraId="0A47B91A" w14:textId="77777777" w:rsidR="008F5260" w:rsidRDefault="00EE2BD7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Припремање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трибина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</w:p>
    <w:p w14:paraId="7C94D197" w14:textId="77777777" w:rsidR="008F5260" w:rsidRDefault="00EE2BD7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педагошко-психолошких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инструмената</w:t>
      </w:r>
      <w:proofErr w:type="spellEnd"/>
    </w:p>
    <w:p w14:paraId="74398211" w14:textId="77777777" w:rsidR="008F5260" w:rsidRDefault="00EE2BD7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Професионална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оријентација</w:t>
      </w:r>
      <w:proofErr w:type="spellEnd"/>
    </w:p>
    <w:p w14:paraId="5D3FBBE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7117DB17" w14:textId="77777777" w:rsidR="008F5260" w:rsidRDefault="00EE2BD7" w:rsidP="00D7723B">
      <w:pPr>
        <w:pStyle w:val="Normal2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Сарадња</w:t>
      </w:r>
      <w:proofErr w:type="spellEnd"/>
      <w:r>
        <w:rPr>
          <w:i/>
          <w:color w:val="000000"/>
        </w:rPr>
        <w:t xml:space="preserve"> с </w:t>
      </w:r>
      <w:proofErr w:type="spellStart"/>
      <w:r>
        <w:rPr>
          <w:i/>
          <w:color w:val="000000"/>
        </w:rPr>
        <w:t>родитељима</w:t>
      </w:r>
      <w:proofErr w:type="spellEnd"/>
      <w:r>
        <w:rPr>
          <w:i/>
          <w:color w:val="000000"/>
        </w:rPr>
        <w:t xml:space="preserve"> (3 </w:t>
      </w:r>
      <w:proofErr w:type="spellStart"/>
      <w:r>
        <w:rPr>
          <w:i/>
          <w:color w:val="000000"/>
        </w:rPr>
        <w:t>сата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недељно</w:t>
      </w:r>
      <w:proofErr w:type="spellEnd"/>
      <w:r>
        <w:rPr>
          <w:i/>
          <w:color w:val="000000"/>
        </w:rPr>
        <w:t>)</w:t>
      </w:r>
    </w:p>
    <w:p w14:paraId="3B3CE336" w14:textId="77777777" w:rsidR="008F5260" w:rsidRDefault="00EE2BD7" w:rsidP="00501235">
      <w:pPr>
        <w:pStyle w:val="Normal2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васпитном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децом</w:t>
      </w:r>
      <w:proofErr w:type="spellEnd"/>
    </w:p>
    <w:p w14:paraId="29E57126" w14:textId="77777777" w:rsidR="008F5260" w:rsidRDefault="00EE2BD7" w:rsidP="00501235">
      <w:pPr>
        <w:pStyle w:val="Normal2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Оспособљавање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подстицању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</w:p>
    <w:p w14:paraId="6232932C" w14:textId="77777777" w:rsidR="008F5260" w:rsidRDefault="00EE2BD7" w:rsidP="00501235">
      <w:pPr>
        <w:pStyle w:val="Normal2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Упознавање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психолошким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</w:p>
    <w:p w14:paraId="4944ED0E" w14:textId="77777777" w:rsidR="008F5260" w:rsidRDefault="00EE2BD7" w:rsidP="00501235">
      <w:pPr>
        <w:pStyle w:val="Normal2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Саветодавни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учењу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понашању</w:t>
      </w:r>
      <w:proofErr w:type="spellEnd"/>
    </w:p>
    <w:p w14:paraId="7447056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63A74005" w14:textId="77777777" w:rsidR="008F5260" w:rsidRDefault="00EE2BD7" w:rsidP="00D7723B">
      <w:pPr>
        <w:pStyle w:val="Normal2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Истраживање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образовно-васпитне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праксе</w:t>
      </w:r>
      <w:proofErr w:type="spellEnd"/>
      <w:r>
        <w:rPr>
          <w:i/>
          <w:color w:val="000000"/>
        </w:rPr>
        <w:t xml:space="preserve"> (3 </w:t>
      </w:r>
      <w:proofErr w:type="spellStart"/>
      <w:r>
        <w:rPr>
          <w:i/>
          <w:color w:val="000000"/>
        </w:rPr>
        <w:t>сата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недељно</w:t>
      </w:r>
      <w:proofErr w:type="spellEnd"/>
      <w:r>
        <w:rPr>
          <w:i/>
          <w:color w:val="000000"/>
        </w:rPr>
        <w:t>)</w:t>
      </w:r>
    </w:p>
    <w:p w14:paraId="224FE68C" w14:textId="77777777" w:rsidR="008F5260" w:rsidRDefault="00EE2BD7">
      <w:pPr>
        <w:pStyle w:val="Normal2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Истраживање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одвијање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</w:p>
    <w:p w14:paraId="6E4C3D75" w14:textId="77777777" w:rsidR="008F5260" w:rsidRDefault="00EE2BD7">
      <w:pPr>
        <w:pStyle w:val="Normal2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Проверавање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ефикасности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технологије</w:t>
      </w:r>
      <w:proofErr w:type="spellEnd"/>
    </w:p>
    <w:p w14:paraId="7DDE9EF8" w14:textId="77777777" w:rsidR="008F5260" w:rsidRDefault="00EE2BD7">
      <w:pPr>
        <w:pStyle w:val="Normal2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Учествовање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истраживања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научних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просветних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институција</w:t>
      </w:r>
      <w:proofErr w:type="spellEnd"/>
    </w:p>
    <w:p w14:paraId="60859ED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800"/>
        <w:jc w:val="both"/>
        <w:rPr>
          <w:color w:val="000000"/>
        </w:rPr>
      </w:pPr>
    </w:p>
    <w:p w14:paraId="012B2C45" w14:textId="77777777" w:rsidR="008F5260" w:rsidRDefault="00EE2BD7" w:rsidP="00D7723B">
      <w:pPr>
        <w:pStyle w:val="Normal2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Рад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стручним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органима</w:t>
      </w:r>
      <w:proofErr w:type="spellEnd"/>
      <w:r>
        <w:rPr>
          <w:i/>
          <w:color w:val="000000"/>
        </w:rPr>
        <w:t xml:space="preserve"> (2 </w:t>
      </w:r>
      <w:proofErr w:type="spellStart"/>
      <w:r>
        <w:rPr>
          <w:i/>
          <w:color w:val="000000"/>
        </w:rPr>
        <w:t>сата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недељно</w:t>
      </w:r>
      <w:proofErr w:type="spellEnd"/>
      <w:r>
        <w:rPr>
          <w:i/>
          <w:color w:val="000000"/>
        </w:rPr>
        <w:t>)</w:t>
      </w:r>
    </w:p>
    <w:p w14:paraId="704E1334" w14:textId="77777777" w:rsidR="008F5260" w:rsidRDefault="00EE2BD7">
      <w:pPr>
        <w:pStyle w:val="Normal2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7E439E4F" w14:textId="77777777" w:rsidR="008F5260" w:rsidRDefault="00EE2BD7">
      <w:pPr>
        <w:pStyle w:val="Normal2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актуелних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</w:t>
      </w:r>
      <w:proofErr w:type="spellEnd"/>
    </w:p>
    <w:p w14:paraId="031D422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880"/>
        <w:jc w:val="both"/>
        <w:rPr>
          <w:color w:val="000000"/>
        </w:rPr>
      </w:pPr>
    </w:p>
    <w:p w14:paraId="147F729D" w14:textId="77777777" w:rsidR="008F5260" w:rsidRDefault="00EE2BD7" w:rsidP="00D7723B">
      <w:pPr>
        <w:pStyle w:val="Normal2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Сарадња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стручним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институцијама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друштвеном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средином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стручно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усавршавање</w:t>
      </w:r>
      <w:proofErr w:type="spellEnd"/>
      <w:r>
        <w:rPr>
          <w:i/>
          <w:color w:val="000000"/>
        </w:rPr>
        <w:t xml:space="preserve"> (1 </w:t>
      </w:r>
      <w:proofErr w:type="spellStart"/>
      <w:r>
        <w:rPr>
          <w:i/>
          <w:color w:val="000000"/>
        </w:rPr>
        <w:t>сат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недељно</w:t>
      </w:r>
      <w:proofErr w:type="spellEnd"/>
      <w:r>
        <w:rPr>
          <w:i/>
          <w:color w:val="000000"/>
        </w:rPr>
        <w:t>)</w:t>
      </w:r>
    </w:p>
    <w:p w14:paraId="785CBD76" w14:textId="77777777" w:rsidR="008F5260" w:rsidRDefault="00EE2BD7" w:rsidP="00501235">
      <w:pPr>
        <w:pStyle w:val="Normal2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Успостављање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здравственим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институцијама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</w:p>
    <w:p w14:paraId="18DD5334" w14:textId="77777777" w:rsidR="008F5260" w:rsidRDefault="00EE2BD7" w:rsidP="00501235">
      <w:pPr>
        <w:pStyle w:val="Normal2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Израђивање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концепције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сарадника</w:t>
      </w:r>
      <w:proofErr w:type="spellEnd"/>
    </w:p>
    <w:p w14:paraId="7DCDA4C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880"/>
        <w:jc w:val="both"/>
        <w:rPr>
          <w:color w:val="000000"/>
        </w:rPr>
      </w:pPr>
    </w:p>
    <w:p w14:paraId="5536D9DB" w14:textId="77777777" w:rsidR="008F5260" w:rsidRDefault="00EE2BD7" w:rsidP="00D7723B">
      <w:pPr>
        <w:pStyle w:val="Normal2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Вођење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документације</w:t>
      </w:r>
      <w:proofErr w:type="spellEnd"/>
      <w:r>
        <w:rPr>
          <w:i/>
          <w:color w:val="000000"/>
        </w:rPr>
        <w:t xml:space="preserve"> (1 </w:t>
      </w:r>
      <w:proofErr w:type="spellStart"/>
      <w:r>
        <w:rPr>
          <w:i/>
          <w:color w:val="000000"/>
        </w:rPr>
        <w:t>сат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недељно</w:t>
      </w:r>
      <w:proofErr w:type="spellEnd"/>
      <w:r>
        <w:rPr>
          <w:i/>
          <w:color w:val="000000"/>
        </w:rPr>
        <w:t>)</w:t>
      </w:r>
    </w:p>
    <w:p w14:paraId="34507AB4" w14:textId="77777777" w:rsidR="008F5260" w:rsidRDefault="00EE2BD7" w:rsidP="00501235">
      <w:pPr>
        <w:pStyle w:val="Normal2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родитељима</w:t>
      </w:r>
      <w:proofErr w:type="spellEnd"/>
    </w:p>
    <w:p w14:paraId="0E80248F" w14:textId="77777777" w:rsidR="008F5260" w:rsidRDefault="00EE2BD7" w:rsidP="00D7723B">
      <w:pPr>
        <w:pStyle w:val="Normal2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Припрема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рад</w:t>
      </w:r>
      <w:proofErr w:type="spellEnd"/>
      <w:r>
        <w:rPr>
          <w:i/>
          <w:color w:val="000000"/>
        </w:rPr>
        <w:t xml:space="preserve"> (10 </w:t>
      </w:r>
      <w:proofErr w:type="spellStart"/>
      <w:r>
        <w:rPr>
          <w:i/>
          <w:color w:val="000000"/>
        </w:rPr>
        <w:t>сати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недељно</w:t>
      </w:r>
      <w:proofErr w:type="spellEnd"/>
      <w:r>
        <w:rPr>
          <w:i/>
          <w:color w:val="000000"/>
        </w:rPr>
        <w:t>)</w:t>
      </w:r>
    </w:p>
    <w:p w14:paraId="65073B44" w14:textId="77777777" w:rsidR="008F5260" w:rsidRDefault="00EE2BD7" w:rsidP="00501235">
      <w:pPr>
        <w:pStyle w:val="Normal2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Припремање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планирање</w:t>
      </w:r>
      <w:proofErr w:type="spellEnd"/>
    </w:p>
    <w:p w14:paraId="61799E2E" w14:textId="77777777" w:rsidR="008F5260" w:rsidRDefault="00EE2BD7" w:rsidP="00501235">
      <w:pPr>
        <w:pStyle w:val="Normal2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53" w:name="_heading=h.2lwamvv" w:colFirst="0" w:colLast="0"/>
      <w:bookmarkEnd w:id="53"/>
      <w:proofErr w:type="spellStart"/>
      <w:r>
        <w:rPr>
          <w:color w:val="000000"/>
        </w:rPr>
        <w:t>Припремање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договарање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тимовима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институцијама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заједничким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активностима</w:t>
      </w:r>
      <w:proofErr w:type="spellEnd"/>
    </w:p>
    <w:p w14:paraId="11B63BEE" w14:textId="77777777" w:rsid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25DE8C" w14:textId="77777777" w:rsidR="001A236B" w:rsidRP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lang w:val="sr-Cyrl-RS"/>
        </w:rPr>
      </w:pPr>
      <w:r w:rsidRPr="001A236B">
        <w:rPr>
          <w:b/>
          <w:i/>
          <w:color w:val="000000"/>
        </w:rPr>
        <w:t xml:space="preserve">3.9.2. </w:t>
      </w:r>
      <w:r w:rsidRPr="001A236B">
        <w:rPr>
          <w:b/>
          <w:i/>
          <w:color w:val="000000"/>
          <w:lang w:val="sr-Cyrl-RS"/>
        </w:rPr>
        <w:t>П</w:t>
      </w:r>
      <w:r>
        <w:rPr>
          <w:b/>
          <w:i/>
          <w:color w:val="000000"/>
          <w:lang w:val="sr-Cyrl-RS"/>
        </w:rPr>
        <w:t>рограм</w:t>
      </w:r>
      <w:r w:rsidRPr="001A236B">
        <w:rPr>
          <w:b/>
          <w:i/>
          <w:color w:val="000000"/>
          <w:lang w:val="sr-Cyrl-RS"/>
        </w:rPr>
        <w:t xml:space="preserve"> рада школског психолога</w:t>
      </w:r>
    </w:p>
    <w:p w14:paraId="22D76678" w14:textId="77777777" w:rsid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Cyrl-RS"/>
        </w:rPr>
      </w:pPr>
    </w:p>
    <w:p w14:paraId="3C82D99E" w14:textId="77777777" w:rsid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ЦИЉ </w:t>
      </w:r>
    </w:p>
    <w:p w14:paraId="02E35BF1" w14:textId="77777777" w:rsid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ab/>
      </w:r>
      <w:proofErr w:type="spellStart"/>
      <w:r>
        <w:rPr>
          <w:i/>
          <w:color w:val="000000"/>
        </w:rPr>
        <w:t>Примена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савремених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теоријских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практичних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сазнања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психолошке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педагошке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науке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процесу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остваривања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задатака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основног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образовања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васпитања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унапређивање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образовно-васпитног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рада</w:t>
      </w:r>
      <w:proofErr w:type="spellEnd"/>
      <w:r>
        <w:rPr>
          <w:i/>
          <w:color w:val="000000"/>
        </w:rPr>
        <w:t>.</w:t>
      </w:r>
    </w:p>
    <w:p w14:paraId="674AE259" w14:textId="77777777" w:rsid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EDA5A35" w14:textId="77777777" w:rsid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ЗАДАЦИ</w:t>
      </w:r>
    </w:p>
    <w:p w14:paraId="59C386FB" w14:textId="77777777" w:rsidR="001A236B" w:rsidRDefault="001A236B" w:rsidP="001A236B">
      <w:pPr>
        <w:pStyle w:val="Normal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Учествовање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стварању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програмских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педагошко</w:t>
      </w:r>
      <w:proofErr w:type="spellEnd"/>
      <w:r>
        <w:rPr>
          <w:i/>
          <w:color w:val="000000"/>
        </w:rPr>
        <w:t xml:space="preserve"> - </w:t>
      </w:r>
      <w:proofErr w:type="spellStart"/>
      <w:r>
        <w:rPr>
          <w:i/>
          <w:color w:val="000000"/>
        </w:rPr>
        <w:t>организационих</w:t>
      </w:r>
      <w:proofErr w:type="spellEnd"/>
      <w:r>
        <w:rPr>
          <w:i/>
          <w:color w:val="000000"/>
        </w:rPr>
        <w:t xml:space="preserve">  и </w:t>
      </w:r>
      <w:proofErr w:type="spellStart"/>
      <w:r>
        <w:rPr>
          <w:i/>
          <w:color w:val="000000"/>
        </w:rPr>
        <w:t>дидактичко-методичких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услова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остваривање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циљева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основне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школе</w:t>
      </w:r>
      <w:proofErr w:type="spellEnd"/>
      <w:r>
        <w:rPr>
          <w:i/>
          <w:color w:val="000000"/>
        </w:rPr>
        <w:t>.</w:t>
      </w:r>
    </w:p>
    <w:p w14:paraId="3D1E4252" w14:textId="77777777" w:rsidR="001A236B" w:rsidRDefault="001A236B" w:rsidP="001A236B">
      <w:pPr>
        <w:pStyle w:val="Normal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Унапређивање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осавремењавање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рационализација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образовно-васпитног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рада</w:t>
      </w:r>
      <w:proofErr w:type="spellEnd"/>
      <w:r>
        <w:rPr>
          <w:i/>
          <w:color w:val="000000"/>
        </w:rPr>
        <w:t>.</w:t>
      </w:r>
    </w:p>
    <w:p w14:paraId="4CE31649" w14:textId="77777777" w:rsidR="001A236B" w:rsidRDefault="001A236B" w:rsidP="001A236B">
      <w:pPr>
        <w:pStyle w:val="Normal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Учествовање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праћењу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вредновању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остварених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резултата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образовно-васпитног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рада</w:t>
      </w:r>
      <w:proofErr w:type="spellEnd"/>
      <w:r>
        <w:rPr>
          <w:i/>
          <w:color w:val="000000"/>
        </w:rPr>
        <w:t>.</w:t>
      </w:r>
    </w:p>
    <w:p w14:paraId="3EDAC7D6" w14:textId="77777777" w:rsidR="001A236B" w:rsidRDefault="001A236B" w:rsidP="001A236B">
      <w:pPr>
        <w:pStyle w:val="Normal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Подстицање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праћење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развоја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ученика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интелектуалног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социјалног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емоционалног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моралног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естетског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физичког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професионалног</w:t>
      </w:r>
      <w:proofErr w:type="spellEnd"/>
      <w:r>
        <w:rPr>
          <w:i/>
          <w:color w:val="000000"/>
        </w:rPr>
        <w:t>).</w:t>
      </w:r>
    </w:p>
    <w:p w14:paraId="6A3123FF" w14:textId="77777777" w:rsidR="001A236B" w:rsidRDefault="001A236B" w:rsidP="001A236B">
      <w:pPr>
        <w:pStyle w:val="Normal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Организовање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педагошко-психолошког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образовања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наставника</w:t>
      </w:r>
      <w:proofErr w:type="spellEnd"/>
      <w:r>
        <w:rPr>
          <w:i/>
          <w:color w:val="000000"/>
        </w:rPr>
        <w:t>.</w:t>
      </w:r>
    </w:p>
    <w:p w14:paraId="7A3EE3DF" w14:textId="77777777" w:rsidR="001A236B" w:rsidRDefault="001A236B" w:rsidP="001A236B">
      <w:pPr>
        <w:pStyle w:val="Normal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lastRenderedPageBreak/>
        <w:t>Остваривање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сарадње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родитељима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предшколским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установама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средњим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школама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факултетима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институтима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здравственим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социјалним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културним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установама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стручним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службама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Републичког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завода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тржиште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рада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другим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институцијам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значаја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основно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образовање</w:t>
      </w:r>
      <w:proofErr w:type="spellEnd"/>
      <w:r>
        <w:rPr>
          <w:i/>
          <w:color w:val="000000"/>
        </w:rPr>
        <w:t>.</w:t>
      </w:r>
    </w:p>
    <w:p w14:paraId="59B8D3FA" w14:textId="77777777" w:rsid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2A9024D" w14:textId="77777777" w:rsid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ПРОГРАМ РАДА </w:t>
      </w:r>
    </w:p>
    <w:p w14:paraId="48CA0DB4" w14:textId="77777777" w:rsidR="001A236B" w:rsidRDefault="00BE79A2" w:rsidP="00BE79A2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lang w:val="sr-Cyrl-RS"/>
        </w:rPr>
        <w:t>1.</w:t>
      </w:r>
      <w:proofErr w:type="spellStart"/>
      <w:r w:rsidR="001A236B">
        <w:rPr>
          <w:i/>
          <w:color w:val="000000"/>
        </w:rPr>
        <w:t>Планирање</w:t>
      </w:r>
      <w:proofErr w:type="spellEnd"/>
      <w:r w:rsidR="001A236B">
        <w:rPr>
          <w:i/>
          <w:color w:val="000000"/>
        </w:rPr>
        <w:t xml:space="preserve"> и </w:t>
      </w:r>
      <w:proofErr w:type="spellStart"/>
      <w:r w:rsidR="001A236B">
        <w:rPr>
          <w:i/>
          <w:color w:val="000000"/>
        </w:rPr>
        <w:t>програмирање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образовно-васпитног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рада</w:t>
      </w:r>
      <w:proofErr w:type="spellEnd"/>
      <w:r w:rsidR="001A236B">
        <w:rPr>
          <w:i/>
          <w:color w:val="000000"/>
        </w:rPr>
        <w:t xml:space="preserve"> и </w:t>
      </w:r>
      <w:proofErr w:type="spellStart"/>
      <w:r w:rsidR="001A236B">
        <w:rPr>
          <w:i/>
          <w:color w:val="000000"/>
        </w:rPr>
        <w:t>вредновање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остварених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резултата</w:t>
      </w:r>
      <w:proofErr w:type="spellEnd"/>
      <w:r w:rsidR="001A236B">
        <w:rPr>
          <w:i/>
          <w:color w:val="000000"/>
        </w:rPr>
        <w:t xml:space="preserve"> (4 </w:t>
      </w:r>
      <w:proofErr w:type="spellStart"/>
      <w:r w:rsidR="001A236B">
        <w:rPr>
          <w:i/>
          <w:color w:val="000000"/>
        </w:rPr>
        <w:t>сата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недељно</w:t>
      </w:r>
      <w:proofErr w:type="spellEnd"/>
      <w:r w:rsidR="001A236B">
        <w:rPr>
          <w:i/>
          <w:color w:val="000000"/>
        </w:rPr>
        <w:t>)</w:t>
      </w:r>
    </w:p>
    <w:p w14:paraId="0A7C820B" w14:textId="77777777" w:rsidR="001A236B" w:rsidRDefault="001A236B" w:rsidP="001A236B">
      <w:pPr>
        <w:pStyle w:val="Normal2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програмирање</w:t>
      </w:r>
      <w:proofErr w:type="spellEnd"/>
    </w:p>
    <w:p w14:paraId="659596B1" w14:textId="77777777" w:rsidR="001A236B" w:rsidRDefault="001A236B" w:rsidP="001A236B">
      <w:pPr>
        <w:pStyle w:val="Normal2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36C2F512" w14:textId="77777777" w:rsidR="001A236B" w:rsidRDefault="001A236B" w:rsidP="001A236B">
      <w:pPr>
        <w:pStyle w:val="Normal2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вредновање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7040752C" w14:textId="77777777" w:rsid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14:paraId="73DC1DAE" w14:textId="77777777" w:rsidR="001A236B" w:rsidRDefault="00BE79A2" w:rsidP="00BE79A2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lang w:val="sr-Cyrl-RS"/>
        </w:rPr>
        <w:t>2.</w:t>
      </w:r>
      <w:proofErr w:type="spellStart"/>
      <w:r w:rsidR="001A236B">
        <w:rPr>
          <w:i/>
          <w:color w:val="000000"/>
        </w:rPr>
        <w:t>Унапређивање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образовно-васпитног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рада</w:t>
      </w:r>
      <w:proofErr w:type="spellEnd"/>
      <w:r w:rsidR="001A236B">
        <w:rPr>
          <w:i/>
          <w:color w:val="000000"/>
        </w:rPr>
        <w:t xml:space="preserve"> и </w:t>
      </w:r>
      <w:proofErr w:type="spellStart"/>
      <w:r w:rsidR="001A236B">
        <w:rPr>
          <w:i/>
          <w:color w:val="000000"/>
        </w:rPr>
        <w:t>инструктивни</w:t>
      </w:r>
      <w:proofErr w:type="spellEnd"/>
    </w:p>
    <w:p w14:paraId="5E6B906C" w14:textId="77777777" w:rsid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proofErr w:type="spellStart"/>
      <w:r>
        <w:rPr>
          <w:i/>
          <w:color w:val="000000"/>
        </w:rPr>
        <w:t>педагошко-пс</w:t>
      </w:r>
      <w:r w:rsidR="009D6F9C">
        <w:rPr>
          <w:i/>
          <w:color w:val="000000"/>
        </w:rPr>
        <w:t>ихолошки</w:t>
      </w:r>
      <w:proofErr w:type="spellEnd"/>
      <w:r w:rsidR="009D6F9C">
        <w:rPr>
          <w:i/>
          <w:color w:val="000000"/>
        </w:rPr>
        <w:t xml:space="preserve">  </w:t>
      </w:r>
      <w:proofErr w:type="spellStart"/>
      <w:r w:rsidR="009D6F9C">
        <w:rPr>
          <w:i/>
          <w:color w:val="000000"/>
        </w:rPr>
        <w:t>рад</w:t>
      </w:r>
      <w:proofErr w:type="spellEnd"/>
      <w:r w:rsidR="009D6F9C">
        <w:rPr>
          <w:i/>
          <w:color w:val="000000"/>
        </w:rPr>
        <w:t xml:space="preserve"> </w:t>
      </w:r>
      <w:proofErr w:type="spellStart"/>
      <w:r w:rsidR="009D6F9C">
        <w:rPr>
          <w:i/>
          <w:color w:val="000000"/>
        </w:rPr>
        <w:t>са</w:t>
      </w:r>
      <w:proofErr w:type="spellEnd"/>
      <w:r w:rsidR="009D6F9C">
        <w:rPr>
          <w:i/>
          <w:color w:val="000000"/>
        </w:rPr>
        <w:t xml:space="preserve"> </w:t>
      </w:r>
      <w:proofErr w:type="spellStart"/>
      <w:r w:rsidR="009D6F9C">
        <w:rPr>
          <w:i/>
          <w:color w:val="000000"/>
        </w:rPr>
        <w:t>наставницима</w:t>
      </w:r>
      <w:proofErr w:type="spellEnd"/>
      <w:r w:rsidR="009D6F9C">
        <w:rPr>
          <w:i/>
          <w:color w:val="000000"/>
        </w:rPr>
        <w:t xml:space="preserve"> (6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недељно</w:t>
      </w:r>
      <w:proofErr w:type="spellEnd"/>
      <w:r>
        <w:rPr>
          <w:i/>
          <w:color w:val="000000"/>
        </w:rPr>
        <w:t>)</w:t>
      </w:r>
    </w:p>
    <w:p w14:paraId="5F9074F2" w14:textId="77777777" w:rsidR="001A236B" w:rsidRDefault="001A236B" w:rsidP="001A236B">
      <w:pPr>
        <w:pStyle w:val="Normal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наставницима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директором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43E34F77" w14:textId="77777777" w:rsidR="001A236B" w:rsidRDefault="001A236B" w:rsidP="001A236B">
      <w:pPr>
        <w:pStyle w:val="Normal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старешинама</w:t>
      </w:r>
      <w:proofErr w:type="spellEnd"/>
    </w:p>
    <w:p w14:paraId="026C631F" w14:textId="77777777" w:rsid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3235C67" w14:textId="77777777" w:rsidR="001A236B" w:rsidRDefault="00BE79A2" w:rsidP="00BE79A2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lang w:val="sr-Cyrl-RS"/>
        </w:rPr>
        <w:t>3.</w:t>
      </w:r>
      <w:r w:rsidR="009D6F9C">
        <w:rPr>
          <w:i/>
          <w:color w:val="000000"/>
        </w:rPr>
        <w:t xml:space="preserve"> </w:t>
      </w:r>
      <w:proofErr w:type="spellStart"/>
      <w:r w:rsidR="009D6F9C">
        <w:rPr>
          <w:i/>
          <w:color w:val="000000"/>
        </w:rPr>
        <w:t>Рад</w:t>
      </w:r>
      <w:proofErr w:type="spellEnd"/>
      <w:r w:rsidR="009D6F9C">
        <w:rPr>
          <w:i/>
          <w:color w:val="000000"/>
        </w:rPr>
        <w:t xml:space="preserve"> </w:t>
      </w:r>
      <w:proofErr w:type="spellStart"/>
      <w:r w:rsidR="009D6F9C">
        <w:rPr>
          <w:i/>
          <w:color w:val="000000"/>
        </w:rPr>
        <w:t>са</w:t>
      </w:r>
      <w:proofErr w:type="spellEnd"/>
      <w:r w:rsidR="009D6F9C">
        <w:rPr>
          <w:i/>
          <w:color w:val="000000"/>
        </w:rPr>
        <w:t xml:space="preserve"> </w:t>
      </w:r>
      <w:proofErr w:type="spellStart"/>
      <w:r w:rsidR="009D6F9C">
        <w:rPr>
          <w:i/>
          <w:color w:val="000000"/>
        </w:rPr>
        <w:t>ученицима</w:t>
      </w:r>
      <w:proofErr w:type="spellEnd"/>
      <w:r w:rsidR="009D6F9C">
        <w:rPr>
          <w:i/>
          <w:color w:val="000000"/>
        </w:rPr>
        <w:t xml:space="preserve"> ( 10</w:t>
      </w:r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сати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недељно</w:t>
      </w:r>
      <w:proofErr w:type="spellEnd"/>
      <w:r w:rsidR="001A236B">
        <w:rPr>
          <w:i/>
          <w:color w:val="000000"/>
        </w:rPr>
        <w:t>)</w:t>
      </w:r>
    </w:p>
    <w:p w14:paraId="4E9CA17A" w14:textId="77777777" w:rsidR="001A236B" w:rsidRDefault="001A236B" w:rsidP="001A236B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Испитивање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</w:p>
    <w:p w14:paraId="69EBAFCB" w14:textId="77777777" w:rsidR="001A236B" w:rsidRDefault="001A236B" w:rsidP="001A236B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</w:p>
    <w:p w14:paraId="11C3DCDC" w14:textId="77777777" w:rsidR="001A236B" w:rsidRDefault="001A236B" w:rsidP="001A236B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Идентификација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учењу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понашању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</w:p>
    <w:p w14:paraId="21FC9CCB" w14:textId="77777777" w:rsidR="001A236B" w:rsidRDefault="001A236B" w:rsidP="001A236B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Индивидуални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ученицима</w:t>
      </w:r>
      <w:proofErr w:type="spellEnd"/>
    </w:p>
    <w:p w14:paraId="7317EC6A" w14:textId="77777777" w:rsidR="001A236B" w:rsidRDefault="001A236B" w:rsidP="001A236B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Припремање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трибина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</w:p>
    <w:p w14:paraId="77D58216" w14:textId="77777777" w:rsidR="001A236B" w:rsidRDefault="001A236B" w:rsidP="001A236B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педагошко-психолошких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инструмената</w:t>
      </w:r>
      <w:proofErr w:type="spellEnd"/>
    </w:p>
    <w:p w14:paraId="54EC6F44" w14:textId="77777777" w:rsidR="001A236B" w:rsidRDefault="001A236B" w:rsidP="001A236B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Професионална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оријентација</w:t>
      </w:r>
      <w:proofErr w:type="spellEnd"/>
    </w:p>
    <w:p w14:paraId="0D75657D" w14:textId="77777777" w:rsid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6BC32175" w14:textId="77777777" w:rsidR="001A236B" w:rsidRDefault="00BE79A2" w:rsidP="00BE79A2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lang w:val="sr-Cyrl-RS"/>
        </w:rPr>
        <w:t>4.</w:t>
      </w:r>
      <w:proofErr w:type="spellStart"/>
      <w:r w:rsidR="001A236B">
        <w:rPr>
          <w:i/>
          <w:color w:val="000000"/>
        </w:rPr>
        <w:t>Сарадња</w:t>
      </w:r>
      <w:proofErr w:type="spellEnd"/>
      <w:r w:rsidR="001A236B">
        <w:rPr>
          <w:i/>
          <w:color w:val="000000"/>
        </w:rPr>
        <w:t xml:space="preserve"> с </w:t>
      </w:r>
      <w:proofErr w:type="spellStart"/>
      <w:r w:rsidR="001A236B">
        <w:rPr>
          <w:i/>
          <w:color w:val="000000"/>
        </w:rPr>
        <w:t>родитељима</w:t>
      </w:r>
      <w:proofErr w:type="spellEnd"/>
      <w:r w:rsidR="001A236B">
        <w:rPr>
          <w:i/>
          <w:color w:val="000000"/>
        </w:rPr>
        <w:t xml:space="preserve"> (3 </w:t>
      </w:r>
      <w:proofErr w:type="spellStart"/>
      <w:r w:rsidR="001A236B">
        <w:rPr>
          <w:i/>
          <w:color w:val="000000"/>
        </w:rPr>
        <w:t>сата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недељно</w:t>
      </w:r>
      <w:proofErr w:type="spellEnd"/>
      <w:r w:rsidR="001A236B">
        <w:rPr>
          <w:i/>
          <w:color w:val="000000"/>
        </w:rPr>
        <w:t>)</w:t>
      </w:r>
    </w:p>
    <w:p w14:paraId="37E7766C" w14:textId="77777777" w:rsidR="001A236B" w:rsidRDefault="001A236B" w:rsidP="001A236B">
      <w:pPr>
        <w:pStyle w:val="Normal2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васпитном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децом</w:t>
      </w:r>
      <w:proofErr w:type="spellEnd"/>
    </w:p>
    <w:p w14:paraId="45B6DCE2" w14:textId="77777777" w:rsidR="001A236B" w:rsidRDefault="001A236B" w:rsidP="001A236B">
      <w:pPr>
        <w:pStyle w:val="Normal2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Оспособљавање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подстицању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</w:p>
    <w:p w14:paraId="1344A72A" w14:textId="77777777" w:rsidR="001A236B" w:rsidRDefault="001A236B" w:rsidP="001A236B">
      <w:pPr>
        <w:pStyle w:val="Normal2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Упознавање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психолошким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</w:p>
    <w:p w14:paraId="4BCDC0A9" w14:textId="77777777" w:rsidR="001A236B" w:rsidRDefault="001A236B" w:rsidP="001A236B">
      <w:pPr>
        <w:pStyle w:val="Normal2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Саветодавни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учењу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понашању</w:t>
      </w:r>
      <w:proofErr w:type="spellEnd"/>
    </w:p>
    <w:p w14:paraId="2F64FB65" w14:textId="77777777" w:rsid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500D3007" w14:textId="77777777" w:rsidR="001A236B" w:rsidRDefault="00BE79A2" w:rsidP="00BE79A2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lang w:val="sr-Cyrl-RS"/>
        </w:rPr>
        <w:t>5.</w:t>
      </w:r>
      <w:proofErr w:type="spellStart"/>
      <w:r w:rsidR="001A236B">
        <w:rPr>
          <w:i/>
          <w:color w:val="000000"/>
        </w:rPr>
        <w:t>Истраживање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образовно-васпитне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праксе</w:t>
      </w:r>
      <w:proofErr w:type="spellEnd"/>
      <w:r w:rsidR="001A236B">
        <w:rPr>
          <w:i/>
          <w:color w:val="000000"/>
        </w:rPr>
        <w:t xml:space="preserve"> (3 </w:t>
      </w:r>
      <w:proofErr w:type="spellStart"/>
      <w:r w:rsidR="001A236B">
        <w:rPr>
          <w:i/>
          <w:color w:val="000000"/>
        </w:rPr>
        <w:t>сата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недељно</w:t>
      </w:r>
      <w:proofErr w:type="spellEnd"/>
      <w:r w:rsidR="001A236B">
        <w:rPr>
          <w:i/>
          <w:color w:val="000000"/>
        </w:rPr>
        <w:t>)</w:t>
      </w:r>
    </w:p>
    <w:p w14:paraId="24F84A52" w14:textId="77777777" w:rsidR="001A236B" w:rsidRDefault="001A236B" w:rsidP="001A236B">
      <w:pPr>
        <w:pStyle w:val="Normal2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Истраживање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одвијање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</w:p>
    <w:p w14:paraId="6447F418" w14:textId="77777777" w:rsidR="001A236B" w:rsidRDefault="001A236B" w:rsidP="001A236B">
      <w:pPr>
        <w:pStyle w:val="Normal2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Проверавање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ефикасности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технологије</w:t>
      </w:r>
      <w:proofErr w:type="spellEnd"/>
    </w:p>
    <w:p w14:paraId="376C216C" w14:textId="77777777" w:rsidR="001A236B" w:rsidRDefault="001A236B" w:rsidP="001A236B">
      <w:pPr>
        <w:pStyle w:val="Normal2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Учествовање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истраживања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научних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просветних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институција</w:t>
      </w:r>
      <w:proofErr w:type="spellEnd"/>
    </w:p>
    <w:p w14:paraId="4A4B0ADE" w14:textId="77777777" w:rsid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ind w:left="800"/>
        <w:jc w:val="both"/>
        <w:rPr>
          <w:color w:val="000000"/>
        </w:rPr>
      </w:pPr>
    </w:p>
    <w:p w14:paraId="3BECD04C" w14:textId="77777777" w:rsidR="001A236B" w:rsidRDefault="00BE79A2" w:rsidP="00BE79A2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lang w:val="sr-Cyrl-RS"/>
        </w:rPr>
        <w:t>6.</w:t>
      </w:r>
      <w:proofErr w:type="spellStart"/>
      <w:r w:rsidR="001A236B">
        <w:rPr>
          <w:i/>
          <w:color w:val="000000"/>
        </w:rPr>
        <w:t>Рад</w:t>
      </w:r>
      <w:proofErr w:type="spellEnd"/>
      <w:r w:rsidR="001A236B">
        <w:rPr>
          <w:i/>
          <w:color w:val="000000"/>
        </w:rPr>
        <w:t xml:space="preserve"> у </w:t>
      </w:r>
      <w:proofErr w:type="spellStart"/>
      <w:r w:rsidR="001A236B">
        <w:rPr>
          <w:i/>
          <w:color w:val="000000"/>
        </w:rPr>
        <w:t>стручним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органима</w:t>
      </w:r>
      <w:proofErr w:type="spellEnd"/>
      <w:r w:rsidR="001A236B">
        <w:rPr>
          <w:i/>
          <w:color w:val="000000"/>
        </w:rPr>
        <w:t xml:space="preserve"> (2 </w:t>
      </w:r>
      <w:proofErr w:type="spellStart"/>
      <w:r w:rsidR="001A236B">
        <w:rPr>
          <w:i/>
          <w:color w:val="000000"/>
        </w:rPr>
        <w:t>сата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недељно</w:t>
      </w:r>
      <w:proofErr w:type="spellEnd"/>
      <w:r w:rsidR="001A236B">
        <w:rPr>
          <w:i/>
          <w:color w:val="000000"/>
        </w:rPr>
        <w:t>)</w:t>
      </w:r>
    </w:p>
    <w:p w14:paraId="06FFD1CC" w14:textId="77777777" w:rsidR="001A236B" w:rsidRDefault="001A236B" w:rsidP="001A236B">
      <w:pPr>
        <w:pStyle w:val="Normal2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1F203EF3" w14:textId="77777777" w:rsidR="001A236B" w:rsidRDefault="001A236B" w:rsidP="001A236B">
      <w:pPr>
        <w:pStyle w:val="Normal2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актуелних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</w:t>
      </w:r>
      <w:proofErr w:type="spellEnd"/>
    </w:p>
    <w:p w14:paraId="331BC0D4" w14:textId="77777777" w:rsid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ind w:left="880"/>
        <w:jc w:val="both"/>
        <w:rPr>
          <w:color w:val="000000"/>
        </w:rPr>
      </w:pPr>
    </w:p>
    <w:p w14:paraId="4AC1429B" w14:textId="77777777" w:rsidR="001A236B" w:rsidRDefault="00BE79A2" w:rsidP="00BE79A2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lang w:val="sr-Cyrl-RS"/>
        </w:rPr>
        <w:t>7.</w:t>
      </w:r>
      <w:r w:rsidR="001A236B">
        <w:rPr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Сарадња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са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стручним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институцијама</w:t>
      </w:r>
      <w:proofErr w:type="spellEnd"/>
      <w:r w:rsidR="001A236B">
        <w:rPr>
          <w:i/>
          <w:color w:val="000000"/>
        </w:rPr>
        <w:t xml:space="preserve">, </w:t>
      </w:r>
      <w:proofErr w:type="spellStart"/>
      <w:r w:rsidR="001A236B">
        <w:rPr>
          <w:i/>
          <w:color w:val="000000"/>
        </w:rPr>
        <w:t>друштвеном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средином</w:t>
      </w:r>
      <w:proofErr w:type="spellEnd"/>
      <w:r w:rsidR="001A236B">
        <w:rPr>
          <w:i/>
          <w:color w:val="000000"/>
        </w:rPr>
        <w:t xml:space="preserve"> и </w:t>
      </w:r>
      <w:proofErr w:type="spellStart"/>
      <w:r w:rsidR="001A236B">
        <w:rPr>
          <w:i/>
          <w:color w:val="000000"/>
        </w:rPr>
        <w:t>стручно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усавршавање</w:t>
      </w:r>
      <w:proofErr w:type="spellEnd"/>
      <w:r w:rsidR="001A236B">
        <w:rPr>
          <w:i/>
          <w:color w:val="000000"/>
        </w:rPr>
        <w:t xml:space="preserve"> (1 </w:t>
      </w:r>
      <w:proofErr w:type="spellStart"/>
      <w:r w:rsidR="001A236B">
        <w:rPr>
          <w:i/>
          <w:color w:val="000000"/>
        </w:rPr>
        <w:t>сат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недељно</w:t>
      </w:r>
      <w:proofErr w:type="spellEnd"/>
      <w:r w:rsidR="001A236B">
        <w:rPr>
          <w:i/>
          <w:color w:val="000000"/>
        </w:rPr>
        <w:t>)</w:t>
      </w:r>
    </w:p>
    <w:p w14:paraId="732519FC" w14:textId="77777777" w:rsidR="001A236B" w:rsidRDefault="001A236B" w:rsidP="001A236B">
      <w:pPr>
        <w:pStyle w:val="Normal2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Успостављање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здравственим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институцијама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</w:p>
    <w:p w14:paraId="7162C50A" w14:textId="77777777" w:rsidR="001A236B" w:rsidRDefault="001A236B" w:rsidP="001A236B">
      <w:pPr>
        <w:pStyle w:val="Normal2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Израђивање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концепције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сарадника</w:t>
      </w:r>
      <w:proofErr w:type="spellEnd"/>
    </w:p>
    <w:p w14:paraId="752E116E" w14:textId="77777777" w:rsid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ind w:left="880"/>
        <w:jc w:val="both"/>
        <w:rPr>
          <w:color w:val="000000"/>
        </w:rPr>
      </w:pPr>
    </w:p>
    <w:p w14:paraId="035FB275" w14:textId="77777777" w:rsidR="001A236B" w:rsidRDefault="009D6F9C" w:rsidP="009D6F9C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lang w:val="sr-Cyrl-RS"/>
        </w:rPr>
        <w:t>7.</w:t>
      </w:r>
      <w:proofErr w:type="spellStart"/>
      <w:r w:rsidR="001A236B">
        <w:rPr>
          <w:i/>
          <w:color w:val="000000"/>
        </w:rPr>
        <w:t>Вођење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документације</w:t>
      </w:r>
      <w:proofErr w:type="spellEnd"/>
      <w:r w:rsidR="001A236B">
        <w:rPr>
          <w:i/>
          <w:color w:val="000000"/>
        </w:rPr>
        <w:t xml:space="preserve"> (1 </w:t>
      </w:r>
      <w:proofErr w:type="spellStart"/>
      <w:r w:rsidR="001A236B">
        <w:rPr>
          <w:i/>
          <w:color w:val="000000"/>
        </w:rPr>
        <w:t>сат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недељно</w:t>
      </w:r>
      <w:proofErr w:type="spellEnd"/>
      <w:r w:rsidR="001A236B">
        <w:rPr>
          <w:i/>
          <w:color w:val="000000"/>
        </w:rPr>
        <w:t>)</w:t>
      </w:r>
    </w:p>
    <w:p w14:paraId="094DF1F9" w14:textId="77777777" w:rsidR="001A236B" w:rsidRDefault="001A236B" w:rsidP="001A236B">
      <w:pPr>
        <w:pStyle w:val="Normal2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родитељима</w:t>
      </w:r>
      <w:proofErr w:type="spellEnd"/>
    </w:p>
    <w:p w14:paraId="0E488B2B" w14:textId="77777777" w:rsidR="001A236B" w:rsidRDefault="009D6F9C" w:rsidP="009D6F9C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lang w:val="sr-Cyrl-RS"/>
        </w:rPr>
        <w:t>8.</w:t>
      </w:r>
      <w:proofErr w:type="spellStart"/>
      <w:r w:rsidR="001A236B">
        <w:rPr>
          <w:i/>
          <w:color w:val="000000"/>
        </w:rPr>
        <w:t>Припрема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за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рад</w:t>
      </w:r>
      <w:proofErr w:type="spellEnd"/>
      <w:r w:rsidR="001A236B">
        <w:rPr>
          <w:i/>
          <w:color w:val="000000"/>
        </w:rPr>
        <w:t xml:space="preserve"> (10 </w:t>
      </w:r>
      <w:proofErr w:type="spellStart"/>
      <w:r w:rsidR="001A236B">
        <w:rPr>
          <w:i/>
          <w:color w:val="000000"/>
        </w:rPr>
        <w:t>сати</w:t>
      </w:r>
      <w:proofErr w:type="spellEnd"/>
      <w:r w:rsidR="001A236B">
        <w:rPr>
          <w:i/>
          <w:color w:val="000000"/>
        </w:rPr>
        <w:t xml:space="preserve"> </w:t>
      </w:r>
      <w:proofErr w:type="spellStart"/>
      <w:r w:rsidR="001A236B">
        <w:rPr>
          <w:i/>
          <w:color w:val="000000"/>
        </w:rPr>
        <w:t>недељно</w:t>
      </w:r>
      <w:proofErr w:type="spellEnd"/>
      <w:r w:rsidR="001A236B">
        <w:rPr>
          <w:i/>
          <w:color w:val="000000"/>
        </w:rPr>
        <w:t>)</w:t>
      </w:r>
    </w:p>
    <w:p w14:paraId="100F9C75" w14:textId="77777777" w:rsidR="001A236B" w:rsidRDefault="001A236B" w:rsidP="001A236B">
      <w:pPr>
        <w:pStyle w:val="Normal2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Припремање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планирање</w:t>
      </w:r>
      <w:proofErr w:type="spellEnd"/>
    </w:p>
    <w:p w14:paraId="41F1F1F2" w14:textId="77777777" w:rsidR="001A236B" w:rsidRDefault="001A236B" w:rsidP="001A236B">
      <w:pPr>
        <w:pStyle w:val="Normal2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Припремање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договарање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тимовима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институцијама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заједничким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активностима</w:t>
      </w:r>
      <w:proofErr w:type="spellEnd"/>
    </w:p>
    <w:p w14:paraId="79DBA8A7" w14:textId="77777777" w:rsid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AE20367" w14:textId="77777777" w:rsidR="001A236B" w:rsidRPr="001A236B" w:rsidRDefault="001A236B" w:rsidP="001A236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Cyrl-RS"/>
        </w:rPr>
      </w:pPr>
    </w:p>
    <w:p w14:paraId="4BA9869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</w:rPr>
      </w:pPr>
    </w:p>
    <w:p w14:paraId="419E538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2700"/>
        <w:rPr>
          <w:color w:val="000000"/>
        </w:rPr>
      </w:pPr>
      <w:r>
        <w:rPr>
          <w:b/>
          <w:i/>
          <w:color w:val="000000"/>
        </w:rPr>
        <w:t>3.9.</w:t>
      </w:r>
      <w:r w:rsidR="009D6F9C">
        <w:rPr>
          <w:b/>
          <w:i/>
          <w:color w:val="000000"/>
        </w:rPr>
        <w:t>3</w:t>
      </w:r>
      <w:r>
        <w:rPr>
          <w:b/>
          <w:i/>
          <w:color w:val="000000"/>
        </w:rPr>
        <w:t xml:space="preserve">.Програм и </w:t>
      </w:r>
      <w:proofErr w:type="spellStart"/>
      <w:r>
        <w:rPr>
          <w:b/>
          <w:i/>
          <w:color w:val="000000"/>
        </w:rPr>
        <w:t>план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рада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библиотекара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школе</w:t>
      </w:r>
      <w:proofErr w:type="spellEnd"/>
    </w:p>
    <w:p w14:paraId="71F6829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</w:rPr>
      </w:pPr>
    </w:p>
    <w:p w14:paraId="18FC7E9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Основна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васпитно-образовни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најзначајнији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библиотекара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Следећи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модерне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библиотеци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Школска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просторији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специјализоване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читаоница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>.</w:t>
      </w:r>
    </w:p>
    <w:p w14:paraId="29917FC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>:</w:t>
      </w:r>
    </w:p>
    <w:p w14:paraId="4DE0117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280A0A92" w14:textId="77777777" w:rsidR="008F5260" w:rsidRDefault="00EE2BD7" w:rsidP="00501235">
      <w:pPr>
        <w:pStyle w:val="Normal2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Планирање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програмирање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рада</w:t>
      </w:r>
      <w:proofErr w:type="spellEnd"/>
      <w:r>
        <w:rPr>
          <w:i/>
          <w:color w:val="000000"/>
        </w:rPr>
        <w:t xml:space="preserve"> (2 </w:t>
      </w:r>
      <w:proofErr w:type="spellStart"/>
      <w:r>
        <w:rPr>
          <w:i/>
          <w:color w:val="000000"/>
        </w:rPr>
        <w:t>сата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недељно</w:t>
      </w:r>
      <w:proofErr w:type="spellEnd"/>
      <w:r>
        <w:rPr>
          <w:i/>
          <w:color w:val="000000"/>
        </w:rPr>
        <w:t>)</w:t>
      </w:r>
    </w:p>
    <w:p w14:paraId="244459C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6D361AB6" w14:textId="77777777" w:rsidR="008F5260" w:rsidRDefault="00EE2BD7" w:rsidP="00501235">
      <w:pPr>
        <w:pStyle w:val="Normal2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Образовно-васпитна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делатност</w:t>
      </w:r>
      <w:proofErr w:type="spellEnd"/>
      <w:r>
        <w:rPr>
          <w:i/>
          <w:color w:val="000000"/>
        </w:rPr>
        <w:t xml:space="preserve">(18 </w:t>
      </w:r>
      <w:proofErr w:type="spellStart"/>
      <w:r>
        <w:rPr>
          <w:i/>
          <w:color w:val="000000"/>
        </w:rPr>
        <w:t>сати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недељно</w:t>
      </w:r>
      <w:proofErr w:type="spellEnd"/>
      <w:r>
        <w:rPr>
          <w:i/>
          <w:color w:val="000000"/>
        </w:rPr>
        <w:t>)</w:t>
      </w:r>
    </w:p>
    <w:p w14:paraId="4FABA10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>:</w:t>
      </w:r>
    </w:p>
    <w:p w14:paraId="064CFBAF" w14:textId="77777777" w:rsidR="008F5260" w:rsidRDefault="00EE2BD7">
      <w:pPr>
        <w:pStyle w:val="Normal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Упознавање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правилима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библиотеци</w:t>
      </w:r>
      <w:proofErr w:type="spellEnd"/>
    </w:p>
    <w:p w14:paraId="52602B42" w14:textId="77777777" w:rsidR="008F5260" w:rsidRDefault="00EE2BD7">
      <w:pPr>
        <w:pStyle w:val="Normal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Развијање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читалачких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</w:p>
    <w:p w14:paraId="4E687624" w14:textId="77777777" w:rsidR="008F5260" w:rsidRDefault="00EE2BD7">
      <w:pPr>
        <w:pStyle w:val="Normal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библиотеци</w:t>
      </w:r>
      <w:proofErr w:type="spellEnd"/>
    </w:p>
    <w:p w14:paraId="188923E3" w14:textId="77777777" w:rsidR="008F5260" w:rsidRDefault="00EE2BD7">
      <w:pPr>
        <w:pStyle w:val="Normal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читаоници</w:t>
      </w:r>
      <w:proofErr w:type="spellEnd"/>
    </w:p>
    <w:p w14:paraId="60328904" w14:textId="77777777" w:rsidR="008F5260" w:rsidRDefault="00EE2BD7">
      <w:pPr>
        <w:pStyle w:val="Normal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Организовање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секције</w:t>
      </w:r>
      <w:proofErr w:type="spellEnd"/>
    </w:p>
    <w:p w14:paraId="0DBF383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наставницима</w:t>
      </w:r>
      <w:proofErr w:type="spellEnd"/>
      <w:r>
        <w:rPr>
          <w:color w:val="000000"/>
        </w:rPr>
        <w:t>:</w:t>
      </w:r>
    </w:p>
    <w:p w14:paraId="7BDC870B" w14:textId="77777777" w:rsidR="008F5260" w:rsidRDefault="00EE2BD7" w:rsidP="00501235">
      <w:pPr>
        <w:pStyle w:val="Normal2"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Упознавање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књигама</w:t>
      </w:r>
      <w:proofErr w:type="spellEnd"/>
    </w:p>
    <w:p w14:paraId="5635B4DE" w14:textId="77777777" w:rsidR="008F5260" w:rsidRDefault="00EE2BD7" w:rsidP="00501235">
      <w:pPr>
        <w:pStyle w:val="Normal2"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</w:p>
    <w:p w14:paraId="65689CDC" w14:textId="77777777" w:rsidR="008F5260" w:rsidRDefault="00EE2BD7" w:rsidP="00501235">
      <w:pPr>
        <w:pStyle w:val="Normal2"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Планирана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наставницима</w:t>
      </w:r>
      <w:proofErr w:type="spellEnd"/>
    </w:p>
    <w:p w14:paraId="7956998E" w14:textId="77777777" w:rsidR="008F5260" w:rsidRDefault="00EE2BD7" w:rsidP="00501235">
      <w:pPr>
        <w:pStyle w:val="Normal2"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</w:p>
    <w:p w14:paraId="0A4DE38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691EB77D" w14:textId="77777777" w:rsidR="008F5260" w:rsidRDefault="00EE2BD7" w:rsidP="00501235">
      <w:pPr>
        <w:pStyle w:val="Normal2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Библиотечко-информациона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делатност</w:t>
      </w:r>
      <w:proofErr w:type="spellEnd"/>
      <w:r>
        <w:rPr>
          <w:i/>
          <w:color w:val="000000"/>
        </w:rPr>
        <w:t xml:space="preserve"> (8 </w:t>
      </w:r>
      <w:proofErr w:type="spellStart"/>
      <w:r>
        <w:rPr>
          <w:i/>
          <w:color w:val="000000"/>
        </w:rPr>
        <w:t>сати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недељно</w:t>
      </w:r>
      <w:proofErr w:type="spellEnd"/>
      <w:r>
        <w:rPr>
          <w:i/>
          <w:color w:val="000000"/>
        </w:rPr>
        <w:t>)</w:t>
      </w:r>
    </w:p>
    <w:p w14:paraId="5A722381" w14:textId="77777777" w:rsidR="008F5260" w:rsidRDefault="00EE2BD7" w:rsidP="00501235">
      <w:pPr>
        <w:pStyle w:val="Normal2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наставника</w:t>
      </w:r>
      <w:proofErr w:type="spellEnd"/>
    </w:p>
    <w:p w14:paraId="67C8F7AF" w14:textId="77777777" w:rsidR="008F5260" w:rsidRDefault="00EE2BD7" w:rsidP="00501235">
      <w:pPr>
        <w:pStyle w:val="Normal2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Обрада </w:t>
      </w:r>
      <w:proofErr w:type="spellStart"/>
      <w:r>
        <w:rPr>
          <w:color w:val="000000"/>
        </w:rPr>
        <w:t>књижног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</w:p>
    <w:p w14:paraId="23D2DD07" w14:textId="77777777" w:rsidR="008F5260" w:rsidRDefault="00EE2BD7" w:rsidP="00501235">
      <w:pPr>
        <w:pStyle w:val="Normal2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Каталошка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 xml:space="preserve"> </w:t>
      </w:r>
    </w:p>
    <w:p w14:paraId="6B7610F5" w14:textId="77777777" w:rsidR="008F5260" w:rsidRDefault="00EE2BD7" w:rsidP="00501235">
      <w:pPr>
        <w:pStyle w:val="Normal2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статистике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дневна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месечна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>)</w:t>
      </w:r>
    </w:p>
    <w:p w14:paraId="2B7588C8" w14:textId="77777777" w:rsidR="008F5260" w:rsidRDefault="00EE2BD7" w:rsidP="00501235">
      <w:pPr>
        <w:pStyle w:val="Normal2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билтена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књигама</w:t>
      </w:r>
      <w:proofErr w:type="spellEnd"/>
    </w:p>
    <w:p w14:paraId="570D2B35" w14:textId="77777777" w:rsidR="008F5260" w:rsidRDefault="00EE2BD7" w:rsidP="00501235">
      <w:pPr>
        <w:pStyle w:val="Normal2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Популарисање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наставницима</w:t>
      </w:r>
      <w:proofErr w:type="spellEnd"/>
    </w:p>
    <w:p w14:paraId="2F3F8631" w14:textId="77777777" w:rsidR="008F5260" w:rsidRDefault="00EE2BD7" w:rsidP="00501235">
      <w:pPr>
        <w:pStyle w:val="Normal2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читаности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</w:p>
    <w:p w14:paraId="330BDBE5" w14:textId="77777777" w:rsidR="008F5260" w:rsidRDefault="00EE2BD7" w:rsidP="00501235">
      <w:pPr>
        <w:pStyle w:val="Normal2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Међубиблиотечка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позајмица</w:t>
      </w:r>
      <w:proofErr w:type="spellEnd"/>
    </w:p>
    <w:p w14:paraId="68FFAEB7" w14:textId="77777777" w:rsidR="008F5260" w:rsidRDefault="00EE2BD7" w:rsidP="00501235">
      <w:pPr>
        <w:pStyle w:val="Normal2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</w:p>
    <w:p w14:paraId="33DE8A1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7B650FA9" w14:textId="77777777" w:rsidR="008F5260" w:rsidRDefault="00EE2BD7" w:rsidP="00501235">
      <w:pPr>
        <w:pStyle w:val="Normal2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Културна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јавна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делатност</w:t>
      </w:r>
      <w:proofErr w:type="spellEnd"/>
      <w:r>
        <w:rPr>
          <w:i/>
          <w:color w:val="000000"/>
        </w:rPr>
        <w:t xml:space="preserve"> (1 </w:t>
      </w:r>
      <w:proofErr w:type="spellStart"/>
      <w:r>
        <w:rPr>
          <w:i/>
          <w:color w:val="000000"/>
        </w:rPr>
        <w:t>сат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недељно</w:t>
      </w:r>
      <w:proofErr w:type="spellEnd"/>
      <w:r>
        <w:rPr>
          <w:i/>
          <w:color w:val="000000"/>
        </w:rPr>
        <w:t>)</w:t>
      </w:r>
    </w:p>
    <w:p w14:paraId="6F16CF23" w14:textId="77777777" w:rsidR="008F5260" w:rsidRDefault="00EE2BD7" w:rsidP="00501235">
      <w:pPr>
        <w:pStyle w:val="Normal2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Анимирање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</w:p>
    <w:p w14:paraId="59155E96" w14:textId="77777777" w:rsidR="008F5260" w:rsidRDefault="00EE2BD7" w:rsidP="00501235">
      <w:pPr>
        <w:pStyle w:val="Normal2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Припремање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изложби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</w:p>
    <w:p w14:paraId="23DA777C" w14:textId="77777777" w:rsidR="008F5260" w:rsidRDefault="00EE2BD7" w:rsidP="00501235">
      <w:pPr>
        <w:pStyle w:val="Normal2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Организовање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књижевних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сусрета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вечери</w:t>
      </w:r>
      <w:proofErr w:type="spellEnd"/>
    </w:p>
    <w:p w14:paraId="0F26A578" w14:textId="77777777" w:rsidR="008F5260" w:rsidRDefault="00EE2BD7" w:rsidP="00501235">
      <w:pPr>
        <w:pStyle w:val="Normal2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културним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58A6A2C4" w14:textId="77777777" w:rsidR="008F5260" w:rsidRDefault="00EE2BD7" w:rsidP="00501235">
      <w:pPr>
        <w:pStyle w:val="Normal2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Организовање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трибина</w:t>
      </w:r>
      <w:proofErr w:type="spellEnd"/>
    </w:p>
    <w:p w14:paraId="0BBF1F8F" w14:textId="77777777" w:rsidR="008F5260" w:rsidRDefault="00EE2BD7" w:rsidP="00501235">
      <w:pPr>
        <w:pStyle w:val="Normal2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Упознавање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библиотеке</w:t>
      </w:r>
      <w:proofErr w:type="spellEnd"/>
    </w:p>
    <w:p w14:paraId="3E2A6912" w14:textId="77777777" w:rsidR="008F5260" w:rsidRDefault="00EE2BD7" w:rsidP="00501235">
      <w:pPr>
        <w:pStyle w:val="Normal2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Награде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најактивнијим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библиотеке</w:t>
      </w:r>
      <w:proofErr w:type="spellEnd"/>
    </w:p>
    <w:p w14:paraId="7C0DB33F" w14:textId="77777777" w:rsidR="008F5260" w:rsidRDefault="00EE2BD7" w:rsidP="00501235">
      <w:pPr>
        <w:pStyle w:val="Normal2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Присутност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медијима</w:t>
      </w:r>
      <w:proofErr w:type="spellEnd"/>
    </w:p>
    <w:p w14:paraId="34A284AE" w14:textId="77777777" w:rsidR="008F5260" w:rsidRDefault="00EE2BD7" w:rsidP="00501235">
      <w:pPr>
        <w:pStyle w:val="Normal2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Неговање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завичајности</w:t>
      </w:r>
      <w:proofErr w:type="spellEnd"/>
    </w:p>
    <w:p w14:paraId="59C8C660" w14:textId="77777777" w:rsidR="008F5260" w:rsidRDefault="00EE2BD7" w:rsidP="00501235">
      <w:pPr>
        <w:pStyle w:val="Normal2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летописа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066F2F70" w14:textId="77777777" w:rsidR="008F5260" w:rsidRDefault="00EE2BD7" w:rsidP="00501235">
      <w:pPr>
        <w:pStyle w:val="Normal2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листа</w:t>
      </w:r>
      <w:proofErr w:type="spellEnd"/>
    </w:p>
    <w:p w14:paraId="727B980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0A8340AC" w14:textId="77777777" w:rsidR="008F5260" w:rsidRDefault="00EE2BD7" w:rsidP="00501235">
      <w:pPr>
        <w:pStyle w:val="Normal2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Стручно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усавршавање</w:t>
      </w:r>
      <w:proofErr w:type="spellEnd"/>
      <w:r>
        <w:rPr>
          <w:i/>
          <w:color w:val="000000"/>
        </w:rPr>
        <w:t xml:space="preserve"> (1сат </w:t>
      </w:r>
      <w:proofErr w:type="spellStart"/>
      <w:r>
        <w:rPr>
          <w:i/>
          <w:color w:val="000000"/>
        </w:rPr>
        <w:t>недељно</w:t>
      </w:r>
      <w:proofErr w:type="spellEnd"/>
      <w:r>
        <w:rPr>
          <w:i/>
          <w:color w:val="000000"/>
        </w:rPr>
        <w:t>)</w:t>
      </w:r>
    </w:p>
    <w:p w14:paraId="6854C5F2" w14:textId="77777777" w:rsidR="008F5260" w:rsidRDefault="00EE2BD7" w:rsidP="00501235">
      <w:pPr>
        <w:pStyle w:val="Normal2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</w:p>
    <w:p w14:paraId="173ACF5A" w14:textId="77777777" w:rsidR="008F5260" w:rsidRDefault="00EE2BD7" w:rsidP="00501235">
      <w:pPr>
        <w:pStyle w:val="Normal2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литературе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библиотекарства</w:t>
      </w:r>
      <w:proofErr w:type="spellEnd"/>
    </w:p>
    <w:p w14:paraId="46315B87" w14:textId="77777777" w:rsidR="008F5260" w:rsidRDefault="00EE2BD7" w:rsidP="00501235">
      <w:pPr>
        <w:pStyle w:val="Normal2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Упознавање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презентацијама</w:t>
      </w:r>
      <w:proofErr w:type="spellEnd"/>
    </w:p>
    <w:p w14:paraId="6E912DD8" w14:textId="77777777" w:rsidR="008F5260" w:rsidRDefault="00EE2BD7" w:rsidP="00501235">
      <w:pPr>
        <w:pStyle w:val="Normal2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Обавештеност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културним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догађајима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локалној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заједници</w:t>
      </w:r>
      <w:proofErr w:type="spellEnd"/>
    </w:p>
    <w:p w14:paraId="5298B592" w14:textId="77777777" w:rsidR="008F5260" w:rsidRDefault="00EE2BD7" w:rsidP="00501235">
      <w:pPr>
        <w:pStyle w:val="Normal2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Присуствовање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семинарима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саветовањима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састанцима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библиотека</w:t>
      </w:r>
      <w:proofErr w:type="spellEnd"/>
    </w:p>
    <w:p w14:paraId="477A96DA" w14:textId="77777777" w:rsidR="008F5260" w:rsidRDefault="00EE2BD7" w:rsidP="00501235">
      <w:pPr>
        <w:pStyle w:val="Normal2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библиотеком</w:t>
      </w:r>
      <w:proofErr w:type="spellEnd"/>
    </w:p>
    <w:p w14:paraId="44FA09D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4758D62C" w14:textId="77777777" w:rsidR="008F5260" w:rsidRDefault="00EE2BD7" w:rsidP="00501235">
      <w:pPr>
        <w:pStyle w:val="Normal2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i/>
          <w:color w:val="000000"/>
        </w:rPr>
        <w:t>Остали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послови</w:t>
      </w:r>
      <w:proofErr w:type="spellEnd"/>
      <w:r>
        <w:rPr>
          <w:i/>
          <w:color w:val="000000"/>
        </w:rPr>
        <w:t xml:space="preserve"> (10 </w:t>
      </w:r>
      <w:proofErr w:type="spellStart"/>
      <w:r>
        <w:rPr>
          <w:i/>
          <w:color w:val="000000"/>
        </w:rPr>
        <w:t>сати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недељно</w:t>
      </w:r>
      <w:proofErr w:type="spellEnd"/>
      <w:r>
        <w:rPr>
          <w:i/>
          <w:color w:val="000000"/>
        </w:rPr>
        <w:t>)</w:t>
      </w:r>
    </w:p>
    <w:p w14:paraId="361D37FE" w14:textId="77777777" w:rsidR="008F5260" w:rsidRDefault="00EE2BD7" w:rsidP="00501235">
      <w:pPr>
        <w:pStyle w:val="Normal2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библиотеке</w:t>
      </w:r>
      <w:proofErr w:type="spellEnd"/>
    </w:p>
    <w:p w14:paraId="19F9D53B" w14:textId="77777777" w:rsidR="008F5260" w:rsidRDefault="00EE2BD7" w:rsidP="00501235">
      <w:pPr>
        <w:pStyle w:val="Normal2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Присуствовање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</w:p>
    <w:p w14:paraId="2075F6A0" w14:textId="77777777" w:rsidR="008F5260" w:rsidRDefault="00EE2BD7" w:rsidP="00501235">
      <w:pPr>
        <w:pStyle w:val="Normal2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Посете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сајмовима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</w:p>
    <w:p w14:paraId="688328D2" w14:textId="77777777" w:rsidR="008F5260" w:rsidRDefault="00EE2BD7" w:rsidP="00501235">
      <w:pPr>
        <w:pStyle w:val="Normal2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54" w:name="_heading=h.111kx3o" w:colFirst="0" w:colLast="0"/>
      <w:bookmarkEnd w:id="54"/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</w:t>
      </w:r>
      <w:proofErr w:type="spellEnd"/>
    </w:p>
    <w:p w14:paraId="0AC1F22F" w14:textId="77777777" w:rsidR="008F5260" w:rsidRDefault="00EE2BD7" w:rsidP="00501235">
      <w:pPr>
        <w:pStyle w:val="Normal2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Текући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</w:t>
      </w:r>
      <w:proofErr w:type="spellEnd"/>
    </w:p>
    <w:p w14:paraId="4D74AC2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FFCF4B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1710"/>
        <w:rPr>
          <w:color w:val="000000"/>
        </w:rPr>
      </w:pPr>
      <w:r>
        <w:rPr>
          <w:b/>
          <w:color w:val="000000"/>
        </w:rPr>
        <w:t>3.10.ПРОГРАМ РАДА ШКОЛСКОГ ОДБОРА</w:t>
      </w:r>
    </w:p>
    <w:p w14:paraId="7643D75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1710"/>
        <w:rPr>
          <w:color w:val="000000"/>
        </w:rPr>
      </w:pPr>
    </w:p>
    <w:p w14:paraId="23A8B81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Школски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усмерити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</w:t>
      </w:r>
      <w:r w:rsidR="00491F4F">
        <w:t>119</w:t>
      </w:r>
      <w:r w:rsidRPr="00491F4F"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смерницама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упутствима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налозима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предлозима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друштвено-политичке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14:paraId="1AAB0687" w14:textId="77777777" w:rsidR="008F5260" w:rsidRDefault="00EE2BD7" w:rsidP="00501235">
      <w:pPr>
        <w:pStyle w:val="Normal2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установи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организацији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систематизацији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</w:p>
    <w:p w14:paraId="2E26170D" w14:textId="77777777" w:rsidR="008F5260" w:rsidRDefault="00EE2BD7" w:rsidP="00501235">
      <w:pPr>
        <w:pStyle w:val="Normal2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предшколски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школски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(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развојни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усваја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њиховом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остваривању</w:t>
      </w:r>
      <w:proofErr w:type="spellEnd"/>
    </w:p>
    <w:p w14:paraId="064F156F" w14:textId="77777777" w:rsidR="008F5260" w:rsidRDefault="00EE2BD7" w:rsidP="00501235">
      <w:pPr>
        <w:pStyle w:val="Normal2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</w:p>
    <w:p w14:paraId="22F5F049" w14:textId="77777777" w:rsidR="008F5260" w:rsidRDefault="00EE2BD7" w:rsidP="00501235">
      <w:pPr>
        <w:pStyle w:val="Normal2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</w:p>
    <w:p w14:paraId="500FD365" w14:textId="77777777" w:rsidR="008F5260" w:rsidRDefault="00EE2BD7" w:rsidP="00501235">
      <w:pPr>
        <w:pStyle w:val="Normal2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усваја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пословању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извођењу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екскурзија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природи</w:t>
      </w:r>
      <w:proofErr w:type="spellEnd"/>
    </w:p>
    <w:p w14:paraId="0A2DB059" w14:textId="77777777" w:rsidR="008F5260" w:rsidRDefault="00EE2BD7" w:rsidP="00501235">
      <w:pPr>
        <w:pStyle w:val="Normal2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расписује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</w:t>
      </w:r>
    </w:p>
    <w:p w14:paraId="15D2F3F7" w14:textId="77777777" w:rsidR="008F5260" w:rsidRDefault="00EE2BD7" w:rsidP="00501235">
      <w:pPr>
        <w:pStyle w:val="Normal2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разматра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стандардапостигнућа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побољшање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</w:p>
    <w:p w14:paraId="58E615F5" w14:textId="77777777" w:rsidR="008F5260" w:rsidRDefault="00EE2BD7" w:rsidP="00501235">
      <w:pPr>
        <w:pStyle w:val="Normal2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усваја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њиховом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остваривању</w:t>
      </w:r>
      <w:proofErr w:type="spellEnd"/>
    </w:p>
    <w:p w14:paraId="0DE53FEF" w14:textId="77777777" w:rsidR="008F5260" w:rsidRDefault="00EE2BD7" w:rsidP="00501235">
      <w:pPr>
        <w:pStyle w:val="Normal2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одлучује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жалби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приговору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</w:p>
    <w:p w14:paraId="2ED264D4" w14:textId="77777777" w:rsidR="008F5260" w:rsidRDefault="00EE2BD7" w:rsidP="00501235">
      <w:pPr>
        <w:pStyle w:val="Normal2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акту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оснивању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статутом</w:t>
      </w:r>
      <w:proofErr w:type="spellEnd"/>
    </w:p>
    <w:p w14:paraId="5872EAE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color w:val="000000"/>
        </w:rPr>
      </w:pPr>
      <w:bookmarkStart w:id="55" w:name="_heading=h.3l18frh" w:colFirst="0" w:colLast="0"/>
      <w:bookmarkEnd w:id="55"/>
    </w:p>
    <w:p w14:paraId="4BAADAF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749E1169" w14:textId="77777777" w:rsidR="008F5260" w:rsidRDefault="00EE2BD7" w:rsidP="00CD64E2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3.11.ПРОГРАМ РАДА ДИРЕКТОРА ШКОЛЕ</w:t>
      </w:r>
    </w:p>
    <w:p w14:paraId="6F0EDC62" w14:textId="77777777" w:rsidR="00CD64E2" w:rsidRPr="00CD64E2" w:rsidRDefault="00CD64E2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left="1710"/>
        <w:rPr>
          <w:color w:val="000000"/>
        </w:rPr>
      </w:pPr>
    </w:p>
    <w:p w14:paraId="28298387" w14:textId="77777777" w:rsidR="00CD64E2" w:rsidRPr="00375C91" w:rsidRDefault="00CD64E2" w:rsidP="00CD64E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proofErr w:type="spellStart"/>
      <w:r>
        <w:rPr>
          <w:color w:val="000000"/>
        </w:rPr>
        <w:t>Надлежност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одговорност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126. </w:t>
      </w:r>
      <w:proofErr w:type="spellStart"/>
      <w:r>
        <w:rPr>
          <w:i/>
          <w:iCs/>
          <w:color w:val="000000"/>
        </w:rPr>
        <w:t>Закона</w:t>
      </w:r>
      <w:proofErr w:type="spellEnd"/>
      <w:r>
        <w:rPr>
          <w:i/>
          <w:iCs/>
          <w:color w:val="000000"/>
        </w:rPr>
        <w:t xml:space="preserve"> о</w:t>
      </w:r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основама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система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образовања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васпитања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Сл.</w:t>
      </w:r>
      <w:r w:rsidR="00375C91">
        <w:rPr>
          <w:i/>
          <w:iCs/>
          <w:color w:val="000000"/>
        </w:rPr>
        <w:t>гласник</w:t>
      </w:r>
      <w:proofErr w:type="spellEnd"/>
      <w:r w:rsidR="00375C91">
        <w:rPr>
          <w:i/>
          <w:iCs/>
          <w:color w:val="000000"/>
        </w:rPr>
        <w:t xml:space="preserve"> РС бр.88/2017, 27/2018,</w:t>
      </w:r>
      <w:r>
        <w:rPr>
          <w:i/>
          <w:iCs/>
          <w:color w:val="000000"/>
        </w:rPr>
        <w:t xml:space="preserve"> 10/2019</w:t>
      </w:r>
      <w:r w:rsidR="00375C91">
        <w:rPr>
          <w:color w:val="000000"/>
        </w:rPr>
        <w:t>, 6/2020, 129/2021)</w:t>
      </w:r>
    </w:p>
    <w:p w14:paraId="5BA7A97C" w14:textId="77777777" w:rsidR="008F5260" w:rsidRDefault="00EE2BD7" w:rsidP="00CD64E2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статутом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конкретизација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свакодневних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оперативним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>.</w:t>
      </w:r>
    </w:p>
    <w:p w14:paraId="4A1DD2E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-61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Осим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послова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утврђених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законом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статутом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установе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директор</w:t>
      </w:r>
      <w:proofErr w:type="spellEnd"/>
      <w:r>
        <w:rPr>
          <w:color w:val="000000"/>
          <w:sz w:val="22"/>
          <w:szCs w:val="22"/>
        </w:rPr>
        <w:t xml:space="preserve">: </w:t>
      </w:r>
    </w:p>
    <w:p w14:paraId="75311ED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-6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proofErr w:type="spellStart"/>
      <w:r>
        <w:rPr>
          <w:color w:val="000000"/>
          <w:sz w:val="22"/>
          <w:szCs w:val="22"/>
        </w:rPr>
        <w:t>планира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организује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остваривање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програма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образовања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васпитања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свих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активности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установе</w:t>
      </w:r>
      <w:proofErr w:type="spellEnd"/>
      <w:r>
        <w:rPr>
          <w:color w:val="000000"/>
          <w:sz w:val="22"/>
          <w:szCs w:val="22"/>
        </w:rPr>
        <w:t xml:space="preserve">; </w:t>
      </w:r>
    </w:p>
    <w:p w14:paraId="7878208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-6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proofErr w:type="spellStart"/>
      <w:r>
        <w:rPr>
          <w:color w:val="000000"/>
          <w:sz w:val="22"/>
          <w:szCs w:val="22"/>
        </w:rPr>
        <w:t>стара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се</w:t>
      </w:r>
      <w:proofErr w:type="spellEnd"/>
      <w:r>
        <w:rPr>
          <w:color w:val="000000"/>
          <w:sz w:val="22"/>
          <w:szCs w:val="22"/>
        </w:rPr>
        <w:t xml:space="preserve"> о </w:t>
      </w:r>
      <w:proofErr w:type="spellStart"/>
      <w:r>
        <w:rPr>
          <w:color w:val="000000"/>
          <w:sz w:val="22"/>
          <w:szCs w:val="22"/>
        </w:rPr>
        <w:t>осигурању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квалитета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самовредновању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остваривању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стандарда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постигнућа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унапређивању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образовно-васпитног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рада</w:t>
      </w:r>
      <w:proofErr w:type="spellEnd"/>
      <w:r>
        <w:rPr>
          <w:color w:val="000000"/>
          <w:sz w:val="22"/>
          <w:szCs w:val="22"/>
        </w:rPr>
        <w:t xml:space="preserve">; </w:t>
      </w:r>
    </w:p>
    <w:p w14:paraId="3384A46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proofErr w:type="spellStart"/>
      <w:r>
        <w:rPr>
          <w:color w:val="000000"/>
          <w:sz w:val="22"/>
          <w:szCs w:val="22"/>
        </w:rPr>
        <w:t>стара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се</w:t>
      </w:r>
      <w:proofErr w:type="spellEnd"/>
      <w:r>
        <w:rPr>
          <w:color w:val="000000"/>
          <w:sz w:val="22"/>
          <w:szCs w:val="22"/>
        </w:rPr>
        <w:t xml:space="preserve"> о </w:t>
      </w:r>
      <w:proofErr w:type="spellStart"/>
      <w:r>
        <w:rPr>
          <w:color w:val="000000"/>
          <w:sz w:val="22"/>
          <w:szCs w:val="22"/>
        </w:rPr>
        <w:t>остваривању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развојног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плана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установе</w:t>
      </w:r>
      <w:proofErr w:type="spellEnd"/>
      <w:r>
        <w:rPr>
          <w:color w:val="000000"/>
          <w:sz w:val="22"/>
          <w:szCs w:val="22"/>
        </w:rPr>
        <w:t xml:space="preserve">; </w:t>
      </w:r>
    </w:p>
    <w:p w14:paraId="02A3B04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proofErr w:type="spellStart"/>
      <w:r>
        <w:rPr>
          <w:color w:val="000000"/>
          <w:sz w:val="22"/>
          <w:szCs w:val="22"/>
        </w:rPr>
        <w:t>одлучује</w:t>
      </w:r>
      <w:proofErr w:type="spellEnd"/>
      <w:r>
        <w:rPr>
          <w:color w:val="000000"/>
          <w:sz w:val="22"/>
          <w:szCs w:val="22"/>
        </w:rPr>
        <w:t xml:space="preserve"> о </w:t>
      </w:r>
      <w:proofErr w:type="spellStart"/>
      <w:r>
        <w:rPr>
          <w:color w:val="000000"/>
          <w:sz w:val="22"/>
          <w:szCs w:val="22"/>
        </w:rPr>
        <w:t>коришћењу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средстава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утврђених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финансијским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планом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одговара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одобравање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наменско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коришћење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средстава</w:t>
      </w:r>
      <w:proofErr w:type="spellEnd"/>
      <w:r>
        <w:rPr>
          <w:color w:val="000000"/>
          <w:sz w:val="22"/>
          <w:szCs w:val="22"/>
        </w:rPr>
        <w:t xml:space="preserve">, у </w:t>
      </w:r>
      <w:proofErr w:type="spellStart"/>
      <w:r>
        <w:rPr>
          <w:color w:val="000000"/>
          <w:sz w:val="22"/>
          <w:szCs w:val="22"/>
        </w:rPr>
        <w:t>складу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законом</w:t>
      </w:r>
      <w:proofErr w:type="spellEnd"/>
      <w:r>
        <w:rPr>
          <w:color w:val="000000"/>
          <w:sz w:val="22"/>
          <w:szCs w:val="22"/>
        </w:rPr>
        <w:t xml:space="preserve">; </w:t>
      </w:r>
    </w:p>
    <w:p w14:paraId="5CAF4C3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</w:t>
      </w:r>
      <w:proofErr w:type="spellStart"/>
      <w:r>
        <w:rPr>
          <w:color w:val="000000"/>
          <w:sz w:val="22"/>
          <w:szCs w:val="22"/>
        </w:rPr>
        <w:t>сарађује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органима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јединице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локалне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самоуправе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организацијама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удружењима</w:t>
      </w:r>
      <w:proofErr w:type="spellEnd"/>
      <w:r>
        <w:rPr>
          <w:color w:val="000000"/>
          <w:sz w:val="22"/>
          <w:szCs w:val="22"/>
        </w:rPr>
        <w:t xml:space="preserve">; </w:t>
      </w:r>
    </w:p>
    <w:p w14:paraId="4C0CD14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6) </w:t>
      </w:r>
      <w:proofErr w:type="spellStart"/>
      <w:r>
        <w:rPr>
          <w:color w:val="000000"/>
          <w:sz w:val="22"/>
          <w:szCs w:val="22"/>
        </w:rPr>
        <w:t>организује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врши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педагошко-инструктивни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увид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прати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квалитет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образовно-васпитног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рада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педагошке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праксе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предузима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мере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унапређивање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усавршавање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рада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наставника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васпитача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стручног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сарадника</w:t>
      </w:r>
      <w:proofErr w:type="spellEnd"/>
      <w:r>
        <w:rPr>
          <w:color w:val="000000"/>
          <w:sz w:val="22"/>
          <w:szCs w:val="22"/>
        </w:rPr>
        <w:t xml:space="preserve">; </w:t>
      </w:r>
    </w:p>
    <w:p w14:paraId="22C63B3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7) </w:t>
      </w:r>
      <w:proofErr w:type="spellStart"/>
      <w:r>
        <w:rPr>
          <w:color w:val="000000"/>
          <w:sz w:val="22"/>
          <w:szCs w:val="22"/>
        </w:rPr>
        <w:t>планира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прати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стручно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усавршавање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спроводи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поступак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стицање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звања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наставника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васпитача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стручног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сарадника</w:t>
      </w:r>
      <w:proofErr w:type="spellEnd"/>
      <w:r>
        <w:rPr>
          <w:color w:val="000000"/>
          <w:sz w:val="22"/>
          <w:szCs w:val="22"/>
        </w:rPr>
        <w:t xml:space="preserve">; </w:t>
      </w:r>
    </w:p>
    <w:p w14:paraId="29DB327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8) </w:t>
      </w:r>
      <w:proofErr w:type="spellStart"/>
      <w:r>
        <w:rPr>
          <w:color w:val="000000"/>
          <w:sz w:val="22"/>
          <w:szCs w:val="22"/>
        </w:rPr>
        <w:t>предузима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мере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случајевима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повреда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забрана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чл</w:t>
      </w:r>
      <w:proofErr w:type="spellEnd"/>
      <w:r>
        <w:rPr>
          <w:color w:val="000000"/>
          <w:sz w:val="22"/>
          <w:szCs w:val="22"/>
        </w:rPr>
        <w:t xml:space="preserve">. 44. </w:t>
      </w:r>
      <w:proofErr w:type="spellStart"/>
      <w:r>
        <w:rPr>
          <w:color w:val="000000"/>
          <w:sz w:val="22"/>
          <w:szCs w:val="22"/>
        </w:rPr>
        <w:t>до</w:t>
      </w:r>
      <w:proofErr w:type="spellEnd"/>
      <w:r>
        <w:rPr>
          <w:color w:val="000000"/>
          <w:sz w:val="22"/>
          <w:szCs w:val="22"/>
        </w:rPr>
        <w:t xml:space="preserve"> 46. </w:t>
      </w:r>
      <w:proofErr w:type="spellStart"/>
      <w:r>
        <w:rPr>
          <w:color w:val="000000"/>
          <w:sz w:val="22"/>
          <w:szCs w:val="22"/>
        </w:rPr>
        <w:t>овог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закона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недоличног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понашања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запосленог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његовог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негативног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утицаја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децу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ученике</w:t>
      </w:r>
      <w:proofErr w:type="spellEnd"/>
      <w:r>
        <w:rPr>
          <w:color w:val="000000"/>
          <w:sz w:val="22"/>
          <w:szCs w:val="22"/>
        </w:rPr>
        <w:t xml:space="preserve">; </w:t>
      </w:r>
    </w:p>
    <w:p w14:paraId="592C6FA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9) </w:t>
      </w:r>
      <w:proofErr w:type="spellStart"/>
      <w:r>
        <w:rPr>
          <w:color w:val="000000"/>
          <w:sz w:val="22"/>
          <w:szCs w:val="22"/>
        </w:rPr>
        <w:t>предузима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мере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ради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извршавања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налога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просветног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инспектора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просветног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саветника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као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других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инспекцијских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органа</w:t>
      </w:r>
      <w:proofErr w:type="spellEnd"/>
      <w:r>
        <w:rPr>
          <w:color w:val="000000"/>
          <w:sz w:val="22"/>
          <w:szCs w:val="22"/>
        </w:rPr>
        <w:t xml:space="preserve">; </w:t>
      </w:r>
    </w:p>
    <w:p w14:paraId="18C51545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10) </w:t>
      </w:r>
      <w:proofErr w:type="spellStart"/>
      <w:r>
        <w:rPr>
          <w:color w:val="000000"/>
          <w:sz w:val="22"/>
          <w:szCs w:val="22"/>
        </w:rPr>
        <w:t>стара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се</w:t>
      </w:r>
      <w:proofErr w:type="spellEnd"/>
      <w:r>
        <w:rPr>
          <w:color w:val="000000"/>
          <w:sz w:val="22"/>
          <w:szCs w:val="22"/>
        </w:rPr>
        <w:t xml:space="preserve"> о </w:t>
      </w:r>
      <w:proofErr w:type="spellStart"/>
      <w:r>
        <w:rPr>
          <w:color w:val="000000"/>
          <w:sz w:val="22"/>
          <w:szCs w:val="22"/>
        </w:rPr>
        <w:t>благовременом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тачном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уносу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одржавању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ажурности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базе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података</w:t>
      </w:r>
      <w:proofErr w:type="spellEnd"/>
      <w:r>
        <w:rPr>
          <w:color w:val="000000"/>
          <w:sz w:val="22"/>
          <w:szCs w:val="22"/>
        </w:rPr>
        <w:t xml:space="preserve"> о </w:t>
      </w:r>
      <w:proofErr w:type="spellStart"/>
      <w:r>
        <w:rPr>
          <w:color w:val="000000"/>
          <w:sz w:val="22"/>
          <w:szCs w:val="22"/>
        </w:rPr>
        <w:t>установи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оквиру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јединственог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информационог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система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просвете</w:t>
      </w:r>
      <w:proofErr w:type="spellEnd"/>
      <w:r>
        <w:rPr>
          <w:color w:val="000000"/>
          <w:sz w:val="22"/>
          <w:szCs w:val="22"/>
        </w:rPr>
        <w:t xml:space="preserve">; </w:t>
      </w:r>
    </w:p>
    <w:p w14:paraId="5BCDAE3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11) </w:t>
      </w:r>
      <w:proofErr w:type="spellStart"/>
      <w:r>
        <w:rPr>
          <w:color w:val="000000"/>
          <w:sz w:val="22"/>
          <w:szCs w:val="22"/>
        </w:rPr>
        <w:t>стара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се</w:t>
      </w:r>
      <w:proofErr w:type="spellEnd"/>
      <w:r>
        <w:rPr>
          <w:color w:val="000000"/>
          <w:sz w:val="22"/>
          <w:szCs w:val="22"/>
        </w:rPr>
        <w:t xml:space="preserve"> о </w:t>
      </w:r>
      <w:proofErr w:type="spellStart"/>
      <w:r>
        <w:rPr>
          <w:color w:val="000000"/>
          <w:sz w:val="22"/>
          <w:szCs w:val="22"/>
        </w:rPr>
        <w:t>благовременом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објављивању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обавештавању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запослених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ученика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родитеља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односно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старатеља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стручних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органа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органа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управљања</w:t>
      </w:r>
      <w:proofErr w:type="spellEnd"/>
      <w:r>
        <w:rPr>
          <w:color w:val="000000"/>
          <w:sz w:val="22"/>
          <w:szCs w:val="22"/>
        </w:rPr>
        <w:t xml:space="preserve"> о </w:t>
      </w:r>
      <w:proofErr w:type="spellStart"/>
      <w:r>
        <w:rPr>
          <w:color w:val="000000"/>
          <w:sz w:val="22"/>
          <w:szCs w:val="22"/>
        </w:rPr>
        <w:t>свим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питањима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од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интереса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рад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установе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ових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органа</w:t>
      </w:r>
      <w:proofErr w:type="spellEnd"/>
      <w:r>
        <w:rPr>
          <w:color w:val="000000"/>
          <w:sz w:val="22"/>
          <w:szCs w:val="22"/>
        </w:rPr>
        <w:t xml:space="preserve">; </w:t>
      </w:r>
    </w:p>
    <w:p w14:paraId="7CA2408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12) </w:t>
      </w:r>
      <w:proofErr w:type="spellStart"/>
      <w:r>
        <w:rPr>
          <w:color w:val="000000"/>
          <w:sz w:val="22"/>
          <w:szCs w:val="22"/>
        </w:rPr>
        <w:t>сазива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руководи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седницама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васпитно-образовног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наставничког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односно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педагошког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већа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без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права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одлучивања</w:t>
      </w:r>
      <w:proofErr w:type="spellEnd"/>
      <w:r>
        <w:rPr>
          <w:color w:val="000000"/>
          <w:sz w:val="22"/>
          <w:szCs w:val="22"/>
        </w:rPr>
        <w:t xml:space="preserve">; </w:t>
      </w:r>
    </w:p>
    <w:p w14:paraId="7791C01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13) </w:t>
      </w:r>
      <w:proofErr w:type="spellStart"/>
      <w:r>
        <w:rPr>
          <w:color w:val="000000"/>
          <w:sz w:val="22"/>
          <w:szCs w:val="22"/>
        </w:rPr>
        <w:t>образује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стручна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тела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тимове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усмерава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усклађује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рад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стручних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органа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установи</w:t>
      </w:r>
      <w:proofErr w:type="spellEnd"/>
      <w:r>
        <w:rPr>
          <w:color w:val="000000"/>
          <w:sz w:val="22"/>
          <w:szCs w:val="22"/>
        </w:rPr>
        <w:t xml:space="preserve">; </w:t>
      </w:r>
    </w:p>
    <w:p w14:paraId="2D8274B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14) </w:t>
      </w:r>
      <w:proofErr w:type="spellStart"/>
      <w:r>
        <w:rPr>
          <w:color w:val="000000"/>
          <w:sz w:val="22"/>
          <w:szCs w:val="22"/>
        </w:rPr>
        <w:t>сарађује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родитељима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односно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старатељима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деце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ученика</w:t>
      </w:r>
      <w:proofErr w:type="spellEnd"/>
      <w:r>
        <w:rPr>
          <w:color w:val="000000"/>
          <w:sz w:val="22"/>
          <w:szCs w:val="22"/>
        </w:rPr>
        <w:t xml:space="preserve">; </w:t>
      </w:r>
    </w:p>
    <w:p w14:paraId="00C3716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15) </w:t>
      </w:r>
      <w:proofErr w:type="spellStart"/>
      <w:r>
        <w:rPr>
          <w:color w:val="000000"/>
          <w:sz w:val="22"/>
          <w:szCs w:val="22"/>
        </w:rPr>
        <w:t>подноси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извештаје</w:t>
      </w:r>
      <w:proofErr w:type="spellEnd"/>
      <w:r>
        <w:rPr>
          <w:color w:val="000000"/>
          <w:sz w:val="22"/>
          <w:szCs w:val="22"/>
        </w:rPr>
        <w:t xml:space="preserve"> о </w:t>
      </w:r>
      <w:proofErr w:type="spellStart"/>
      <w:r>
        <w:rPr>
          <w:color w:val="000000"/>
          <w:sz w:val="22"/>
          <w:szCs w:val="22"/>
        </w:rPr>
        <w:t>свом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раду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раду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установе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органу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управљања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најмање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пута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годишње</w:t>
      </w:r>
      <w:proofErr w:type="spellEnd"/>
      <w:r>
        <w:rPr>
          <w:color w:val="000000"/>
          <w:sz w:val="22"/>
          <w:szCs w:val="22"/>
        </w:rPr>
        <w:t xml:space="preserve">; </w:t>
      </w:r>
    </w:p>
    <w:p w14:paraId="64E28B1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16) </w:t>
      </w:r>
      <w:proofErr w:type="spellStart"/>
      <w:r>
        <w:rPr>
          <w:color w:val="000000"/>
          <w:sz w:val="22"/>
          <w:szCs w:val="22"/>
        </w:rPr>
        <w:t>доноси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општи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акт</w:t>
      </w:r>
      <w:proofErr w:type="spellEnd"/>
      <w:r>
        <w:rPr>
          <w:color w:val="000000"/>
          <w:sz w:val="22"/>
          <w:szCs w:val="22"/>
        </w:rPr>
        <w:t xml:space="preserve"> о </w:t>
      </w:r>
      <w:proofErr w:type="spellStart"/>
      <w:r>
        <w:rPr>
          <w:color w:val="000000"/>
          <w:sz w:val="22"/>
          <w:szCs w:val="22"/>
        </w:rPr>
        <w:t>организацији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систематизацији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послова</w:t>
      </w:r>
      <w:proofErr w:type="spellEnd"/>
      <w:r>
        <w:rPr>
          <w:color w:val="000000"/>
          <w:sz w:val="22"/>
          <w:szCs w:val="22"/>
        </w:rPr>
        <w:t xml:space="preserve">; </w:t>
      </w:r>
    </w:p>
    <w:p w14:paraId="61FE787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17) </w:t>
      </w:r>
      <w:proofErr w:type="spellStart"/>
      <w:r>
        <w:rPr>
          <w:color w:val="000000"/>
          <w:sz w:val="22"/>
          <w:szCs w:val="22"/>
        </w:rPr>
        <w:t>одлучује</w:t>
      </w:r>
      <w:proofErr w:type="spellEnd"/>
      <w:r>
        <w:rPr>
          <w:color w:val="000000"/>
          <w:sz w:val="22"/>
          <w:szCs w:val="22"/>
        </w:rPr>
        <w:t xml:space="preserve"> о </w:t>
      </w:r>
      <w:proofErr w:type="spellStart"/>
      <w:r>
        <w:rPr>
          <w:color w:val="000000"/>
          <w:sz w:val="22"/>
          <w:szCs w:val="22"/>
        </w:rPr>
        <w:t>правима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обавезама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одговорностима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ученика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запослених</w:t>
      </w:r>
      <w:proofErr w:type="spellEnd"/>
      <w:r>
        <w:rPr>
          <w:color w:val="000000"/>
          <w:sz w:val="22"/>
          <w:szCs w:val="22"/>
        </w:rPr>
        <w:t xml:space="preserve">, у </w:t>
      </w:r>
      <w:proofErr w:type="spellStart"/>
      <w:r>
        <w:rPr>
          <w:color w:val="000000"/>
          <w:sz w:val="22"/>
          <w:szCs w:val="22"/>
        </w:rPr>
        <w:t>складу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овим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посебним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законом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7A60A91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обухвати</w:t>
      </w:r>
      <w:proofErr w:type="spellEnd"/>
      <w:r>
        <w:rPr>
          <w:color w:val="000000"/>
        </w:rPr>
        <w:t>:</w:t>
      </w:r>
    </w:p>
    <w:p w14:paraId="6943260D" w14:textId="77777777" w:rsidR="008F5260" w:rsidRDefault="00EE2BD7" w:rsidP="00501235">
      <w:pPr>
        <w:pStyle w:val="Normal2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color w:val="000000"/>
        </w:rPr>
      </w:pPr>
      <w:proofErr w:type="spellStart"/>
      <w:r>
        <w:rPr>
          <w:color w:val="000000"/>
        </w:rPr>
        <w:t>Планско-програмску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</w:p>
    <w:p w14:paraId="5017AD25" w14:textId="77777777" w:rsidR="008F5260" w:rsidRDefault="00EE2BD7" w:rsidP="00501235">
      <w:pPr>
        <w:pStyle w:val="Normal2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color w:val="000000"/>
        </w:rPr>
      </w:pPr>
      <w:proofErr w:type="spellStart"/>
      <w:r>
        <w:rPr>
          <w:color w:val="000000"/>
        </w:rPr>
        <w:t>Педагошко-инструктивни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</w:p>
    <w:p w14:paraId="375A37EA" w14:textId="77777777" w:rsidR="008F5260" w:rsidRDefault="00EE2BD7" w:rsidP="00501235">
      <w:pPr>
        <w:pStyle w:val="Normal2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color w:val="000000"/>
        </w:rPr>
      </w:pPr>
      <w:proofErr w:type="spellStart"/>
      <w:r>
        <w:rPr>
          <w:color w:val="000000"/>
        </w:rPr>
        <w:t>Нормативну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</w:p>
    <w:p w14:paraId="1B1FCCD3" w14:textId="77777777" w:rsidR="008F5260" w:rsidRDefault="00EE2BD7" w:rsidP="00501235">
      <w:pPr>
        <w:pStyle w:val="Normal2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color w:val="000000"/>
        </w:rPr>
      </w:pPr>
      <w:proofErr w:type="spellStart"/>
      <w:r>
        <w:rPr>
          <w:color w:val="000000"/>
        </w:rPr>
        <w:t>Активност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Школском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одбору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организацијама</w:t>
      </w:r>
      <w:proofErr w:type="spellEnd"/>
    </w:p>
    <w:p w14:paraId="2E0172B3" w14:textId="77777777" w:rsidR="008F5260" w:rsidRDefault="00EE2BD7" w:rsidP="00501235">
      <w:pPr>
        <w:pStyle w:val="Normal2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color w:val="000000"/>
        </w:rPr>
      </w:pPr>
      <w:proofErr w:type="spellStart"/>
      <w:r>
        <w:rPr>
          <w:color w:val="000000"/>
        </w:rPr>
        <w:t>Материјално-финансијска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089A11C6" w14:textId="77777777" w:rsidR="008F5260" w:rsidRDefault="00EE2BD7" w:rsidP="00501235">
      <w:pPr>
        <w:pStyle w:val="Normal2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color w:val="000000"/>
        </w:rPr>
      </w:pPr>
      <w:proofErr w:type="spellStart"/>
      <w:r>
        <w:rPr>
          <w:color w:val="000000"/>
        </w:rPr>
        <w:t>Организовање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документације</w:t>
      </w:r>
      <w:proofErr w:type="spellEnd"/>
    </w:p>
    <w:p w14:paraId="19A89D1E" w14:textId="77777777" w:rsidR="008F5260" w:rsidRDefault="00EE2BD7" w:rsidP="00501235">
      <w:pPr>
        <w:pStyle w:val="Normal2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color w:val="000000"/>
        </w:rPr>
      </w:pP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евидентирање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</w:p>
    <w:p w14:paraId="74A0469C" w14:textId="77777777" w:rsidR="008F5260" w:rsidRDefault="00EE2BD7" w:rsidP="00501235">
      <w:pPr>
        <w:pStyle w:val="Normal2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СО </w:t>
      </w:r>
      <w:proofErr w:type="spellStart"/>
      <w:r>
        <w:rPr>
          <w:color w:val="000000"/>
        </w:rPr>
        <w:t>Сремска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Митровица</w:t>
      </w:r>
      <w:proofErr w:type="spellEnd"/>
    </w:p>
    <w:p w14:paraId="43C1D026" w14:textId="77777777" w:rsidR="008F5260" w:rsidRDefault="00EE2BD7" w:rsidP="00501235">
      <w:pPr>
        <w:pStyle w:val="Normal2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</w:p>
    <w:p w14:paraId="7D5B16D8" w14:textId="77777777" w:rsidR="008F5260" w:rsidRDefault="00EE2BD7" w:rsidP="00501235">
      <w:pPr>
        <w:pStyle w:val="Normal2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спорта</w:t>
      </w:r>
      <w:proofErr w:type="spellEnd"/>
    </w:p>
    <w:p w14:paraId="2A8862E4" w14:textId="77777777" w:rsidR="008F5260" w:rsidRDefault="00EE2BD7" w:rsidP="00501235">
      <w:pPr>
        <w:pStyle w:val="Normal2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color w:val="000000"/>
        </w:rPr>
      </w:pPr>
      <w:r>
        <w:rPr>
          <w:color w:val="000000"/>
        </w:rPr>
        <w:t xml:space="preserve">Аналитичко-студијски </w:t>
      </w:r>
      <w:proofErr w:type="spellStart"/>
      <w:r>
        <w:rPr>
          <w:color w:val="000000"/>
        </w:rPr>
        <w:t>рад</w:t>
      </w:r>
      <w:proofErr w:type="spellEnd"/>
    </w:p>
    <w:p w14:paraId="4D46999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разноврсан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свеобухватан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непотпун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појављују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</w:t>
      </w:r>
      <w:proofErr w:type="spellEnd"/>
      <w:r w:rsidR="00CD64E2">
        <w:rPr>
          <w:color w:val="000000"/>
        </w:rPr>
        <w:t xml:space="preserve"> </w:t>
      </w:r>
      <w:proofErr w:type="spellStart"/>
      <w:r w:rsidR="00CD64E2">
        <w:rPr>
          <w:color w:val="000000"/>
        </w:rPr>
        <w:t>директора</w:t>
      </w:r>
      <w:proofErr w:type="spellEnd"/>
      <w:r w:rsidR="00CD64E2">
        <w:rPr>
          <w:color w:val="000000"/>
        </w:rPr>
        <w:t xml:space="preserve"> </w:t>
      </w:r>
      <w:proofErr w:type="spellStart"/>
      <w:r w:rsidR="00CD64E2">
        <w:rPr>
          <w:color w:val="000000"/>
        </w:rPr>
        <w:t>школе</w:t>
      </w:r>
      <w:proofErr w:type="spellEnd"/>
      <w:r w:rsidR="00CD64E2">
        <w:rPr>
          <w:color w:val="000000"/>
        </w:rPr>
        <w:t xml:space="preserve"> </w:t>
      </w:r>
      <w:proofErr w:type="spellStart"/>
      <w:r w:rsidR="00CD64E2">
        <w:rPr>
          <w:color w:val="000000"/>
        </w:rPr>
        <w:t>за</w:t>
      </w:r>
      <w:proofErr w:type="spellEnd"/>
      <w:r w:rsidR="00CD64E2">
        <w:rPr>
          <w:color w:val="000000"/>
        </w:rPr>
        <w:t xml:space="preserve"> </w:t>
      </w:r>
      <w:proofErr w:type="spellStart"/>
      <w:r w:rsidR="00CD64E2">
        <w:rPr>
          <w:color w:val="000000"/>
        </w:rPr>
        <w:t>школску</w:t>
      </w:r>
      <w:proofErr w:type="spellEnd"/>
      <w:r w:rsidR="00CD64E2">
        <w:rPr>
          <w:color w:val="000000"/>
        </w:rPr>
        <w:t xml:space="preserve"> 20</w:t>
      </w:r>
      <w:r w:rsidR="0022011E">
        <w:rPr>
          <w:color w:val="000000"/>
        </w:rPr>
        <w:t>2</w:t>
      </w:r>
      <w:r w:rsidR="00983FC5">
        <w:rPr>
          <w:color w:val="000000"/>
        </w:rPr>
        <w:t>3</w:t>
      </w:r>
      <w:r w:rsidR="00CD64E2">
        <w:rPr>
          <w:color w:val="000000"/>
        </w:rPr>
        <w:t>/202</w:t>
      </w:r>
      <w:r w:rsidR="00983FC5">
        <w:rPr>
          <w:color w:val="000000"/>
        </w:rPr>
        <w:t>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изгледа</w:t>
      </w:r>
      <w:proofErr w:type="spellEnd"/>
      <w:r>
        <w:rPr>
          <w:color w:val="000000"/>
        </w:rPr>
        <w:t>:</w:t>
      </w:r>
    </w:p>
    <w:p w14:paraId="287E6097" w14:textId="77777777" w:rsidR="005C15BF" w:rsidRDefault="005C15B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134C3F93" w14:textId="77777777" w:rsidR="002847A7" w:rsidRPr="005C15BF" w:rsidRDefault="002847A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tbl>
      <w:tblPr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6308"/>
      </w:tblGrid>
      <w:tr w:rsidR="008F5260" w14:paraId="4C52A7C0" w14:textId="77777777" w:rsidTr="00BD3529">
        <w:tc>
          <w:tcPr>
            <w:tcW w:w="2217" w:type="dxa"/>
            <w:shd w:val="clear" w:color="auto" w:fill="D9D9D9"/>
            <w:vAlign w:val="center"/>
          </w:tcPr>
          <w:p w14:paraId="6F2F9F2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Време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реализације</w:t>
            </w:r>
            <w:proofErr w:type="spellEnd"/>
          </w:p>
        </w:tc>
        <w:tc>
          <w:tcPr>
            <w:tcW w:w="6308" w:type="dxa"/>
            <w:shd w:val="clear" w:color="auto" w:fill="D9D9D9"/>
            <w:vAlign w:val="center"/>
          </w:tcPr>
          <w:p w14:paraId="10F9703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Програм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рада</w:t>
            </w:r>
            <w:proofErr w:type="spellEnd"/>
          </w:p>
        </w:tc>
      </w:tr>
      <w:tr w:rsidR="008F5260" w14:paraId="352F448C" w14:textId="77777777" w:rsidTr="00BD3529">
        <w:tc>
          <w:tcPr>
            <w:tcW w:w="2217" w:type="dxa"/>
            <w:vAlign w:val="center"/>
          </w:tcPr>
          <w:p w14:paraId="19FA4C5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август</w:t>
            </w:r>
            <w:proofErr w:type="spellEnd"/>
          </w:p>
        </w:tc>
        <w:tc>
          <w:tcPr>
            <w:tcW w:w="6308" w:type="dxa"/>
          </w:tcPr>
          <w:p w14:paraId="324E718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преглед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свих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просторија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утврђивања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хигијенског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почетак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</w:p>
          <w:p w14:paraId="06671BE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седница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прва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после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распуста</w:t>
            </w:r>
            <w:proofErr w:type="spellEnd"/>
            <w:r w:rsidRPr="00BD3529">
              <w:rPr>
                <w:color w:val="000000"/>
              </w:rPr>
              <w:t xml:space="preserve">, у </w:t>
            </w:r>
            <w:proofErr w:type="spellStart"/>
            <w:r w:rsidRPr="00BD3529">
              <w:rPr>
                <w:color w:val="000000"/>
              </w:rPr>
              <w:t>вези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организовања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припремне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поправних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испита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предлога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решавање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актуелних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кадровских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питања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наставника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других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радника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</w:p>
          <w:p w14:paraId="3CA6DD3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друга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седница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поделе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предмета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наставнике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избора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одељењских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старешина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пуководиоца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секција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слободних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др</w:t>
            </w:r>
            <w:proofErr w:type="spellEnd"/>
            <w:r w:rsidRPr="00BD3529">
              <w:rPr>
                <w:color w:val="000000"/>
              </w:rPr>
              <w:t>.</w:t>
            </w:r>
          </w:p>
          <w:p w14:paraId="68814E7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припреме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усвајање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Годишњег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плана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извештаја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раду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протеклу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годину</w:t>
            </w:r>
            <w:proofErr w:type="spellEnd"/>
          </w:p>
          <w:p w14:paraId="43ABE9A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извршење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осталих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послова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вези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почетком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</w:tr>
      <w:tr w:rsidR="008F5260" w14:paraId="6146ECB8" w14:textId="77777777" w:rsidTr="00BD3529">
        <w:tc>
          <w:tcPr>
            <w:tcW w:w="2217" w:type="dxa"/>
            <w:vAlign w:val="center"/>
          </w:tcPr>
          <w:p w14:paraId="71656E0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</w:p>
        </w:tc>
        <w:tc>
          <w:tcPr>
            <w:tcW w:w="6308" w:type="dxa"/>
          </w:tcPr>
          <w:p w14:paraId="5B3ABAB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пријем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првака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бројно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  <w:p w14:paraId="771AC77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контрола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набавке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уџбеника</w:t>
            </w:r>
            <w:proofErr w:type="spellEnd"/>
          </w:p>
          <w:p w14:paraId="5963F6A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контрола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опремљености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предмета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средствима</w:t>
            </w:r>
            <w:proofErr w:type="spellEnd"/>
          </w:p>
          <w:p w14:paraId="6AFA426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контрола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предузетих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мера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оквиру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корективно-педагошког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</w:p>
          <w:p w14:paraId="1DD24C2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извршити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преглед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планова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наставника</w:t>
            </w:r>
            <w:proofErr w:type="spellEnd"/>
          </w:p>
          <w:p w14:paraId="27C11D6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одржати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новоизабраним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наставницима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организовање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помоћи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млађим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наставницима</w:t>
            </w:r>
            <w:proofErr w:type="spellEnd"/>
          </w:p>
          <w:p w14:paraId="36920E6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присуствовање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седницама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одељењског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којима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ће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разматрати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оперативни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планови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</w:p>
          <w:p w14:paraId="1C4037C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решавање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питања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обилазак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часова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друге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вези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васпитно-образовног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процеса</w:t>
            </w:r>
            <w:proofErr w:type="spellEnd"/>
          </w:p>
          <w:p w14:paraId="66A982E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решавање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свих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текућих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проблема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живота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</w:p>
          <w:p w14:paraId="100F79B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lastRenderedPageBreak/>
              <w:t>-</w:t>
            </w:r>
            <w:proofErr w:type="spellStart"/>
            <w:r w:rsidRPr="00BD3529">
              <w:rPr>
                <w:color w:val="000000"/>
              </w:rPr>
              <w:t>преглед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документације</w:t>
            </w:r>
            <w:proofErr w:type="spellEnd"/>
          </w:p>
          <w:p w14:paraId="3CBD11E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издавање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решења</w:t>
            </w:r>
            <w:proofErr w:type="spellEnd"/>
            <w:r w:rsidRPr="00BD3529">
              <w:rPr>
                <w:color w:val="000000"/>
              </w:rPr>
              <w:t xml:space="preserve"> о 40-очасовној </w:t>
            </w:r>
            <w:proofErr w:type="spellStart"/>
            <w:r w:rsidRPr="00BD3529">
              <w:rPr>
                <w:color w:val="000000"/>
              </w:rPr>
              <w:t>радној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недељи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наставнике</w:t>
            </w:r>
            <w:proofErr w:type="spellEnd"/>
          </w:p>
          <w:p w14:paraId="3C63F1F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планирање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природи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или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рекреативне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ученичких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екскурзија</w:t>
            </w:r>
            <w:proofErr w:type="spellEnd"/>
          </w:p>
        </w:tc>
      </w:tr>
      <w:tr w:rsidR="008F5260" w14:paraId="1537F78E" w14:textId="77777777" w:rsidTr="00BD3529">
        <w:tc>
          <w:tcPr>
            <w:tcW w:w="2217" w:type="dxa"/>
            <w:vAlign w:val="center"/>
          </w:tcPr>
          <w:p w14:paraId="78F4341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lastRenderedPageBreak/>
              <w:t>октобар</w:t>
            </w:r>
            <w:proofErr w:type="spellEnd"/>
          </w:p>
        </w:tc>
        <w:tc>
          <w:tcPr>
            <w:tcW w:w="6308" w:type="dxa"/>
          </w:tcPr>
          <w:p w14:paraId="4B7E7F9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обилазак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часова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наставницима</w:t>
            </w:r>
            <w:proofErr w:type="spellEnd"/>
          </w:p>
          <w:p w14:paraId="4EF190C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годишњег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програма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месечних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планова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стручним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активима</w:t>
            </w:r>
            <w:proofErr w:type="spellEnd"/>
          </w:p>
          <w:p w14:paraId="244D1D9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рад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ваннаставних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активности-планирање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ангажовање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наставника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реализација</w:t>
            </w:r>
            <w:proofErr w:type="spellEnd"/>
          </w:p>
          <w:p w14:paraId="3D74A27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увид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стручно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усавршавање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наставника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снабдевање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стручним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часописима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сугестија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огледна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предавања</w:t>
            </w:r>
            <w:proofErr w:type="spellEnd"/>
          </w:p>
          <w:p w14:paraId="3E887D3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контрола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радника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су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настави</w:t>
            </w:r>
            <w:proofErr w:type="spellEnd"/>
          </w:p>
        </w:tc>
      </w:tr>
      <w:tr w:rsidR="008F5260" w14:paraId="696144AB" w14:textId="77777777" w:rsidTr="00BD3529">
        <w:tc>
          <w:tcPr>
            <w:tcW w:w="2217" w:type="dxa"/>
            <w:vAlign w:val="center"/>
          </w:tcPr>
          <w:p w14:paraId="1F20B6E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новембар</w:t>
            </w:r>
            <w:proofErr w:type="spellEnd"/>
          </w:p>
        </w:tc>
        <w:tc>
          <w:tcPr>
            <w:tcW w:w="6308" w:type="dxa"/>
          </w:tcPr>
          <w:p w14:paraId="4514F41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праћење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обављање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разговора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наставницима</w:t>
            </w:r>
            <w:proofErr w:type="spellEnd"/>
          </w:p>
          <w:p w14:paraId="4FE3DC3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ученицима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постигли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недовољан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успех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тромесечју</w:t>
            </w:r>
            <w:proofErr w:type="spellEnd"/>
          </w:p>
          <w:p w14:paraId="7384BC2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састанак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руководством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ученичких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организација</w:t>
            </w:r>
            <w:proofErr w:type="spellEnd"/>
          </w:p>
          <w:p w14:paraId="4632A2D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културно-забавног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живота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</w:p>
          <w:p w14:paraId="1F9D21F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увид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материјално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пословање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</w:p>
          <w:p w14:paraId="6A2BD13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увид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школску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документацију</w:t>
            </w:r>
            <w:proofErr w:type="spellEnd"/>
          </w:p>
          <w:p w14:paraId="2E074EA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активности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везане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организовање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зимовања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</w:tc>
      </w:tr>
      <w:tr w:rsidR="008F5260" w14:paraId="6E943B57" w14:textId="77777777" w:rsidTr="00BD3529">
        <w:tc>
          <w:tcPr>
            <w:tcW w:w="2217" w:type="dxa"/>
            <w:vAlign w:val="center"/>
          </w:tcPr>
          <w:p w14:paraId="5394327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децембар</w:t>
            </w:r>
            <w:proofErr w:type="spellEnd"/>
          </w:p>
        </w:tc>
        <w:tc>
          <w:tcPr>
            <w:tcW w:w="6308" w:type="dxa"/>
          </w:tcPr>
          <w:p w14:paraId="7760804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обилазак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секција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слободних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</w:t>
            </w:r>
            <w:proofErr w:type="spellEnd"/>
          </w:p>
          <w:p w14:paraId="4C26127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реализације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Годишњег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плана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рада-уочавање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пропуста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њихово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отклањање</w:t>
            </w:r>
            <w:proofErr w:type="spellEnd"/>
          </w:p>
          <w:p w14:paraId="6B9F1DA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преглед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пописних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листа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утврђивање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стварног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имовине</w:t>
            </w:r>
            <w:proofErr w:type="spellEnd"/>
          </w:p>
          <w:p w14:paraId="5241288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преглед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уредности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ажурности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вођења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документације</w:t>
            </w:r>
            <w:proofErr w:type="spellEnd"/>
          </w:p>
          <w:p w14:paraId="28BD420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решавање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текућих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задатака</w:t>
            </w:r>
            <w:proofErr w:type="spellEnd"/>
          </w:p>
          <w:p w14:paraId="7F9ABEB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завршне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везане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организацију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зимовања</w:t>
            </w:r>
            <w:proofErr w:type="spellEnd"/>
          </w:p>
        </w:tc>
      </w:tr>
      <w:tr w:rsidR="008F5260" w14:paraId="446289E5" w14:textId="77777777" w:rsidTr="00BD3529">
        <w:tc>
          <w:tcPr>
            <w:tcW w:w="2217" w:type="dxa"/>
            <w:vAlign w:val="center"/>
          </w:tcPr>
          <w:p w14:paraId="47B55AF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јануар</w:t>
            </w:r>
            <w:proofErr w:type="spellEnd"/>
          </w:p>
        </w:tc>
        <w:tc>
          <w:tcPr>
            <w:tcW w:w="6308" w:type="dxa"/>
          </w:tcPr>
          <w:p w14:paraId="1370626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спровођење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припрема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завршетак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првог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полугодишта</w:t>
            </w:r>
            <w:proofErr w:type="spellEnd"/>
          </w:p>
          <w:p w14:paraId="597C79C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присуствовање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седницама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одељењских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већа</w:t>
            </w:r>
            <w:proofErr w:type="spellEnd"/>
          </w:p>
          <w:p w14:paraId="175908D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 xml:space="preserve"> -</w:t>
            </w:r>
            <w:proofErr w:type="spellStart"/>
            <w:r w:rsidRPr="00BD3529">
              <w:rPr>
                <w:color w:val="000000"/>
              </w:rPr>
              <w:t>одржавање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седницце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вези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почетком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другог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полугодишта</w:t>
            </w:r>
            <w:proofErr w:type="spellEnd"/>
          </w:p>
          <w:p w14:paraId="4DB4B40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одржавање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седнице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већа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успеху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дисциплини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првом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полугодишту</w:t>
            </w:r>
            <w:proofErr w:type="spellEnd"/>
          </w:p>
          <w:p w14:paraId="286BA34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припреме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вези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прославе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Светог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Саве</w:t>
            </w:r>
            <w:proofErr w:type="spellEnd"/>
          </w:p>
        </w:tc>
      </w:tr>
      <w:tr w:rsidR="008F5260" w14:paraId="3DC92301" w14:textId="77777777" w:rsidTr="00BD3529">
        <w:tc>
          <w:tcPr>
            <w:tcW w:w="2217" w:type="dxa"/>
            <w:vAlign w:val="center"/>
          </w:tcPr>
          <w:p w14:paraId="1350E02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фебруар</w:t>
            </w:r>
            <w:proofErr w:type="spellEnd"/>
          </w:p>
        </w:tc>
        <w:tc>
          <w:tcPr>
            <w:tcW w:w="6308" w:type="dxa"/>
          </w:tcPr>
          <w:p w14:paraId="20B3CFF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одржавање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седнице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одбора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разматрања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усвајања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завршног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рачуна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протеклу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годину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подношење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извештаја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одбору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полугодишњем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</w:p>
          <w:p w14:paraId="2D3F3A5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састанак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родитељима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ученицима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су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првом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полугодишту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постигли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слаб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успех</w:t>
            </w:r>
            <w:proofErr w:type="spellEnd"/>
          </w:p>
          <w:p w14:paraId="6DADC0C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стручно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усавршавање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наставника</w:t>
            </w:r>
            <w:proofErr w:type="spellEnd"/>
          </w:p>
        </w:tc>
      </w:tr>
      <w:tr w:rsidR="008F5260" w14:paraId="740AC159" w14:textId="77777777" w:rsidTr="00BD3529">
        <w:tc>
          <w:tcPr>
            <w:tcW w:w="2217" w:type="dxa"/>
            <w:vAlign w:val="center"/>
          </w:tcPr>
          <w:p w14:paraId="6850A45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</w:p>
        </w:tc>
        <w:tc>
          <w:tcPr>
            <w:tcW w:w="6308" w:type="dxa"/>
          </w:tcPr>
          <w:p w14:paraId="78BCB82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сарадње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друштвене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средине</w:t>
            </w:r>
            <w:proofErr w:type="spellEnd"/>
          </w:p>
          <w:p w14:paraId="7AF18C4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контрола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реализације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такмичења</w:t>
            </w:r>
            <w:proofErr w:type="spellEnd"/>
          </w:p>
          <w:p w14:paraId="1F9E7C9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оптерећености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  <w:p w14:paraId="1E1EAB1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праћење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постижу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слаб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успех</w:t>
            </w:r>
            <w:proofErr w:type="spellEnd"/>
          </w:p>
          <w:p w14:paraId="19972D7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lastRenderedPageBreak/>
              <w:t>-</w:t>
            </w:r>
            <w:proofErr w:type="spellStart"/>
            <w:r w:rsidRPr="00BD3529">
              <w:rPr>
                <w:color w:val="000000"/>
              </w:rPr>
              <w:t>припреме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професионалну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оријентацију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  <w:p w14:paraId="57B8BF7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припреме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извођење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екскурзија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  <w:p w14:paraId="65972F9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предузимање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мера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решавање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пробема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нередовног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посећивања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наставе</w:t>
            </w:r>
            <w:proofErr w:type="spellEnd"/>
          </w:p>
        </w:tc>
      </w:tr>
      <w:tr w:rsidR="008F5260" w14:paraId="234FF210" w14:textId="77777777" w:rsidTr="00BD3529">
        <w:tc>
          <w:tcPr>
            <w:tcW w:w="2217" w:type="dxa"/>
            <w:vAlign w:val="center"/>
          </w:tcPr>
          <w:p w14:paraId="5BA8645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lastRenderedPageBreak/>
              <w:t>април</w:t>
            </w:r>
            <w:proofErr w:type="spellEnd"/>
          </w:p>
        </w:tc>
        <w:tc>
          <w:tcPr>
            <w:tcW w:w="6308" w:type="dxa"/>
          </w:tcPr>
          <w:p w14:paraId="661D9AB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провера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коришћења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средстава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настави</w:t>
            </w:r>
            <w:proofErr w:type="spellEnd"/>
          </w:p>
          <w:p w14:paraId="18C470A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припреме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упис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деце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први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разред</w:t>
            </w:r>
            <w:proofErr w:type="spellEnd"/>
          </w:p>
          <w:p w14:paraId="4321EC1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рад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професионалној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оријентацији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  <w:p w14:paraId="076BF8A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успеха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дисциплине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крају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класификационог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периода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  <w:p w14:paraId="542E78D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библиотеке</w:t>
            </w:r>
            <w:proofErr w:type="spellEnd"/>
          </w:p>
          <w:p w14:paraId="15DE414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праћење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реализације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екскурзија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природи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или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рекреативне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наставе</w:t>
            </w:r>
            <w:proofErr w:type="spellEnd"/>
          </w:p>
          <w:p w14:paraId="0A7ACF4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организација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пролећног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кроса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  <w:p w14:paraId="246DCCA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организационе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припреме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везане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прославу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</w:p>
        </w:tc>
      </w:tr>
      <w:tr w:rsidR="008F5260" w14:paraId="7260ECC1" w14:textId="77777777" w:rsidTr="00BD3529">
        <w:tc>
          <w:tcPr>
            <w:tcW w:w="2217" w:type="dxa"/>
            <w:vAlign w:val="center"/>
          </w:tcPr>
          <w:p w14:paraId="4D0624C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  <w:tc>
          <w:tcPr>
            <w:tcW w:w="6308" w:type="dxa"/>
          </w:tcPr>
          <w:p w14:paraId="7FBDE5B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обилазак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посебним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нагласком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праћења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млађих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наставника</w:t>
            </w:r>
            <w:proofErr w:type="spellEnd"/>
          </w:p>
          <w:p w14:paraId="3323A91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успеха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евидентираних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припремну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наставу</w:t>
            </w:r>
            <w:proofErr w:type="spellEnd"/>
          </w:p>
          <w:p w14:paraId="7A1B26A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преглед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документације</w:t>
            </w:r>
            <w:proofErr w:type="spellEnd"/>
          </w:p>
          <w:p w14:paraId="7EA7D20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почетак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припрема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нову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годину</w:t>
            </w:r>
            <w:proofErr w:type="spellEnd"/>
          </w:p>
          <w:p w14:paraId="07322BD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реализација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излета</w:t>
            </w:r>
            <w:proofErr w:type="spellEnd"/>
          </w:p>
          <w:p w14:paraId="2AC8BF5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 xml:space="preserve">- </w:t>
            </w:r>
            <w:proofErr w:type="spellStart"/>
            <w:r w:rsidRPr="00BD3529">
              <w:rPr>
                <w:color w:val="000000"/>
              </w:rPr>
              <w:t>припреме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прославу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</w:p>
        </w:tc>
      </w:tr>
      <w:tr w:rsidR="008F5260" w14:paraId="4D009D47" w14:textId="77777777" w:rsidTr="00BD3529">
        <w:tc>
          <w:tcPr>
            <w:tcW w:w="2217" w:type="dxa"/>
            <w:vAlign w:val="center"/>
          </w:tcPr>
          <w:p w14:paraId="0B678FE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јун</w:t>
            </w:r>
            <w:proofErr w:type="spellEnd"/>
          </w:p>
        </w:tc>
        <w:tc>
          <w:tcPr>
            <w:tcW w:w="6308" w:type="dxa"/>
          </w:tcPr>
          <w:p w14:paraId="1F07E75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утврђивање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броја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припремну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наставу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  <w:p w14:paraId="0D4288F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организовање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годишњих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одмора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радника</w:t>
            </w:r>
            <w:proofErr w:type="spellEnd"/>
          </w:p>
          <w:p w14:paraId="4C8E14F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одражавање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седница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одељењских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Наставничког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  <w:p w14:paraId="01C75DB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годишњег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  <w:r w:rsidRPr="00BD3529">
              <w:rPr>
                <w:color w:val="000000"/>
              </w:rPr>
              <w:t xml:space="preserve"> –</w:t>
            </w:r>
            <w:proofErr w:type="spellStart"/>
            <w:r w:rsidRPr="00BD3529">
              <w:rPr>
                <w:color w:val="000000"/>
              </w:rPr>
              <w:t>извршење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годишњег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програма</w:t>
            </w:r>
            <w:proofErr w:type="spellEnd"/>
          </w:p>
          <w:p w14:paraId="5863E7D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планирање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летњих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радова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згради</w:t>
            </w:r>
            <w:proofErr w:type="spellEnd"/>
          </w:p>
          <w:p w14:paraId="0BC2D8B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припреме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Годишњег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плана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наредну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годину</w:t>
            </w:r>
            <w:proofErr w:type="spellEnd"/>
          </w:p>
        </w:tc>
      </w:tr>
    </w:tbl>
    <w:p w14:paraId="2B9E7A7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8"/>
          <w:szCs w:val="28"/>
        </w:rPr>
      </w:pPr>
      <w:bookmarkStart w:id="56" w:name="_heading=h.206ipza" w:colFirst="0" w:colLast="0"/>
      <w:bookmarkEnd w:id="56"/>
    </w:p>
    <w:p w14:paraId="79CE1B7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br w:type="page"/>
      </w:r>
    </w:p>
    <w:p w14:paraId="7300D9C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lastRenderedPageBreak/>
        <w:t>4. ИНДИВИДУАЛНИ ПЛАНОВИ И ПРОГРАМИ НАСТАВНИКА</w:t>
      </w:r>
    </w:p>
    <w:p w14:paraId="02AFABFF" w14:textId="77777777" w:rsidR="008F5260" w:rsidRDefault="00EE2BD7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52"/>
          <w:szCs w:val="52"/>
        </w:rPr>
        <w:sectPr w:rsidR="008F526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  <w:bookmarkStart w:id="57" w:name="_heading=h.4k668n3" w:colFirst="0" w:colLast="0"/>
      <w:bookmarkEnd w:id="57"/>
      <w:r>
        <w:br w:type="page"/>
      </w:r>
    </w:p>
    <w:p w14:paraId="2865FD2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BAC83E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58" w:name="_heading=h.2zbgiuw" w:colFirst="0" w:colLast="0"/>
      <w:bookmarkEnd w:id="58"/>
      <w:r>
        <w:rPr>
          <w:b/>
          <w:color w:val="000000"/>
        </w:rPr>
        <w:t>4. ИНДИВИДУАЛНИ ПЛАНОВИ И ПРОГРАМИ НАСТАВНИКА</w:t>
      </w:r>
    </w:p>
    <w:p w14:paraId="544D062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bookmarkStart w:id="59" w:name="_heading=h.1egqt2p" w:colFirst="0" w:colLast="0"/>
      <w:bookmarkEnd w:id="59"/>
      <w:r>
        <w:rPr>
          <w:b/>
          <w:color w:val="000000"/>
        </w:rPr>
        <w:t>4.1.</w:t>
      </w:r>
      <w:r>
        <w:rPr>
          <w:b/>
          <w:color w:val="000000"/>
        </w:rPr>
        <w:tab/>
        <w:t>РЕДОВНА НАСТАВА</w:t>
      </w:r>
    </w:p>
    <w:p w14:paraId="29F1690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сваки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разрађене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дидактичке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комплетне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задатке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глобални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месечни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оперативни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конкретни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разрађеним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наставно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подручје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наставне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васпитно-образовни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методе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Месечни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5-ог у </w:t>
      </w:r>
      <w:proofErr w:type="spellStart"/>
      <w:r>
        <w:rPr>
          <w:color w:val="000000"/>
        </w:rPr>
        <w:t>месецу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месеце</w:t>
      </w:r>
      <w:proofErr w:type="spellEnd"/>
      <w:r>
        <w:rPr>
          <w:color w:val="000000"/>
        </w:rPr>
        <w:t>.</w:t>
      </w:r>
    </w:p>
    <w:p w14:paraId="2D56CBC5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bookmarkStart w:id="60" w:name="_heading=h.3ygebqi" w:colFirst="0" w:colLast="0"/>
      <w:bookmarkEnd w:id="60"/>
      <w:r>
        <w:rPr>
          <w:b/>
          <w:color w:val="000000"/>
        </w:rPr>
        <w:t>4.2.</w:t>
      </w:r>
      <w:r>
        <w:rPr>
          <w:b/>
          <w:color w:val="000000"/>
        </w:rPr>
        <w:tab/>
        <w:t>ДОПУНСКА НАСТАВА</w:t>
      </w:r>
    </w:p>
    <w:p w14:paraId="75D40E1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Идентификација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васпитно-образовна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уназад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савладали</w:t>
      </w:r>
      <w:proofErr w:type="spellEnd"/>
      <w:r>
        <w:rPr>
          <w:color w:val="000000"/>
        </w:rPr>
        <w:t xml:space="preserve">. </w:t>
      </w:r>
    </w:p>
    <w:p w14:paraId="632CA9A5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 xml:space="preserve">4.3. </w:t>
      </w:r>
      <w:r>
        <w:rPr>
          <w:b/>
          <w:color w:val="000000"/>
        </w:rPr>
        <w:tab/>
        <w:t>ДОДАТНА НАСТАВА</w:t>
      </w:r>
    </w:p>
    <w:p w14:paraId="4375085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61" w:name="_heading=h.2dlolyb" w:colFirst="0" w:colLast="0"/>
      <w:bookmarkEnd w:id="61"/>
      <w:proofErr w:type="spellStart"/>
      <w:r>
        <w:rPr>
          <w:color w:val="000000"/>
        </w:rPr>
        <w:t>Додатном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наставним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предметима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географија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историја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биологија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техничко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информатичко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ликовна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музичка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математика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Ефекти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оваквог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васпитно-образовног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изражени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такмичењима</w:t>
      </w:r>
      <w:proofErr w:type="spellEnd"/>
      <w:r>
        <w:rPr>
          <w:color w:val="000000"/>
        </w:rPr>
        <w:t>.</w:t>
      </w:r>
    </w:p>
    <w:p w14:paraId="7BCEC76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Индивидуални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допунске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46C5932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4.4.</w:t>
      </w:r>
      <w:r>
        <w:rPr>
          <w:b/>
          <w:color w:val="000000"/>
        </w:rPr>
        <w:tab/>
        <w:t>ПРИПРЕМНА НАСТАВА</w:t>
      </w:r>
    </w:p>
    <w:p w14:paraId="24AB81C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августовском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јунском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дневно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>.</w:t>
      </w:r>
    </w:p>
    <w:p w14:paraId="629DBE9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 и</w:t>
      </w:r>
      <w:r w:rsidR="009E3134">
        <w:rPr>
          <w:color w:val="000000"/>
        </w:rPr>
        <w:t xml:space="preserve"> </w:t>
      </w:r>
      <w:proofErr w:type="spellStart"/>
      <w:r w:rsidR="009E3134">
        <w:rPr>
          <w:color w:val="000000"/>
        </w:rPr>
        <w:t>књижевности</w:t>
      </w:r>
      <w:proofErr w:type="spellEnd"/>
      <w:r w:rsidR="009E3134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математике</w:t>
      </w:r>
      <w:proofErr w:type="spellEnd"/>
      <w:r w:rsidR="009E3134">
        <w:rPr>
          <w:color w:val="000000"/>
        </w:rPr>
        <w:t xml:space="preserve">, </w:t>
      </w:r>
      <w:proofErr w:type="spellStart"/>
      <w:r w:rsidR="009E3134">
        <w:rPr>
          <w:color w:val="000000"/>
        </w:rPr>
        <w:t>биологије</w:t>
      </w:r>
      <w:proofErr w:type="spellEnd"/>
      <w:r w:rsidR="009E3134">
        <w:rPr>
          <w:color w:val="000000"/>
        </w:rPr>
        <w:t xml:space="preserve">, </w:t>
      </w:r>
      <w:proofErr w:type="spellStart"/>
      <w:r w:rsidR="009E3134">
        <w:rPr>
          <w:color w:val="000000"/>
        </w:rPr>
        <w:t>историје</w:t>
      </w:r>
      <w:proofErr w:type="spellEnd"/>
      <w:r w:rsidR="009E3134">
        <w:rPr>
          <w:color w:val="000000"/>
        </w:rPr>
        <w:t xml:space="preserve">, </w:t>
      </w:r>
      <w:proofErr w:type="spellStart"/>
      <w:r w:rsidR="009E3134">
        <w:rPr>
          <w:color w:val="000000"/>
        </w:rPr>
        <w:t>географије</w:t>
      </w:r>
      <w:proofErr w:type="spellEnd"/>
      <w:r w:rsidR="009E3134">
        <w:rPr>
          <w:color w:val="000000"/>
        </w:rPr>
        <w:t xml:space="preserve">, </w:t>
      </w:r>
      <w:proofErr w:type="spellStart"/>
      <w:r w:rsidR="009E3134">
        <w:rPr>
          <w:color w:val="000000"/>
        </w:rPr>
        <w:t>физике</w:t>
      </w:r>
      <w:proofErr w:type="spellEnd"/>
      <w:r w:rsidR="009E3134">
        <w:rPr>
          <w:color w:val="000000"/>
        </w:rPr>
        <w:t xml:space="preserve"> и </w:t>
      </w:r>
      <w:proofErr w:type="spellStart"/>
      <w:r w:rsidR="009E3134">
        <w:rPr>
          <w:color w:val="000000"/>
        </w:rPr>
        <w:t>хемије</w:t>
      </w:r>
      <w:proofErr w:type="spellEnd"/>
      <w:r w:rsidR="009E3134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средње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58A5EC9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62" w:name="_heading=h.sqyw64" w:colFirst="0" w:colLast="0"/>
      <w:bookmarkEnd w:id="62"/>
      <w:proofErr w:type="spellStart"/>
      <w:r>
        <w:rPr>
          <w:color w:val="000000"/>
        </w:rPr>
        <w:t>Припремна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>.</w:t>
      </w:r>
    </w:p>
    <w:p w14:paraId="7072441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FF0000"/>
        </w:rPr>
      </w:pPr>
    </w:p>
    <w:p w14:paraId="6AABA52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b/>
          <w:color w:val="000000"/>
        </w:rPr>
        <w:t>4.5. ПЛАН ИЗБОРНОГ ПРОГРАМА</w:t>
      </w:r>
    </w:p>
    <w:p w14:paraId="55ECF32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Изборна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наставном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. </w:t>
      </w:r>
    </w:p>
    <w:p w14:paraId="7E38513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изучавају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руски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немачки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издвојеном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Босут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матичној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петом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шестом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седмом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р</w:t>
      </w:r>
      <w:r w:rsidR="009E3134">
        <w:rPr>
          <w:color w:val="000000"/>
        </w:rPr>
        <w:t>уски</w:t>
      </w:r>
      <w:proofErr w:type="spellEnd"/>
      <w:r w:rsidR="009E3134">
        <w:rPr>
          <w:color w:val="000000"/>
        </w:rPr>
        <w:t xml:space="preserve"> </w:t>
      </w:r>
      <w:proofErr w:type="spellStart"/>
      <w:r w:rsidR="009E3134">
        <w:rPr>
          <w:color w:val="000000"/>
        </w:rPr>
        <w:t>језик</w:t>
      </w:r>
      <w:proofErr w:type="spellEnd"/>
      <w:r w:rsidR="009E3134">
        <w:rPr>
          <w:color w:val="000000"/>
        </w:rPr>
        <w:t xml:space="preserve"> </w:t>
      </w:r>
      <w:proofErr w:type="spellStart"/>
      <w:r w:rsidR="009E3134">
        <w:rPr>
          <w:color w:val="000000"/>
        </w:rPr>
        <w:t>је</w:t>
      </w:r>
      <w:proofErr w:type="spellEnd"/>
      <w:r w:rsidR="009E3134">
        <w:rPr>
          <w:color w:val="000000"/>
        </w:rPr>
        <w:t xml:space="preserve"> </w:t>
      </w:r>
      <w:proofErr w:type="spellStart"/>
      <w:r w:rsidR="009E3134">
        <w:rPr>
          <w:color w:val="000000"/>
        </w:rPr>
        <w:t>заступљен</w:t>
      </w:r>
      <w:proofErr w:type="spellEnd"/>
      <w:r w:rsidR="009E3134">
        <w:rPr>
          <w:color w:val="000000"/>
        </w:rPr>
        <w:t xml:space="preserve"> у </w:t>
      </w:r>
      <w:proofErr w:type="spellStart"/>
      <w:r w:rsidR="009E3134">
        <w:rPr>
          <w:color w:val="000000"/>
        </w:rPr>
        <w:t>шестом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матичној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недељно</w:t>
      </w:r>
      <w:proofErr w:type="spellEnd"/>
      <w:r>
        <w:rPr>
          <w:color w:val="000000"/>
        </w:rPr>
        <w:t>.</w:t>
      </w:r>
    </w:p>
    <w:p w14:paraId="519194F5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одабрати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васпитање-сазнање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себи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Верску </w:t>
      </w:r>
      <w:proofErr w:type="spellStart"/>
      <w:r>
        <w:rPr>
          <w:color w:val="000000"/>
        </w:rPr>
        <w:t>наставу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вероисповести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опредељују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изучавају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36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 xml:space="preserve">. </w:t>
      </w:r>
    </w:p>
    <w:p w14:paraId="590C685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циклуса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одаберу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понуђених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чувари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лепо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традиција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играчке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рука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тесту-откривање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шах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Изборни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одаберу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изучавају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недељно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36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>.</w:t>
      </w:r>
    </w:p>
    <w:p w14:paraId="4C0B128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определе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похађају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>.</w:t>
      </w:r>
    </w:p>
    <w:p w14:paraId="5FD22E0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Наставу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циклусу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географије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веронауке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вероучитељи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вероисповести</w:t>
      </w:r>
      <w:proofErr w:type="spellEnd"/>
      <w:r>
        <w:rPr>
          <w:color w:val="000000"/>
        </w:rPr>
        <w:t>.</w:t>
      </w:r>
    </w:p>
    <w:p w14:paraId="1D3D188A" w14:textId="77777777" w:rsidR="00F86CBD" w:rsidRPr="005C15BF" w:rsidRDefault="00EE2BD7" w:rsidP="00D02ACB">
      <w:pPr>
        <w:pStyle w:val="NormalWeb"/>
      </w:pPr>
      <w:proofErr w:type="spellStart"/>
      <w:r>
        <w:t>Према</w:t>
      </w:r>
      <w:proofErr w:type="spellEnd"/>
      <w:r>
        <w:t xml:space="preserve"> </w:t>
      </w:r>
      <w:proofErr w:type="spellStart"/>
      <w:r>
        <w:t>новом</w:t>
      </w:r>
      <w:proofErr w:type="spellEnd"/>
      <w:r>
        <w:t xml:space="preserve">  </w:t>
      </w:r>
      <w:proofErr w:type="spellStart"/>
      <w:r>
        <w:t>правилнику</w:t>
      </w:r>
      <w:proofErr w:type="spellEnd"/>
      <w:r>
        <w:t xml:space="preserve"> о </w:t>
      </w:r>
      <w:proofErr w:type="spellStart"/>
      <w:r>
        <w:t>наставном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</w:t>
      </w:r>
      <w:r w:rsidR="00F86CBD">
        <w:t>а</w:t>
      </w:r>
      <w:proofErr w:type="spellEnd"/>
      <w:r w:rsidR="00F86CBD">
        <w:t xml:space="preserve"> </w:t>
      </w:r>
      <w:r w:rsidR="00F86CBD" w:rsidRPr="005C15BF">
        <w:t>(</w:t>
      </w:r>
      <w:proofErr w:type="spellStart"/>
      <w:r w:rsidR="00F86CBD" w:rsidRPr="005C15BF">
        <w:t>Правилник</w:t>
      </w:r>
      <w:proofErr w:type="spellEnd"/>
      <w:r w:rsidR="00F86CBD" w:rsidRPr="005C15BF">
        <w:t xml:space="preserve"> </w:t>
      </w:r>
      <w:proofErr w:type="spellStart"/>
      <w:r w:rsidR="00F86CBD" w:rsidRPr="005C15BF">
        <w:t>је</w:t>
      </w:r>
      <w:proofErr w:type="spellEnd"/>
      <w:r w:rsidR="00F86CBD" w:rsidRPr="005C15BF">
        <w:t xml:space="preserve"> </w:t>
      </w:r>
      <w:proofErr w:type="spellStart"/>
      <w:r w:rsidR="00F86CBD" w:rsidRPr="005C15BF">
        <w:t>објављен</w:t>
      </w:r>
      <w:proofErr w:type="spellEnd"/>
      <w:r w:rsidR="00F86CBD" w:rsidRPr="005C15BF">
        <w:t xml:space="preserve"> у "</w:t>
      </w:r>
      <w:proofErr w:type="spellStart"/>
      <w:r w:rsidR="00F86CBD" w:rsidRPr="005C15BF">
        <w:t>Службеном</w:t>
      </w:r>
      <w:proofErr w:type="spellEnd"/>
      <w:r w:rsidR="00F86CBD" w:rsidRPr="005C15BF">
        <w:t xml:space="preserve"> </w:t>
      </w:r>
      <w:proofErr w:type="spellStart"/>
      <w:r w:rsidR="00F86CBD" w:rsidRPr="005C15BF">
        <w:t>гласнику</w:t>
      </w:r>
      <w:proofErr w:type="spellEnd"/>
      <w:r w:rsidR="00F86CBD" w:rsidRPr="005C15BF">
        <w:t xml:space="preserve"> РС - </w:t>
      </w:r>
      <w:proofErr w:type="spellStart"/>
      <w:r w:rsidR="00F86CBD" w:rsidRPr="005C15BF">
        <w:t>Просветни</w:t>
      </w:r>
      <w:proofErr w:type="spellEnd"/>
      <w:r w:rsidR="00F86CBD" w:rsidRPr="005C15BF">
        <w:t xml:space="preserve"> </w:t>
      </w:r>
      <w:proofErr w:type="spellStart"/>
      <w:r w:rsidR="00F86CBD" w:rsidRPr="005C15BF">
        <w:t>гласник</w:t>
      </w:r>
      <w:proofErr w:type="spellEnd"/>
      <w:r w:rsidR="00F86CBD" w:rsidRPr="005C15BF">
        <w:t xml:space="preserve">", </w:t>
      </w:r>
      <w:proofErr w:type="spellStart"/>
      <w:r w:rsidR="00F86CBD" w:rsidRPr="005C15BF">
        <w:t>бр</w:t>
      </w:r>
      <w:proofErr w:type="spellEnd"/>
      <w:r w:rsidR="00F86CBD" w:rsidRPr="005C15BF">
        <w:t xml:space="preserve">. 10/2004, 20/2004, 1/2005, 3/2006, 15/2006, 2/2008, 2/2010, 7/2010, 3/2011, 7/2011-I, 7/2011-II, 1/2013, 4/2013, 14/2013, 5/2014, 11/2014, 11/2016-I, 11/2016-II и 6/2017. </w:t>
      </w:r>
      <w:proofErr w:type="spellStart"/>
      <w:r w:rsidR="00F86CBD" w:rsidRPr="005C15BF">
        <w:t>Види</w:t>
      </w:r>
      <w:proofErr w:type="spellEnd"/>
      <w:r w:rsidR="00F86CBD" w:rsidRPr="005C15BF">
        <w:t xml:space="preserve">: </w:t>
      </w:r>
      <w:proofErr w:type="spellStart"/>
      <w:r w:rsidR="00F86CBD" w:rsidRPr="005C15BF">
        <w:t>чл</w:t>
      </w:r>
      <w:proofErr w:type="spellEnd"/>
      <w:r w:rsidR="00F86CBD" w:rsidRPr="005C15BF">
        <w:t xml:space="preserve">. 3. </w:t>
      </w:r>
      <w:proofErr w:type="spellStart"/>
      <w:r w:rsidR="00F86CBD" w:rsidRPr="005C15BF">
        <w:t>Правилника</w:t>
      </w:r>
      <w:proofErr w:type="spellEnd"/>
      <w:r w:rsidR="00F86CBD" w:rsidRPr="005C15BF">
        <w:t xml:space="preserve"> - 7/2010-1.  </w:t>
      </w:r>
      <w:proofErr w:type="spellStart"/>
      <w:r w:rsidR="00F86CBD" w:rsidRPr="005C15BF">
        <w:t>Просветни</w:t>
      </w:r>
      <w:proofErr w:type="spellEnd"/>
      <w:r w:rsidR="00F86CBD" w:rsidRPr="005C15BF">
        <w:t xml:space="preserve"> </w:t>
      </w:r>
      <w:proofErr w:type="spellStart"/>
      <w:r w:rsidR="00F86CBD" w:rsidRPr="005C15BF">
        <w:t>гласник</w:t>
      </w:r>
      <w:proofErr w:type="spellEnd"/>
      <w:r w:rsidR="00F86CBD" w:rsidRPr="005C15BF">
        <w:t>", br. 6/2007</w:t>
      </w:r>
      <w:r w:rsidR="005C15BF" w:rsidRPr="005C15BF">
        <w:t xml:space="preserve">, 2/2010, 7/2010 – </w:t>
      </w:r>
      <w:proofErr w:type="spellStart"/>
      <w:r w:rsidR="005C15BF" w:rsidRPr="005C15BF">
        <w:t>др.прав</w:t>
      </w:r>
      <w:proofErr w:type="spellEnd"/>
      <w:r w:rsidR="005C15BF" w:rsidRPr="005C15BF">
        <w:t xml:space="preserve">., 3/2011 - </w:t>
      </w:r>
      <w:r w:rsidR="00F86CBD" w:rsidRPr="005C15BF">
        <w:t xml:space="preserve">, 1/2013, 4/2013, 11/2016, 6/2017, 8/2017, 9/2017 </w:t>
      </w:r>
      <w:proofErr w:type="spellStart"/>
      <w:r w:rsidR="00F86CBD" w:rsidRPr="005C15BF">
        <w:t>i</w:t>
      </w:r>
      <w:proofErr w:type="spellEnd"/>
      <w:r w:rsidR="00F86CBD" w:rsidRPr="005C15BF">
        <w:t xml:space="preserve"> 12/2018) </w:t>
      </w:r>
    </w:p>
    <w:p w14:paraId="4BE336FB" w14:textId="77777777" w:rsidR="008F5260" w:rsidRPr="003F294A" w:rsidRDefault="00EE2BD7" w:rsidP="00D02ACB">
      <w:pPr>
        <w:pStyle w:val="NormalWeb"/>
        <w:rPr>
          <w:position w:val="0"/>
        </w:rPr>
      </w:pPr>
      <w:r w:rsidRPr="00F86CBD">
        <w:t xml:space="preserve"> </w:t>
      </w:r>
      <w:proofErr w:type="spellStart"/>
      <w:r w:rsidRPr="00F86CBD">
        <w:t>ученици</w:t>
      </w:r>
      <w:proofErr w:type="spellEnd"/>
      <w:r w:rsidRPr="00F86CBD">
        <w:t xml:space="preserve"> </w:t>
      </w:r>
      <w:proofErr w:type="spellStart"/>
      <w:r w:rsidRPr="00F86CBD">
        <w:t>поред</w:t>
      </w:r>
      <w:proofErr w:type="spellEnd"/>
      <w:r w:rsidRPr="00F86CBD">
        <w:t xml:space="preserve"> </w:t>
      </w:r>
      <w:proofErr w:type="spellStart"/>
      <w:r w:rsidRPr="00F86CBD">
        <w:t>досадашњих</w:t>
      </w:r>
      <w:proofErr w:type="spellEnd"/>
      <w:r w:rsidRPr="00F86CBD">
        <w:t xml:space="preserve"> </w:t>
      </w:r>
      <w:proofErr w:type="spellStart"/>
      <w:r w:rsidRPr="00F86CBD">
        <w:t>обавезних</w:t>
      </w:r>
      <w:proofErr w:type="spellEnd"/>
      <w:r w:rsidRPr="00F86CBD">
        <w:t xml:space="preserve"> </w:t>
      </w:r>
      <w:proofErr w:type="spellStart"/>
      <w:r w:rsidRPr="00F86CBD">
        <w:t>изборних</w:t>
      </w:r>
      <w:proofErr w:type="spellEnd"/>
      <w:r w:rsidRPr="00F86CBD">
        <w:t xml:space="preserve"> </w:t>
      </w:r>
      <w:proofErr w:type="spellStart"/>
      <w:r w:rsidRPr="00F86CBD">
        <w:t>предмета</w:t>
      </w:r>
      <w:proofErr w:type="spellEnd"/>
      <w:r w:rsidRPr="00F86CBD">
        <w:t xml:space="preserve"> </w:t>
      </w:r>
      <w:proofErr w:type="spellStart"/>
      <w:r w:rsidRPr="00F86CBD">
        <w:t>верске</w:t>
      </w:r>
      <w:proofErr w:type="spellEnd"/>
      <w:r w:rsidRPr="00F86CBD">
        <w:t xml:space="preserve"> </w:t>
      </w:r>
      <w:proofErr w:type="spellStart"/>
      <w:r w:rsidRPr="00F86CBD">
        <w:t>наставе</w:t>
      </w:r>
      <w:proofErr w:type="spellEnd"/>
      <w:r w:rsidRPr="00F86CBD">
        <w:t xml:space="preserve"> и </w:t>
      </w:r>
      <w:proofErr w:type="spellStart"/>
      <w:r w:rsidRPr="00F86CBD">
        <w:t>грађанског</w:t>
      </w:r>
      <w:proofErr w:type="spellEnd"/>
      <w:r w:rsidRPr="00F86CBD">
        <w:t xml:space="preserve"> </w:t>
      </w:r>
      <w:proofErr w:type="spellStart"/>
      <w:r w:rsidRPr="00F86CBD">
        <w:t>васпитања</w:t>
      </w:r>
      <w:proofErr w:type="spellEnd"/>
      <w:r w:rsidRPr="00F86CBD">
        <w:t xml:space="preserve"> </w:t>
      </w:r>
      <w:proofErr w:type="spellStart"/>
      <w:r w:rsidRPr="00F86CBD">
        <w:t>имају</w:t>
      </w:r>
      <w:proofErr w:type="spellEnd"/>
      <w:r w:rsidRPr="00F86CBD">
        <w:t xml:space="preserve"> и </w:t>
      </w:r>
      <w:proofErr w:type="spellStart"/>
      <w:r w:rsidRPr="00F86CBD">
        <w:t>следеће</w:t>
      </w:r>
      <w:proofErr w:type="spellEnd"/>
      <w:r w:rsidRPr="00F86CBD">
        <w:t xml:space="preserve"> </w:t>
      </w:r>
      <w:proofErr w:type="spellStart"/>
      <w:r w:rsidRPr="00F86CBD">
        <w:t>обавезне</w:t>
      </w:r>
      <w:proofErr w:type="spellEnd"/>
      <w:r w:rsidRPr="00F86CBD">
        <w:t xml:space="preserve"> </w:t>
      </w:r>
      <w:proofErr w:type="spellStart"/>
      <w:r w:rsidRPr="00F86CBD">
        <w:t>изборне</w:t>
      </w:r>
      <w:proofErr w:type="spellEnd"/>
      <w:r w:rsidRPr="00F86CBD">
        <w:t xml:space="preserve"> </w:t>
      </w:r>
      <w:proofErr w:type="spellStart"/>
      <w:r w:rsidRPr="00F86CBD">
        <w:t>предмете</w:t>
      </w:r>
      <w:proofErr w:type="spellEnd"/>
      <w:r w:rsidRPr="00F86CBD">
        <w:t xml:space="preserve">: </w:t>
      </w:r>
      <w:proofErr w:type="spellStart"/>
      <w:r w:rsidRPr="00F86CBD">
        <w:t>други</w:t>
      </w:r>
      <w:proofErr w:type="spellEnd"/>
      <w:r w:rsidRPr="00F86CBD">
        <w:t xml:space="preserve"> </w:t>
      </w:r>
      <w:proofErr w:type="spellStart"/>
      <w:r w:rsidRPr="00F86CBD">
        <w:t>страни</w:t>
      </w:r>
      <w:proofErr w:type="spellEnd"/>
      <w:r w:rsidRPr="00F86CBD">
        <w:t xml:space="preserve"> </w:t>
      </w:r>
      <w:proofErr w:type="spellStart"/>
      <w:r w:rsidRPr="00F86CBD">
        <w:t>језик</w:t>
      </w:r>
      <w:proofErr w:type="spellEnd"/>
      <w:r w:rsidRPr="00F86CBD">
        <w:t xml:space="preserve"> (</w:t>
      </w:r>
      <w:proofErr w:type="spellStart"/>
      <w:r w:rsidRPr="00F86CBD">
        <w:t>немачки</w:t>
      </w:r>
      <w:proofErr w:type="spellEnd"/>
      <w:r w:rsidRPr="00F86CBD">
        <w:t xml:space="preserve"> и </w:t>
      </w:r>
      <w:proofErr w:type="spellStart"/>
      <w:r w:rsidRPr="00F86CBD">
        <w:t>руски</w:t>
      </w:r>
      <w:proofErr w:type="spellEnd"/>
      <w:r w:rsidRPr="00F86CBD">
        <w:t xml:space="preserve"> </w:t>
      </w:r>
      <w:proofErr w:type="spellStart"/>
      <w:r w:rsidRPr="00F86CBD">
        <w:t>језик</w:t>
      </w:r>
      <w:proofErr w:type="spellEnd"/>
      <w:r w:rsidRPr="00F86CBD">
        <w:t xml:space="preserve">, </w:t>
      </w:r>
      <w:proofErr w:type="spellStart"/>
      <w:r w:rsidRPr="00F86CBD">
        <w:t>са</w:t>
      </w:r>
      <w:proofErr w:type="spellEnd"/>
      <w:r w:rsidRPr="00F86CBD">
        <w:t xml:space="preserve"> </w:t>
      </w:r>
      <w:proofErr w:type="spellStart"/>
      <w:r w:rsidRPr="00F86CBD">
        <w:t>фондом</w:t>
      </w:r>
      <w:proofErr w:type="spellEnd"/>
      <w:r w:rsidRPr="00F86CBD">
        <w:t xml:space="preserve"> </w:t>
      </w:r>
      <w:proofErr w:type="spellStart"/>
      <w:r w:rsidRPr="00F86CBD">
        <w:t>од</w:t>
      </w:r>
      <w:proofErr w:type="spellEnd"/>
      <w:r w:rsidRPr="00F86CBD">
        <w:t xml:space="preserve"> 2 </w:t>
      </w:r>
      <w:proofErr w:type="spellStart"/>
      <w:r w:rsidRPr="00F86CBD">
        <w:t>часа</w:t>
      </w:r>
      <w:proofErr w:type="spellEnd"/>
      <w:r w:rsidRPr="00F86CBD">
        <w:t xml:space="preserve"> </w:t>
      </w:r>
      <w:proofErr w:type="spellStart"/>
      <w:r w:rsidRPr="00F86CBD">
        <w:t>недељно</w:t>
      </w:r>
      <w:proofErr w:type="spellEnd"/>
      <w:r w:rsidRPr="00F86CBD">
        <w:t xml:space="preserve">) </w:t>
      </w:r>
      <w:r w:rsidR="003F294A">
        <w:t>.</w:t>
      </w:r>
    </w:p>
    <w:p w14:paraId="66C114A5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НАПОМЕНА:</w:t>
      </w:r>
    </w:p>
    <w:p w14:paraId="1841F98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Наведени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4.1.до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4.5.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прилог-анекс</w:t>
      </w:r>
      <w:proofErr w:type="spellEnd"/>
      <w:r>
        <w:rPr>
          <w:color w:val="000000"/>
        </w:rPr>
        <w:t>.</w:t>
      </w:r>
    </w:p>
    <w:p w14:paraId="360D6B2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</w:p>
    <w:p w14:paraId="3BD3C3B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</w:p>
    <w:p w14:paraId="4607ADC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</w:p>
    <w:p w14:paraId="2FA1850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</w:p>
    <w:p w14:paraId="6279350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F5604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7B903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582A3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58DF4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7A18A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D0FCC0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21305D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D3755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48CCC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E540D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63" w:name="_heading=h.3cqmetx" w:colFirst="0" w:colLast="0"/>
      <w:bookmarkEnd w:id="63"/>
    </w:p>
    <w:p w14:paraId="75F561A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1B1276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52"/>
          <w:szCs w:val="52"/>
        </w:rPr>
      </w:pPr>
      <w:bookmarkStart w:id="64" w:name="_heading=h.1rvwp1q" w:colFirst="0" w:colLast="0"/>
      <w:bookmarkEnd w:id="64"/>
      <w:r>
        <w:rPr>
          <w:b/>
          <w:color w:val="000000"/>
          <w:sz w:val="52"/>
          <w:szCs w:val="52"/>
        </w:rPr>
        <w:lastRenderedPageBreak/>
        <w:t>5.ПРОГРАМИ ВАННАСТАВНИХ АКТИВНОСТИ</w:t>
      </w:r>
      <w:r>
        <w:rPr>
          <w:b/>
          <w:color w:val="000000"/>
          <w:sz w:val="52"/>
          <w:szCs w:val="52"/>
        </w:rPr>
        <w:br/>
      </w:r>
    </w:p>
    <w:p w14:paraId="64427675" w14:textId="77777777" w:rsidR="008F5260" w:rsidRDefault="00EE2BD7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52"/>
          <w:szCs w:val="52"/>
        </w:rPr>
        <w:sectPr w:rsidR="008F526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  <w:bookmarkStart w:id="65" w:name="_heading=h.4bvk7pj" w:colFirst="0" w:colLast="0"/>
      <w:bookmarkEnd w:id="65"/>
      <w:r>
        <w:br w:type="page"/>
      </w:r>
    </w:p>
    <w:p w14:paraId="64C75BF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lastRenderedPageBreak/>
        <w:t>5.</w:t>
      </w:r>
      <w:r>
        <w:rPr>
          <w:b/>
          <w:color w:val="000000"/>
        </w:rPr>
        <w:tab/>
        <w:t>ПРОГРАМИ ВАННАСТАВНИХ АКТИВНОСТИ</w:t>
      </w:r>
    </w:p>
    <w:p w14:paraId="4F20F1E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color w:val="000000"/>
        </w:rPr>
        <w:t>5.1. ГОДИШЊИ ПРОГРАМ ДРУШТВЕНИХ, ТЕХНИЧКИХ, ХУМАНИТАРНИХ, СПОРТСКИХ И КУЛТУРНИХ АКТИВНОСТИ</w:t>
      </w:r>
    </w:p>
    <w:p w14:paraId="3DEDAB9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Друштвене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хуманитарне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спортске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културне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 36-72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>.</w:t>
      </w:r>
    </w:p>
    <w:tbl>
      <w:tblPr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511"/>
        <w:gridCol w:w="2076"/>
        <w:gridCol w:w="2070"/>
      </w:tblGrid>
      <w:tr w:rsidR="00E56B19" w14:paraId="10BBDD67" w14:textId="77777777" w:rsidTr="00BD3529">
        <w:tc>
          <w:tcPr>
            <w:tcW w:w="868" w:type="dxa"/>
            <w:shd w:val="clear" w:color="auto" w:fill="D9D9D9"/>
            <w:vAlign w:val="center"/>
          </w:tcPr>
          <w:p w14:paraId="61DDD82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Редни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број</w:t>
            </w:r>
            <w:proofErr w:type="spellEnd"/>
          </w:p>
        </w:tc>
        <w:tc>
          <w:tcPr>
            <w:tcW w:w="3511" w:type="dxa"/>
            <w:shd w:val="clear" w:color="auto" w:fill="D9D9D9"/>
            <w:vAlign w:val="center"/>
          </w:tcPr>
          <w:p w14:paraId="16B9ADB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Програмски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садржај</w:t>
            </w:r>
            <w:proofErr w:type="spellEnd"/>
          </w:p>
        </w:tc>
        <w:tc>
          <w:tcPr>
            <w:tcW w:w="2076" w:type="dxa"/>
            <w:shd w:val="clear" w:color="auto" w:fill="D9D9D9"/>
            <w:vAlign w:val="center"/>
          </w:tcPr>
          <w:p w14:paraId="6C4996F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Време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реализације</w:t>
            </w:r>
            <w:proofErr w:type="spellEnd"/>
          </w:p>
        </w:tc>
        <w:tc>
          <w:tcPr>
            <w:tcW w:w="2070" w:type="dxa"/>
            <w:shd w:val="clear" w:color="auto" w:fill="D9D9D9"/>
            <w:vAlign w:val="center"/>
          </w:tcPr>
          <w:p w14:paraId="5E30C9D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Реализатор</w:t>
            </w:r>
            <w:proofErr w:type="spellEnd"/>
          </w:p>
        </w:tc>
      </w:tr>
      <w:tr w:rsidR="00E56B19" w14:paraId="26524F21" w14:textId="77777777" w:rsidTr="00BD3529">
        <w:tc>
          <w:tcPr>
            <w:tcW w:w="868" w:type="dxa"/>
          </w:tcPr>
          <w:p w14:paraId="122976E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1.</w:t>
            </w:r>
          </w:p>
        </w:tc>
        <w:tc>
          <w:tcPr>
            <w:tcW w:w="3511" w:type="dxa"/>
          </w:tcPr>
          <w:p w14:paraId="5BC38ED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Свакодневна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друштвена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</w:t>
            </w:r>
            <w:proofErr w:type="spellEnd"/>
            <w:r w:rsidRPr="00BD3529">
              <w:rPr>
                <w:color w:val="000000"/>
              </w:rPr>
              <w:t xml:space="preserve">, 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  <w:r w:rsidRPr="00BD3529">
              <w:rPr>
                <w:color w:val="000000"/>
              </w:rPr>
              <w:t>:</w:t>
            </w:r>
          </w:p>
          <w:p w14:paraId="784C229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 xml:space="preserve">А) </w:t>
            </w:r>
            <w:proofErr w:type="spellStart"/>
            <w:r w:rsidRPr="00BD3529">
              <w:rPr>
                <w:color w:val="000000"/>
              </w:rPr>
              <w:t>одржавање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простора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зеленила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чишћење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стаклених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површина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одељењу</w:t>
            </w:r>
            <w:proofErr w:type="spellEnd"/>
            <w:r w:rsidRPr="00BD3529">
              <w:rPr>
                <w:color w:val="000000"/>
              </w:rPr>
              <w:t xml:space="preserve">; </w:t>
            </w:r>
            <w:proofErr w:type="spellStart"/>
            <w:r w:rsidRPr="00BD3529">
              <w:rPr>
                <w:color w:val="000000"/>
              </w:rPr>
              <w:t>уређење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учионица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одржавање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зеленила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учионици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ходнику,одржавање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дворишта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2076" w:type="dxa"/>
            <w:vAlign w:val="center"/>
          </w:tcPr>
          <w:p w14:paraId="1BD84CE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  <w:tc>
          <w:tcPr>
            <w:tcW w:w="2070" w:type="dxa"/>
            <w:vAlign w:val="center"/>
          </w:tcPr>
          <w:p w14:paraId="540A32F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</w:tc>
      </w:tr>
      <w:tr w:rsidR="00E56B19" w14:paraId="2258911B" w14:textId="77777777" w:rsidTr="00BD3529">
        <w:tc>
          <w:tcPr>
            <w:tcW w:w="868" w:type="dxa"/>
          </w:tcPr>
          <w:p w14:paraId="3EB2623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2.</w:t>
            </w:r>
          </w:p>
        </w:tc>
        <w:tc>
          <w:tcPr>
            <w:tcW w:w="3511" w:type="dxa"/>
          </w:tcPr>
          <w:p w14:paraId="5C6E4E1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Повремене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друштвене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техничке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хуманитарне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спортске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културне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</w:t>
            </w:r>
            <w:proofErr w:type="spellEnd"/>
            <w:r w:rsidRPr="00BD3529">
              <w:rPr>
                <w:color w:val="000000"/>
              </w:rPr>
              <w:t>:</w:t>
            </w:r>
          </w:p>
          <w:p w14:paraId="0EB6A31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 xml:space="preserve">А) </w:t>
            </w:r>
            <w:proofErr w:type="spellStart"/>
            <w:r w:rsidRPr="00BD3529">
              <w:rPr>
                <w:color w:val="000000"/>
              </w:rPr>
              <w:t>сакупљање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секундарних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сировина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папир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флаше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метални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отпаци</w:t>
            </w:r>
            <w:proofErr w:type="spellEnd"/>
            <w:r w:rsidRPr="00BD3529">
              <w:rPr>
                <w:color w:val="000000"/>
              </w:rPr>
              <w:t>)</w:t>
            </w:r>
          </w:p>
          <w:p w14:paraId="0F9BA84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 xml:space="preserve">Б) </w:t>
            </w:r>
            <w:proofErr w:type="spellStart"/>
            <w:r w:rsidRPr="00BD3529">
              <w:rPr>
                <w:color w:val="000000"/>
              </w:rPr>
              <w:t>израда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предмета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имају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употребну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вредност</w:t>
            </w:r>
            <w:proofErr w:type="spellEnd"/>
            <w:r w:rsidRPr="00BD3529">
              <w:rPr>
                <w:color w:val="000000"/>
              </w:rPr>
              <w:t xml:space="preserve">: </w:t>
            </w:r>
            <w:proofErr w:type="spellStart"/>
            <w:r w:rsidRPr="00BD3529">
              <w:rPr>
                <w:color w:val="000000"/>
              </w:rPr>
              <w:t>израда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честитки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Нову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годину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украсни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предмети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жена</w:t>
            </w:r>
            <w:proofErr w:type="spellEnd"/>
          </w:p>
          <w:p w14:paraId="6193C6D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 xml:space="preserve">В) </w:t>
            </w:r>
            <w:proofErr w:type="spellStart"/>
            <w:r w:rsidRPr="00BD3529">
              <w:rPr>
                <w:color w:val="000000"/>
              </w:rPr>
              <w:t>акција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озелењавања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</w:p>
          <w:p w14:paraId="7D3F390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 xml:space="preserve">Г) </w:t>
            </w:r>
            <w:proofErr w:type="spellStart"/>
            <w:r w:rsidRPr="00BD3529">
              <w:rPr>
                <w:color w:val="000000"/>
              </w:rPr>
              <w:t>естетско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уређење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учионица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поводом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уређење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паноа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зидних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новина</w:t>
            </w:r>
            <w:proofErr w:type="spellEnd"/>
            <w:r w:rsidRPr="00BD3529">
              <w:rPr>
                <w:color w:val="000000"/>
              </w:rPr>
              <w:t>)</w:t>
            </w:r>
          </w:p>
          <w:p w14:paraId="7D7AEFF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 xml:space="preserve">Д) </w:t>
            </w:r>
            <w:proofErr w:type="spellStart"/>
            <w:r w:rsidRPr="00BD3529">
              <w:rPr>
                <w:color w:val="000000"/>
              </w:rPr>
              <w:t>одржавање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поправка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опреме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намештаја</w:t>
            </w:r>
            <w:proofErr w:type="spellEnd"/>
          </w:p>
          <w:p w14:paraId="7053F83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 xml:space="preserve">Ђ) </w:t>
            </w:r>
            <w:proofErr w:type="spellStart"/>
            <w:r w:rsidRPr="00BD3529">
              <w:rPr>
                <w:color w:val="000000"/>
              </w:rPr>
              <w:t>одржавањеи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уређење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дворишта-акција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чишћења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озелењавања</w:t>
            </w:r>
            <w:proofErr w:type="spellEnd"/>
          </w:p>
        </w:tc>
        <w:tc>
          <w:tcPr>
            <w:tcW w:w="2076" w:type="dxa"/>
            <w:vAlign w:val="center"/>
          </w:tcPr>
          <w:p w14:paraId="606760E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  <w:p w14:paraId="78FE4E6B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F135568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3C05E68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5F29DA2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7965898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DD1AC1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децембар</w:t>
            </w:r>
            <w:proofErr w:type="spellEnd"/>
          </w:p>
          <w:p w14:paraId="4FC3C559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476BCC1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A33EE4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</w:p>
          <w:p w14:paraId="35494CD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</w:p>
          <w:p w14:paraId="5816E5A5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174D498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A0C830A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D0BFCD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јун</w:t>
            </w:r>
            <w:proofErr w:type="spellEnd"/>
          </w:p>
          <w:p w14:paraId="5FEF79D4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1219CE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  <w:tc>
          <w:tcPr>
            <w:tcW w:w="2070" w:type="dxa"/>
            <w:vAlign w:val="center"/>
          </w:tcPr>
          <w:p w14:paraId="018DDA9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  <w:p w14:paraId="3A075F98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7EB2AE9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3DA1253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FFDC048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4C68AF5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FCDBC23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2B74A1A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A2BAE9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9E952F5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7208ACD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6798F7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V -</w:t>
            </w:r>
            <w:proofErr w:type="spellStart"/>
            <w:r w:rsidRPr="00BD3529">
              <w:rPr>
                <w:color w:val="000000"/>
              </w:rPr>
              <w:t>VIIIразреди</w:t>
            </w:r>
            <w:proofErr w:type="spellEnd"/>
          </w:p>
          <w:p w14:paraId="0080F25E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DDEAD7A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2B21D68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61ED60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 –VIII </w:t>
            </w:r>
            <w:proofErr w:type="spellStart"/>
            <w:r w:rsidRPr="00BD3529">
              <w:rPr>
                <w:color w:val="000000"/>
              </w:rPr>
              <w:t>разреди</w:t>
            </w:r>
            <w:proofErr w:type="spellEnd"/>
          </w:p>
          <w:p w14:paraId="7804B92E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8410B3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V- </w:t>
            </w:r>
            <w:proofErr w:type="spellStart"/>
            <w:r w:rsidRPr="00BD3529">
              <w:rPr>
                <w:color w:val="000000"/>
              </w:rPr>
              <w:t>VIIIразреди</w:t>
            </w:r>
            <w:proofErr w:type="spellEnd"/>
          </w:p>
        </w:tc>
      </w:tr>
    </w:tbl>
    <w:p w14:paraId="3AC374E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  <w:sz w:val="28"/>
          <w:szCs w:val="28"/>
        </w:rPr>
      </w:pPr>
      <w:bookmarkStart w:id="66" w:name="_heading=h.2r0uhxc" w:colFirst="0" w:colLast="0"/>
      <w:bookmarkEnd w:id="66"/>
    </w:p>
    <w:p w14:paraId="77688F5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bookmarkStart w:id="67" w:name="_heading=h.1664s55" w:colFirst="0" w:colLast="0"/>
      <w:bookmarkEnd w:id="67"/>
      <w:r>
        <w:rPr>
          <w:b/>
          <w:color w:val="000000"/>
        </w:rPr>
        <w:t>5.2.УЧЕНИЧКЕ ОРГАНИЗАЦИЈЕ</w:t>
      </w:r>
    </w:p>
    <w:p w14:paraId="014F089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Ученичке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оснивају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потпунијег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углавном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подмладци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егзистирају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месној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општини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>.</w:t>
      </w:r>
    </w:p>
    <w:p w14:paraId="500A685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i/>
          <w:color w:val="000000"/>
        </w:rPr>
        <w:t xml:space="preserve">5.2.1. </w:t>
      </w:r>
      <w:proofErr w:type="spellStart"/>
      <w:r>
        <w:rPr>
          <w:b/>
          <w:i/>
          <w:color w:val="000000"/>
        </w:rPr>
        <w:t>Годишњи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план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рада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Дечјег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савеза</w:t>
      </w:r>
      <w:proofErr w:type="spellEnd"/>
    </w:p>
    <w:p w14:paraId="3A51D4B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Дечји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VIII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Формира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задовољи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игром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дружењем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учењем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испуњењем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формира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дечјег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савеза</w:t>
      </w:r>
      <w:proofErr w:type="spellEnd"/>
      <w:r>
        <w:rPr>
          <w:color w:val="FF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представници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родитељи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ученика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Радом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Дечјег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остварују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стваралачке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креативне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14:paraId="705AEA4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дечјег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учитељи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подмладак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Црвеног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крста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оплемењивање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деца</w:t>
      </w:r>
      <w:proofErr w:type="spellEnd"/>
      <w:r>
        <w:rPr>
          <w:color w:val="000000"/>
        </w:rPr>
        <w:t>.</w:t>
      </w:r>
    </w:p>
    <w:p w14:paraId="6ADB095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ПРОГРАМ РАДА ДЕЧЈЕГ САВЕЗА У ШКОЛИ</w:t>
      </w:r>
    </w:p>
    <w:p w14:paraId="70028DE5" w14:textId="77777777" w:rsidR="008F5260" w:rsidRDefault="001079CF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школску</w:t>
      </w:r>
      <w:proofErr w:type="spellEnd"/>
      <w:r>
        <w:rPr>
          <w:b/>
          <w:color w:val="000000"/>
        </w:rPr>
        <w:t xml:space="preserve"> 2023/24</w:t>
      </w:r>
      <w:r w:rsidR="00EE2BD7">
        <w:rPr>
          <w:b/>
          <w:color w:val="000000"/>
        </w:rPr>
        <w:t xml:space="preserve">. </w:t>
      </w:r>
      <w:proofErr w:type="spellStart"/>
      <w:r w:rsidR="00EE2BD7">
        <w:rPr>
          <w:b/>
          <w:color w:val="000000"/>
        </w:rPr>
        <w:t>годину</w:t>
      </w:r>
      <w:proofErr w:type="spellEnd"/>
    </w:p>
    <w:tbl>
      <w:tblPr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4446"/>
        <w:gridCol w:w="2432"/>
      </w:tblGrid>
      <w:tr w:rsidR="00E56B19" w14:paraId="67E3057B" w14:textId="77777777" w:rsidTr="00BD3529">
        <w:tc>
          <w:tcPr>
            <w:tcW w:w="1647" w:type="dxa"/>
            <w:shd w:val="clear" w:color="auto" w:fill="D9D9D9"/>
            <w:vAlign w:val="center"/>
          </w:tcPr>
          <w:p w14:paraId="2D0A800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Месец</w:t>
            </w:r>
            <w:proofErr w:type="spellEnd"/>
          </w:p>
        </w:tc>
        <w:tc>
          <w:tcPr>
            <w:tcW w:w="4446" w:type="dxa"/>
            <w:shd w:val="clear" w:color="auto" w:fill="D9D9D9"/>
            <w:vAlign w:val="center"/>
          </w:tcPr>
          <w:p w14:paraId="06DF684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Програмски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садржај</w:t>
            </w:r>
            <w:proofErr w:type="spellEnd"/>
          </w:p>
        </w:tc>
        <w:tc>
          <w:tcPr>
            <w:tcW w:w="2432" w:type="dxa"/>
            <w:shd w:val="clear" w:color="auto" w:fill="D9D9D9"/>
            <w:vAlign w:val="center"/>
          </w:tcPr>
          <w:p w14:paraId="43B0922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Реализатори</w:t>
            </w:r>
            <w:proofErr w:type="spellEnd"/>
          </w:p>
        </w:tc>
      </w:tr>
      <w:tr w:rsidR="008F5260" w14:paraId="30A43B76" w14:textId="77777777" w:rsidTr="00BD3529">
        <w:trPr>
          <w:trHeight w:val="260"/>
        </w:trPr>
        <w:tc>
          <w:tcPr>
            <w:tcW w:w="1647" w:type="dxa"/>
            <w:vMerge w:val="restart"/>
            <w:vAlign w:val="center"/>
          </w:tcPr>
          <w:p w14:paraId="0B56257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</w:p>
        </w:tc>
        <w:tc>
          <w:tcPr>
            <w:tcW w:w="4446" w:type="dxa"/>
          </w:tcPr>
          <w:p w14:paraId="02E706C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Конституисање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Дечјег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савеза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избор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руководстваи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доношење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плана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програма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>)</w:t>
            </w:r>
          </w:p>
        </w:tc>
        <w:tc>
          <w:tcPr>
            <w:tcW w:w="2432" w:type="dxa"/>
            <w:vMerge w:val="restart"/>
          </w:tcPr>
          <w:p w14:paraId="73FC49B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Учитељи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првог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разреда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секретар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одељењске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старешине</w:t>
            </w:r>
            <w:proofErr w:type="spellEnd"/>
          </w:p>
        </w:tc>
      </w:tr>
      <w:tr w:rsidR="008F5260" w14:paraId="2621347F" w14:textId="77777777" w:rsidTr="00BD3529">
        <w:trPr>
          <w:trHeight w:val="260"/>
        </w:trPr>
        <w:tc>
          <w:tcPr>
            <w:tcW w:w="1647" w:type="dxa"/>
            <w:vMerge/>
            <w:vAlign w:val="center"/>
          </w:tcPr>
          <w:p w14:paraId="2789E9C5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46" w:type="dxa"/>
          </w:tcPr>
          <w:p w14:paraId="70DA047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Акције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солидарности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децу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избеглице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лошег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материјалног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стања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прикупљање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уџбеника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школског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прибора</w:t>
            </w:r>
            <w:proofErr w:type="spellEnd"/>
            <w:r w:rsidRPr="00BD3529">
              <w:rPr>
                <w:color w:val="000000"/>
              </w:rPr>
              <w:t>)</w:t>
            </w:r>
          </w:p>
        </w:tc>
        <w:tc>
          <w:tcPr>
            <w:tcW w:w="2432" w:type="dxa"/>
            <w:vMerge/>
          </w:tcPr>
          <w:p w14:paraId="76EABB52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F5260" w14:paraId="03BBDE35" w14:textId="77777777" w:rsidTr="00BD3529">
        <w:trPr>
          <w:trHeight w:val="160"/>
        </w:trPr>
        <w:tc>
          <w:tcPr>
            <w:tcW w:w="1647" w:type="dxa"/>
            <w:vMerge w:val="restart"/>
            <w:vAlign w:val="center"/>
          </w:tcPr>
          <w:p w14:paraId="62E7C1C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</w:p>
        </w:tc>
        <w:tc>
          <w:tcPr>
            <w:tcW w:w="4446" w:type="dxa"/>
          </w:tcPr>
          <w:p w14:paraId="7001E0B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Обележавање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дечје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недеље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свечани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пријем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првака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прављење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зидних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новина</w:t>
            </w:r>
            <w:proofErr w:type="spellEnd"/>
          </w:p>
        </w:tc>
        <w:tc>
          <w:tcPr>
            <w:tcW w:w="2432" w:type="dxa"/>
            <w:vMerge w:val="restart"/>
          </w:tcPr>
          <w:p w14:paraId="1317664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Учитељи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ученици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првог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разреда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руководиоци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секција</w:t>
            </w:r>
            <w:proofErr w:type="spellEnd"/>
          </w:p>
        </w:tc>
      </w:tr>
      <w:tr w:rsidR="008F5260" w14:paraId="1F3E9497" w14:textId="77777777" w:rsidTr="00BD3529">
        <w:trPr>
          <w:trHeight w:val="160"/>
        </w:trPr>
        <w:tc>
          <w:tcPr>
            <w:tcW w:w="1647" w:type="dxa"/>
            <w:vMerge/>
            <w:vAlign w:val="center"/>
          </w:tcPr>
          <w:p w14:paraId="59484901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46" w:type="dxa"/>
          </w:tcPr>
          <w:p w14:paraId="45259C9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Приредбе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заједничка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игранка</w:t>
            </w:r>
            <w:proofErr w:type="spellEnd"/>
          </w:p>
        </w:tc>
        <w:tc>
          <w:tcPr>
            <w:tcW w:w="2432" w:type="dxa"/>
            <w:vMerge/>
          </w:tcPr>
          <w:p w14:paraId="4EF4C536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F5260" w14:paraId="0E057A85" w14:textId="77777777" w:rsidTr="00BD3529">
        <w:trPr>
          <w:trHeight w:val="160"/>
        </w:trPr>
        <w:tc>
          <w:tcPr>
            <w:tcW w:w="1647" w:type="dxa"/>
            <w:vMerge/>
            <w:vAlign w:val="center"/>
          </w:tcPr>
          <w:p w14:paraId="3ED734E1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46" w:type="dxa"/>
          </w:tcPr>
          <w:p w14:paraId="6114754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Јесењи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крос</w:t>
            </w:r>
            <w:proofErr w:type="spellEnd"/>
          </w:p>
        </w:tc>
        <w:tc>
          <w:tcPr>
            <w:tcW w:w="2432" w:type="dxa"/>
            <w:vMerge/>
          </w:tcPr>
          <w:p w14:paraId="68E400F4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F5260" w14:paraId="5FEBDA15" w14:textId="77777777" w:rsidTr="00BD3529">
        <w:trPr>
          <w:trHeight w:val="160"/>
        </w:trPr>
        <w:tc>
          <w:tcPr>
            <w:tcW w:w="1647" w:type="dxa"/>
            <w:vMerge w:val="restart"/>
            <w:vAlign w:val="center"/>
          </w:tcPr>
          <w:p w14:paraId="0339E6A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новембар</w:t>
            </w:r>
            <w:proofErr w:type="spellEnd"/>
          </w:p>
        </w:tc>
        <w:tc>
          <w:tcPr>
            <w:tcW w:w="4446" w:type="dxa"/>
          </w:tcPr>
          <w:p w14:paraId="5F537B0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Уређење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простора</w:t>
            </w:r>
            <w:proofErr w:type="spellEnd"/>
          </w:p>
        </w:tc>
        <w:tc>
          <w:tcPr>
            <w:tcW w:w="2432" w:type="dxa"/>
            <w:vMerge w:val="restart"/>
          </w:tcPr>
          <w:p w14:paraId="20A4736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Руководиоци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секција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учитељи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одељењске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старешине</w:t>
            </w:r>
            <w:proofErr w:type="spellEnd"/>
            <w:r w:rsidRPr="00BD3529">
              <w:rPr>
                <w:color w:val="000000"/>
              </w:rPr>
              <w:t xml:space="preserve">, </w:t>
            </w:r>
          </w:p>
        </w:tc>
      </w:tr>
      <w:tr w:rsidR="008F5260" w14:paraId="0B9DA28B" w14:textId="77777777" w:rsidTr="00BD3529">
        <w:trPr>
          <w:trHeight w:val="160"/>
        </w:trPr>
        <w:tc>
          <w:tcPr>
            <w:tcW w:w="1647" w:type="dxa"/>
            <w:vMerge/>
            <w:vAlign w:val="center"/>
          </w:tcPr>
          <w:p w14:paraId="761A4326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46" w:type="dxa"/>
          </w:tcPr>
          <w:p w14:paraId="688EFBB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Посета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позоришту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биоскопу</w:t>
            </w:r>
            <w:proofErr w:type="spellEnd"/>
          </w:p>
        </w:tc>
        <w:tc>
          <w:tcPr>
            <w:tcW w:w="2432" w:type="dxa"/>
            <w:vMerge/>
          </w:tcPr>
          <w:p w14:paraId="505C9A70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F5260" w14:paraId="569A33EA" w14:textId="77777777" w:rsidTr="00BD3529">
        <w:trPr>
          <w:trHeight w:val="160"/>
        </w:trPr>
        <w:tc>
          <w:tcPr>
            <w:tcW w:w="1647" w:type="dxa"/>
            <w:vMerge/>
            <w:vAlign w:val="center"/>
          </w:tcPr>
          <w:p w14:paraId="39715888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46" w:type="dxa"/>
          </w:tcPr>
          <w:p w14:paraId="4C5E2F6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Обележавање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завршетка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првог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полугодишта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заједничка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игранка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дружење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акција</w:t>
            </w:r>
            <w:proofErr w:type="spellEnd"/>
            <w:r w:rsidRPr="00BD3529">
              <w:rPr>
                <w:color w:val="000000"/>
              </w:rPr>
              <w:t xml:space="preserve"> «</w:t>
            </w:r>
            <w:proofErr w:type="spellStart"/>
            <w:r w:rsidRPr="00BD3529">
              <w:rPr>
                <w:color w:val="000000"/>
              </w:rPr>
              <w:t>Поклон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играчка</w:t>
            </w:r>
            <w:proofErr w:type="spellEnd"/>
            <w:r w:rsidRPr="00BD3529">
              <w:rPr>
                <w:color w:val="000000"/>
              </w:rPr>
              <w:t>»,...)</w:t>
            </w:r>
          </w:p>
        </w:tc>
        <w:tc>
          <w:tcPr>
            <w:tcW w:w="2432" w:type="dxa"/>
            <w:vMerge/>
          </w:tcPr>
          <w:p w14:paraId="544E3027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F5260" w14:paraId="7941F198" w14:textId="77777777" w:rsidTr="00BD3529">
        <w:trPr>
          <w:trHeight w:val="260"/>
        </w:trPr>
        <w:tc>
          <w:tcPr>
            <w:tcW w:w="1647" w:type="dxa"/>
            <w:vMerge w:val="restart"/>
            <w:vAlign w:val="center"/>
          </w:tcPr>
          <w:p w14:paraId="74C6797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децембар</w:t>
            </w:r>
            <w:proofErr w:type="spellEnd"/>
          </w:p>
        </w:tc>
        <w:tc>
          <w:tcPr>
            <w:tcW w:w="4446" w:type="dxa"/>
          </w:tcPr>
          <w:p w14:paraId="7D2F964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Организација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прослве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дечје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Нове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Приредба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поклон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пакетићи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дистрибуција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поклон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честитки</w:t>
            </w:r>
            <w:proofErr w:type="spellEnd"/>
            <w:r w:rsidRPr="00BD3529">
              <w:rPr>
                <w:color w:val="000000"/>
              </w:rPr>
              <w:t>)</w:t>
            </w:r>
          </w:p>
        </w:tc>
        <w:tc>
          <w:tcPr>
            <w:tcW w:w="2432" w:type="dxa"/>
            <w:vMerge w:val="restart"/>
          </w:tcPr>
          <w:p w14:paraId="25A6561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Одељењске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старешине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ученици</w:t>
            </w:r>
            <w:proofErr w:type="spellEnd"/>
          </w:p>
        </w:tc>
      </w:tr>
      <w:tr w:rsidR="008F5260" w14:paraId="2448EC76" w14:textId="77777777" w:rsidTr="00BD3529">
        <w:trPr>
          <w:trHeight w:val="260"/>
        </w:trPr>
        <w:tc>
          <w:tcPr>
            <w:tcW w:w="1647" w:type="dxa"/>
            <w:vMerge/>
            <w:vAlign w:val="center"/>
          </w:tcPr>
          <w:p w14:paraId="71DE3F5D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46" w:type="dxa"/>
          </w:tcPr>
          <w:p w14:paraId="7631C96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Обележавање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славе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Светог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Саве</w:t>
            </w:r>
            <w:proofErr w:type="spellEnd"/>
          </w:p>
        </w:tc>
        <w:tc>
          <w:tcPr>
            <w:tcW w:w="2432" w:type="dxa"/>
            <w:vMerge/>
          </w:tcPr>
          <w:p w14:paraId="6F081635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F5260" w14:paraId="338289A9" w14:textId="77777777" w:rsidTr="00BD3529">
        <w:trPr>
          <w:trHeight w:val="260"/>
        </w:trPr>
        <w:tc>
          <w:tcPr>
            <w:tcW w:w="1647" w:type="dxa"/>
            <w:vMerge w:val="restart"/>
            <w:vAlign w:val="center"/>
          </w:tcPr>
          <w:p w14:paraId="1CA4326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јануар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фебруар</w:t>
            </w:r>
            <w:proofErr w:type="spellEnd"/>
          </w:p>
        </w:tc>
        <w:tc>
          <w:tcPr>
            <w:tcW w:w="4446" w:type="dxa"/>
          </w:tcPr>
          <w:p w14:paraId="622F44F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Доживљаји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зимског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распуста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дружење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часовима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одељењске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заједнице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секцијама</w:t>
            </w:r>
            <w:proofErr w:type="spellEnd"/>
            <w:r w:rsidRPr="00BD3529">
              <w:rPr>
                <w:color w:val="000000"/>
              </w:rPr>
              <w:t>)</w:t>
            </w:r>
          </w:p>
        </w:tc>
        <w:tc>
          <w:tcPr>
            <w:tcW w:w="2432" w:type="dxa"/>
            <w:vMerge w:val="restart"/>
          </w:tcPr>
          <w:p w14:paraId="4A7632A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Одељењске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старешине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ученици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руководиоци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секција</w:t>
            </w:r>
            <w:proofErr w:type="spellEnd"/>
          </w:p>
        </w:tc>
      </w:tr>
      <w:tr w:rsidR="008F5260" w14:paraId="312CDA04" w14:textId="77777777" w:rsidTr="00BD3529">
        <w:trPr>
          <w:trHeight w:val="260"/>
        </w:trPr>
        <w:tc>
          <w:tcPr>
            <w:tcW w:w="1647" w:type="dxa"/>
            <w:vMerge/>
            <w:vAlign w:val="center"/>
          </w:tcPr>
          <w:p w14:paraId="31E7F36F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46" w:type="dxa"/>
          </w:tcPr>
          <w:p w14:paraId="2A72B76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Зимске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игре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снегу</w:t>
            </w:r>
            <w:proofErr w:type="spellEnd"/>
          </w:p>
        </w:tc>
        <w:tc>
          <w:tcPr>
            <w:tcW w:w="2432" w:type="dxa"/>
            <w:vMerge/>
          </w:tcPr>
          <w:p w14:paraId="0DF2A83D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F5260" w14:paraId="70B25F18" w14:textId="77777777" w:rsidTr="00BD3529">
        <w:trPr>
          <w:trHeight w:val="260"/>
        </w:trPr>
        <w:tc>
          <w:tcPr>
            <w:tcW w:w="1647" w:type="dxa"/>
            <w:vMerge/>
            <w:vAlign w:val="center"/>
          </w:tcPr>
          <w:p w14:paraId="20B4AB97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46" w:type="dxa"/>
          </w:tcPr>
          <w:p w14:paraId="4E27750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Расписивање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литерарних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ликовних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конкурса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републичким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покрајинским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конкурсима</w:t>
            </w:r>
            <w:proofErr w:type="spellEnd"/>
          </w:p>
        </w:tc>
        <w:tc>
          <w:tcPr>
            <w:tcW w:w="2432" w:type="dxa"/>
            <w:vMerge/>
          </w:tcPr>
          <w:p w14:paraId="5AC27293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F5260" w14:paraId="7FAF0923" w14:textId="77777777" w:rsidTr="00BD3529">
        <w:trPr>
          <w:trHeight w:val="820"/>
        </w:trPr>
        <w:tc>
          <w:tcPr>
            <w:tcW w:w="1647" w:type="dxa"/>
            <w:vAlign w:val="center"/>
          </w:tcPr>
          <w:p w14:paraId="05F718E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</w:p>
        </w:tc>
        <w:tc>
          <w:tcPr>
            <w:tcW w:w="4446" w:type="dxa"/>
          </w:tcPr>
          <w:p w14:paraId="738403A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Пролећно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уређење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учионица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зидне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новине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панои</w:t>
            </w:r>
            <w:proofErr w:type="spellEnd"/>
            <w:r w:rsidRPr="00BD3529">
              <w:rPr>
                <w:color w:val="000000"/>
              </w:rPr>
              <w:t>, ...)</w:t>
            </w:r>
          </w:p>
        </w:tc>
        <w:tc>
          <w:tcPr>
            <w:tcW w:w="2432" w:type="dxa"/>
          </w:tcPr>
          <w:p w14:paraId="2A8D096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Одељењске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старешине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ученици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руководиоци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секција</w:t>
            </w:r>
            <w:proofErr w:type="spellEnd"/>
          </w:p>
        </w:tc>
      </w:tr>
    </w:tbl>
    <w:p w14:paraId="78FE778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53D5588" w14:textId="77777777" w:rsidR="008F5260" w:rsidRDefault="00EE2BD7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8F526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  <w:r>
        <w:br w:type="page"/>
      </w:r>
    </w:p>
    <w:p w14:paraId="2D071F3E" w14:textId="77777777" w:rsidR="008F5260" w:rsidRDefault="008F5260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4446"/>
        <w:gridCol w:w="2432"/>
      </w:tblGrid>
      <w:tr w:rsidR="008F5260" w14:paraId="58015DE4" w14:textId="77777777" w:rsidTr="00BD3529">
        <w:trPr>
          <w:trHeight w:val="160"/>
        </w:trPr>
        <w:tc>
          <w:tcPr>
            <w:tcW w:w="1647" w:type="dxa"/>
            <w:vMerge w:val="restart"/>
            <w:vAlign w:val="center"/>
          </w:tcPr>
          <w:p w14:paraId="0546696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јун</w:t>
            </w:r>
            <w:proofErr w:type="spellEnd"/>
          </w:p>
        </w:tc>
        <w:tc>
          <w:tcPr>
            <w:tcW w:w="4446" w:type="dxa"/>
          </w:tcPr>
          <w:p w14:paraId="7945C8F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општинским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зонским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покрајинским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републичким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смотрама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такмичењима</w:t>
            </w:r>
            <w:proofErr w:type="spellEnd"/>
          </w:p>
        </w:tc>
        <w:tc>
          <w:tcPr>
            <w:tcW w:w="2432" w:type="dxa"/>
            <w:vMerge w:val="restart"/>
          </w:tcPr>
          <w:p w14:paraId="053B88F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Учитељи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одељењске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старешине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руководиоци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дечјег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савеза</w:t>
            </w:r>
            <w:proofErr w:type="spellEnd"/>
          </w:p>
        </w:tc>
      </w:tr>
      <w:tr w:rsidR="008F5260" w14:paraId="00C397F6" w14:textId="77777777" w:rsidTr="00BD3529">
        <w:trPr>
          <w:trHeight w:val="160"/>
        </w:trPr>
        <w:tc>
          <w:tcPr>
            <w:tcW w:w="1647" w:type="dxa"/>
            <w:vMerge/>
            <w:vAlign w:val="center"/>
          </w:tcPr>
          <w:p w14:paraId="477BD396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46" w:type="dxa"/>
          </w:tcPr>
          <w:p w14:paraId="7471009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Приредба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поводом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</w:p>
        </w:tc>
        <w:tc>
          <w:tcPr>
            <w:tcW w:w="2432" w:type="dxa"/>
            <w:vMerge/>
          </w:tcPr>
          <w:p w14:paraId="2E2FF480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F5260" w14:paraId="4F9DFA93" w14:textId="77777777" w:rsidTr="00BD3529">
        <w:trPr>
          <w:trHeight w:val="160"/>
        </w:trPr>
        <w:tc>
          <w:tcPr>
            <w:tcW w:w="1647" w:type="dxa"/>
            <w:vMerge/>
            <w:vAlign w:val="center"/>
          </w:tcPr>
          <w:p w14:paraId="6AA97A74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46" w:type="dxa"/>
          </w:tcPr>
          <w:p w14:paraId="02CB95E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Свечаност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поводом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испраћаја</w:t>
            </w:r>
            <w:proofErr w:type="spellEnd"/>
            <w:r w:rsidRPr="00BD3529">
              <w:rPr>
                <w:color w:val="000000"/>
              </w:rPr>
              <w:t xml:space="preserve"> 8. </w:t>
            </w:r>
            <w:proofErr w:type="spellStart"/>
            <w:r w:rsidRPr="00BD3529">
              <w:rPr>
                <w:color w:val="000000"/>
              </w:rPr>
              <w:t>разреда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2432" w:type="dxa"/>
            <w:vMerge/>
          </w:tcPr>
          <w:p w14:paraId="5743659C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F5260" w14:paraId="4CB370EF" w14:textId="77777777" w:rsidTr="00BD3529">
        <w:trPr>
          <w:trHeight w:val="160"/>
        </w:trPr>
        <w:tc>
          <w:tcPr>
            <w:tcW w:w="1647" w:type="dxa"/>
            <w:vMerge/>
            <w:vAlign w:val="center"/>
          </w:tcPr>
          <w:p w14:paraId="7AA2AF44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46" w:type="dxa"/>
          </w:tcPr>
          <w:p w14:paraId="4E2ACA0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Обележавање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завршетка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јуну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месецу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сумирање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резултата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додела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признања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промовисање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постигнутих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резултата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протеклој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години</w:t>
            </w:r>
            <w:proofErr w:type="spellEnd"/>
            <w:r w:rsidRPr="00BD3529">
              <w:rPr>
                <w:color w:val="000000"/>
              </w:rPr>
              <w:t>)</w:t>
            </w:r>
          </w:p>
        </w:tc>
        <w:tc>
          <w:tcPr>
            <w:tcW w:w="2432" w:type="dxa"/>
            <w:vMerge/>
          </w:tcPr>
          <w:p w14:paraId="5A96226C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1B0069A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360" w:after="120"/>
        <w:jc w:val="center"/>
        <w:rPr>
          <w:color w:val="000000"/>
        </w:rPr>
      </w:pPr>
      <w:bookmarkStart w:id="68" w:name="_heading=h.3q5sasy" w:colFirst="0" w:colLast="0"/>
      <w:bookmarkEnd w:id="68"/>
    </w:p>
    <w:p w14:paraId="79E1E39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360" w:after="120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Програм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рада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подмлатка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Црвеног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крста</w:t>
      </w:r>
      <w:proofErr w:type="spellEnd"/>
    </w:p>
    <w:tbl>
      <w:tblPr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2337"/>
        <w:gridCol w:w="1691"/>
      </w:tblGrid>
      <w:tr w:rsidR="00E56B19" w14:paraId="66FB6B90" w14:textId="77777777" w:rsidTr="00BD3529">
        <w:tc>
          <w:tcPr>
            <w:tcW w:w="4497" w:type="dxa"/>
            <w:shd w:val="clear" w:color="auto" w:fill="D9D9D9"/>
            <w:vAlign w:val="center"/>
          </w:tcPr>
          <w:p w14:paraId="69E3F87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Програмски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садржаји</w:t>
            </w:r>
            <w:proofErr w:type="spellEnd"/>
          </w:p>
        </w:tc>
        <w:tc>
          <w:tcPr>
            <w:tcW w:w="2337" w:type="dxa"/>
            <w:shd w:val="clear" w:color="auto" w:fill="D9D9D9"/>
            <w:vAlign w:val="center"/>
          </w:tcPr>
          <w:p w14:paraId="69C0798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Реализатори</w:t>
            </w:r>
            <w:proofErr w:type="spellEnd"/>
          </w:p>
        </w:tc>
        <w:tc>
          <w:tcPr>
            <w:tcW w:w="1691" w:type="dxa"/>
            <w:shd w:val="clear" w:color="auto" w:fill="D9D9D9"/>
            <w:vAlign w:val="center"/>
          </w:tcPr>
          <w:p w14:paraId="1803DB2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Време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реализације</w:t>
            </w:r>
            <w:proofErr w:type="spellEnd"/>
          </w:p>
        </w:tc>
      </w:tr>
      <w:tr w:rsidR="008F5260" w14:paraId="50BA08EB" w14:textId="77777777" w:rsidTr="00BD3529">
        <w:tc>
          <w:tcPr>
            <w:tcW w:w="4497" w:type="dxa"/>
          </w:tcPr>
          <w:p w14:paraId="565A71F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Формирање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подмлатка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Црвеног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крста</w:t>
            </w:r>
            <w:proofErr w:type="spellEnd"/>
            <w:r w:rsidRPr="00BD3529">
              <w:rPr>
                <w:color w:val="000000"/>
              </w:rPr>
              <w:t xml:space="preserve"> – </w:t>
            </w:r>
            <w:proofErr w:type="spellStart"/>
            <w:r w:rsidRPr="00BD3529">
              <w:rPr>
                <w:color w:val="000000"/>
              </w:rPr>
              <w:t>доношење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програма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упознавање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предстојећим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значајем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ових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акција</w:t>
            </w:r>
            <w:proofErr w:type="spellEnd"/>
          </w:p>
        </w:tc>
        <w:tc>
          <w:tcPr>
            <w:tcW w:w="2337" w:type="dxa"/>
          </w:tcPr>
          <w:p w14:paraId="66D2035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активисти</w:t>
            </w:r>
            <w:proofErr w:type="spellEnd"/>
            <w:r w:rsidRPr="00BD3529">
              <w:rPr>
                <w:color w:val="000000"/>
              </w:rPr>
              <w:t xml:space="preserve"> ЦК</w:t>
            </w:r>
          </w:p>
        </w:tc>
        <w:tc>
          <w:tcPr>
            <w:tcW w:w="1691" w:type="dxa"/>
            <w:vAlign w:val="center"/>
          </w:tcPr>
          <w:p w14:paraId="21D703D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</w:p>
        </w:tc>
      </w:tr>
      <w:tr w:rsidR="008F5260" w14:paraId="16B833DA" w14:textId="77777777" w:rsidTr="00BD3529">
        <w:tc>
          <w:tcPr>
            <w:tcW w:w="4497" w:type="dxa"/>
          </w:tcPr>
          <w:p w14:paraId="0BF50EB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Акција</w:t>
            </w:r>
            <w:proofErr w:type="spellEnd"/>
            <w:r w:rsidRPr="00BD3529">
              <w:rPr>
                <w:color w:val="000000"/>
              </w:rPr>
              <w:t xml:space="preserve"> «</w:t>
            </w:r>
            <w:proofErr w:type="spellStart"/>
            <w:r w:rsidRPr="00BD3529">
              <w:rPr>
                <w:color w:val="000000"/>
              </w:rPr>
              <w:t>Солидарност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делу</w:t>
            </w:r>
            <w:proofErr w:type="spellEnd"/>
            <w:r w:rsidRPr="00BD3529">
              <w:rPr>
                <w:color w:val="000000"/>
              </w:rPr>
              <w:t xml:space="preserve">» - </w:t>
            </w:r>
            <w:proofErr w:type="spellStart"/>
            <w:r w:rsidRPr="00BD3529">
              <w:rPr>
                <w:color w:val="000000"/>
              </w:rPr>
              <w:t>прикупљање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помоћи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избеглице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као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социјално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угрожене</w:t>
            </w:r>
            <w:proofErr w:type="spellEnd"/>
          </w:p>
        </w:tc>
        <w:tc>
          <w:tcPr>
            <w:tcW w:w="2337" w:type="dxa"/>
          </w:tcPr>
          <w:p w14:paraId="5342592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ученици</w:t>
            </w:r>
            <w:proofErr w:type="spellEnd"/>
            <w:r w:rsidRPr="00BD3529">
              <w:rPr>
                <w:color w:val="000000"/>
              </w:rPr>
              <w:t xml:space="preserve"> 1-8 </w:t>
            </w:r>
            <w:proofErr w:type="spellStart"/>
            <w:r w:rsidRPr="00BD3529">
              <w:rPr>
                <w:color w:val="000000"/>
              </w:rPr>
              <w:t>разреда</w:t>
            </w:r>
            <w:proofErr w:type="spellEnd"/>
          </w:p>
        </w:tc>
        <w:tc>
          <w:tcPr>
            <w:tcW w:w="1691" w:type="dxa"/>
            <w:vAlign w:val="center"/>
          </w:tcPr>
          <w:p w14:paraId="3363CCE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</w:p>
        </w:tc>
      </w:tr>
      <w:tr w:rsidR="008F5260" w14:paraId="558325C4" w14:textId="77777777" w:rsidTr="00BD3529">
        <w:tc>
          <w:tcPr>
            <w:tcW w:w="4497" w:type="dxa"/>
          </w:tcPr>
          <w:p w14:paraId="33A9F0B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Такмичење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реализација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програма</w:t>
            </w:r>
            <w:proofErr w:type="spellEnd"/>
            <w:r w:rsidRPr="00BD3529">
              <w:rPr>
                <w:color w:val="000000"/>
              </w:rPr>
              <w:t xml:space="preserve"> «</w:t>
            </w:r>
            <w:proofErr w:type="spellStart"/>
            <w:r w:rsidRPr="00BD3529">
              <w:rPr>
                <w:color w:val="000000"/>
              </w:rPr>
              <w:t>Школа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здравља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Црвеног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крста</w:t>
            </w:r>
            <w:proofErr w:type="spellEnd"/>
            <w:r w:rsidRPr="00BD3529">
              <w:rPr>
                <w:color w:val="000000"/>
              </w:rPr>
              <w:t>»</w:t>
            </w:r>
          </w:p>
        </w:tc>
        <w:tc>
          <w:tcPr>
            <w:tcW w:w="2337" w:type="dxa"/>
          </w:tcPr>
          <w:p w14:paraId="1983562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активисти</w:t>
            </w:r>
            <w:proofErr w:type="spellEnd"/>
            <w:r w:rsidRPr="00BD3529">
              <w:rPr>
                <w:color w:val="000000"/>
              </w:rPr>
              <w:t xml:space="preserve"> ЦК, </w:t>
            </w:r>
            <w:proofErr w:type="spellStart"/>
            <w:r w:rsidRPr="00BD3529">
              <w:rPr>
                <w:color w:val="000000"/>
              </w:rPr>
              <w:t>ученици</w:t>
            </w:r>
            <w:proofErr w:type="spellEnd"/>
            <w:r w:rsidRPr="00BD3529">
              <w:rPr>
                <w:color w:val="000000"/>
              </w:rPr>
              <w:t xml:space="preserve"> 1-4 </w:t>
            </w:r>
            <w:proofErr w:type="spellStart"/>
            <w:r w:rsidRPr="00BD3529">
              <w:rPr>
                <w:color w:val="000000"/>
              </w:rPr>
              <w:t>разреда</w:t>
            </w:r>
            <w:proofErr w:type="spellEnd"/>
          </w:p>
        </w:tc>
        <w:tc>
          <w:tcPr>
            <w:tcW w:w="1691" w:type="dxa"/>
            <w:vAlign w:val="center"/>
          </w:tcPr>
          <w:p w14:paraId="5E8CAAD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фебруар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</w:p>
        </w:tc>
      </w:tr>
      <w:tr w:rsidR="008F5260" w14:paraId="00C06437" w14:textId="77777777" w:rsidTr="00BD3529">
        <w:tc>
          <w:tcPr>
            <w:tcW w:w="4497" w:type="dxa"/>
          </w:tcPr>
          <w:p w14:paraId="234CAF5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квизу</w:t>
            </w:r>
            <w:proofErr w:type="spellEnd"/>
            <w:r w:rsidRPr="00BD3529">
              <w:rPr>
                <w:color w:val="000000"/>
              </w:rPr>
              <w:t xml:space="preserve"> «</w:t>
            </w:r>
            <w:proofErr w:type="spellStart"/>
            <w:r w:rsidRPr="00BD3529">
              <w:rPr>
                <w:color w:val="000000"/>
              </w:rPr>
              <w:t>Шта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знаш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здрављу</w:t>
            </w:r>
            <w:proofErr w:type="spellEnd"/>
            <w:r w:rsidRPr="00BD3529">
              <w:rPr>
                <w:color w:val="000000"/>
              </w:rPr>
              <w:t xml:space="preserve">» </w:t>
            </w:r>
          </w:p>
        </w:tc>
        <w:tc>
          <w:tcPr>
            <w:tcW w:w="2337" w:type="dxa"/>
          </w:tcPr>
          <w:p w14:paraId="4FF0507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биологије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ученици</w:t>
            </w:r>
            <w:proofErr w:type="spellEnd"/>
            <w:r w:rsidRPr="00BD3529">
              <w:rPr>
                <w:color w:val="000000"/>
              </w:rPr>
              <w:t xml:space="preserve"> 6 </w:t>
            </w:r>
            <w:proofErr w:type="spellStart"/>
            <w:r w:rsidRPr="00BD3529">
              <w:rPr>
                <w:color w:val="000000"/>
              </w:rPr>
              <w:t>разреда</w:t>
            </w:r>
            <w:proofErr w:type="spellEnd"/>
          </w:p>
        </w:tc>
        <w:tc>
          <w:tcPr>
            <w:tcW w:w="1691" w:type="dxa"/>
            <w:vAlign w:val="center"/>
          </w:tcPr>
          <w:p w14:paraId="514C8CB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</w:p>
        </w:tc>
      </w:tr>
      <w:tr w:rsidR="008F5260" w14:paraId="034A06CF" w14:textId="77777777" w:rsidTr="00BD3529">
        <w:tc>
          <w:tcPr>
            <w:tcW w:w="4497" w:type="dxa"/>
          </w:tcPr>
          <w:p w14:paraId="6FD149E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Акција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оплемењивања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уређења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простора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оквиру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обележавања</w:t>
            </w:r>
            <w:proofErr w:type="spellEnd"/>
            <w:r w:rsidRPr="00BD3529">
              <w:rPr>
                <w:color w:val="000000"/>
              </w:rPr>
              <w:t xml:space="preserve"> «</w:t>
            </w:r>
            <w:proofErr w:type="spellStart"/>
            <w:r w:rsidRPr="00BD3529">
              <w:rPr>
                <w:color w:val="000000"/>
              </w:rPr>
              <w:t>Светског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здравља</w:t>
            </w:r>
            <w:proofErr w:type="spellEnd"/>
            <w:r w:rsidRPr="00BD3529">
              <w:rPr>
                <w:color w:val="000000"/>
              </w:rPr>
              <w:t>»</w:t>
            </w:r>
          </w:p>
        </w:tc>
        <w:tc>
          <w:tcPr>
            <w:tcW w:w="2337" w:type="dxa"/>
          </w:tcPr>
          <w:p w14:paraId="4B0C038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биологије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одељењске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старешине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ученици</w:t>
            </w:r>
            <w:proofErr w:type="spellEnd"/>
          </w:p>
        </w:tc>
        <w:tc>
          <w:tcPr>
            <w:tcW w:w="1691" w:type="dxa"/>
            <w:vAlign w:val="center"/>
          </w:tcPr>
          <w:p w14:paraId="26F0E9E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</w:p>
        </w:tc>
      </w:tr>
      <w:tr w:rsidR="008F5260" w14:paraId="3803D043" w14:textId="77777777" w:rsidTr="00BD3529">
        <w:tc>
          <w:tcPr>
            <w:tcW w:w="4497" w:type="dxa"/>
          </w:tcPr>
          <w:p w14:paraId="49F3D60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Реализација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наградних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конкурса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литерарног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ликовног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стваралаштва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2337" w:type="dxa"/>
          </w:tcPr>
          <w:p w14:paraId="2A67293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српског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језика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ликовне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културе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учитељи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ученици</w:t>
            </w:r>
            <w:proofErr w:type="spellEnd"/>
            <w:r w:rsidRPr="00BD3529">
              <w:rPr>
                <w:color w:val="000000"/>
              </w:rPr>
              <w:t xml:space="preserve"> 1-8 </w:t>
            </w:r>
            <w:proofErr w:type="spellStart"/>
            <w:r w:rsidRPr="00BD3529">
              <w:rPr>
                <w:color w:val="000000"/>
              </w:rPr>
              <w:t>разреда</w:t>
            </w:r>
            <w:proofErr w:type="spellEnd"/>
          </w:p>
        </w:tc>
        <w:tc>
          <w:tcPr>
            <w:tcW w:w="1691" w:type="dxa"/>
            <w:vAlign w:val="center"/>
          </w:tcPr>
          <w:p w14:paraId="52A5A6F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јун</w:t>
            </w:r>
            <w:proofErr w:type="spellEnd"/>
          </w:p>
        </w:tc>
      </w:tr>
      <w:tr w:rsidR="008F5260" w14:paraId="75ABC3F1" w14:textId="77777777" w:rsidTr="00BD3529">
        <w:tc>
          <w:tcPr>
            <w:tcW w:w="4497" w:type="dxa"/>
          </w:tcPr>
          <w:p w14:paraId="0559757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Припреме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такмичење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такмичењу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подмлатка</w:t>
            </w:r>
            <w:proofErr w:type="spellEnd"/>
            <w:r w:rsidRPr="00BD3529">
              <w:rPr>
                <w:color w:val="000000"/>
              </w:rPr>
              <w:t xml:space="preserve"> ЦК у </w:t>
            </w:r>
            <w:proofErr w:type="spellStart"/>
            <w:r w:rsidRPr="00BD3529">
              <w:rPr>
                <w:color w:val="000000"/>
              </w:rPr>
              <w:t>пружању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Прве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помоћи</w:t>
            </w:r>
            <w:proofErr w:type="spellEnd"/>
          </w:p>
        </w:tc>
        <w:tc>
          <w:tcPr>
            <w:tcW w:w="2337" w:type="dxa"/>
          </w:tcPr>
          <w:p w14:paraId="53FBB82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Едукатори</w:t>
            </w:r>
            <w:proofErr w:type="spellEnd"/>
            <w:r w:rsidRPr="00BD3529">
              <w:rPr>
                <w:color w:val="000000"/>
              </w:rPr>
              <w:t xml:space="preserve"> ЦК, </w:t>
            </w:r>
            <w:proofErr w:type="spellStart"/>
            <w:r w:rsidRPr="00BD3529">
              <w:rPr>
                <w:color w:val="000000"/>
              </w:rPr>
              <w:t>ученици</w:t>
            </w:r>
            <w:proofErr w:type="spellEnd"/>
            <w:r w:rsidRPr="00BD3529">
              <w:rPr>
                <w:color w:val="000000"/>
              </w:rPr>
              <w:t xml:space="preserve"> 3-4 и 7-8 </w:t>
            </w:r>
            <w:proofErr w:type="spellStart"/>
            <w:r w:rsidRPr="00BD3529">
              <w:rPr>
                <w:color w:val="000000"/>
              </w:rPr>
              <w:t>разред</w:t>
            </w:r>
            <w:proofErr w:type="spellEnd"/>
          </w:p>
        </w:tc>
        <w:tc>
          <w:tcPr>
            <w:tcW w:w="1691" w:type="dxa"/>
            <w:vAlign w:val="center"/>
          </w:tcPr>
          <w:p w14:paraId="7AD5C32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</w:tr>
      <w:tr w:rsidR="008F5260" w14:paraId="47BE1CF7" w14:textId="77777777" w:rsidTr="00BD3529">
        <w:tc>
          <w:tcPr>
            <w:tcW w:w="4497" w:type="dxa"/>
          </w:tcPr>
          <w:p w14:paraId="5988F79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Пријем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првака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подмладак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Црвеног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крста</w:t>
            </w:r>
            <w:proofErr w:type="spellEnd"/>
          </w:p>
        </w:tc>
        <w:tc>
          <w:tcPr>
            <w:tcW w:w="2337" w:type="dxa"/>
          </w:tcPr>
          <w:p w14:paraId="768F9CF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Учитељи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ученици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првог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разреда</w:t>
            </w:r>
            <w:proofErr w:type="spellEnd"/>
          </w:p>
        </w:tc>
        <w:tc>
          <w:tcPr>
            <w:tcW w:w="1691" w:type="dxa"/>
            <w:vAlign w:val="center"/>
          </w:tcPr>
          <w:p w14:paraId="7E84CD1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</w:tr>
    </w:tbl>
    <w:p w14:paraId="636A0F9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</w:p>
    <w:p w14:paraId="76E3ED5D" w14:textId="77777777" w:rsidR="008F5260" w:rsidRDefault="00EE2BD7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  <w:sectPr w:rsidR="008F526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  <w:r>
        <w:br w:type="page"/>
      </w:r>
    </w:p>
    <w:p w14:paraId="2115F1C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360" w:after="120"/>
        <w:jc w:val="center"/>
        <w:rPr>
          <w:color w:val="000000"/>
        </w:rPr>
      </w:pPr>
    </w:p>
    <w:p w14:paraId="61E88BB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5.2.2. УЧЕНИЧКИ ПАРЛАМЕНТ</w:t>
      </w:r>
    </w:p>
    <w:p w14:paraId="31460A4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055B93" w14:textId="77777777" w:rsidR="00146064" w:rsidRDefault="00146064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88.</w:t>
      </w:r>
      <w:r w:rsidR="00EE2BD7">
        <w:rPr>
          <w:color w:val="000000"/>
        </w:rPr>
        <w:tab/>
      </w:r>
    </w:p>
    <w:p w14:paraId="5396F410" w14:textId="77777777" w:rsidR="008F5260" w:rsidRDefault="00146064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Ученички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парламент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2</w:t>
      </w:r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ученика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одељења</w:t>
      </w:r>
      <w:proofErr w:type="spellEnd"/>
      <w:r w:rsidR="00EE2BD7">
        <w:rPr>
          <w:color w:val="000000"/>
        </w:rPr>
        <w:t xml:space="preserve"> 7. и 8. </w:t>
      </w:r>
      <w:proofErr w:type="spellStart"/>
      <w:r w:rsidR="00EE2BD7">
        <w:rPr>
          <w:color w:val="000000"/>
        </w:rPr>
        <w:t>разреда</w:t>
      </w:r>
      <w:proofErr w:type="spellEnd"/>
      <w:r w:rsidR="00EE2BD7">
        <w:rPr>
          <w:color w:val="000000"/>
        </w:rPr>
        <w:t xml:space="preserve">, </w:t>
      </w:r>
      <w:proofErr w:type="spellStart"/>
      <w:r w:rsidR="00EE2BD7">
        <w:rPr>
          <w:color w:val="000000"/>
        </w:rPr>
        <w:t>које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бира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одељенска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заједница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на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почетку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школске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године</w:t>
      </w:r>
      <w:proofErr w:type="spellEnd"/>
      <w:r w:rsidR="00EE2BD7">
        <w:rPr>
          <w:color w:val="000000"/>
        </w:rPr>
        <w:t xml:space="preserve">. </w:t>
      </w:r>
      <w:proofErr w:type="spellStart"/>
      <w:r w:rsidR="00EE2BD7">
        <w:rPr>
          <w:color w:val="000000"/>
        </w:rPr>
        <w:t>На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првој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седници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парламента</w:t>
      </w:r>
      <w:proofErr w:type="spellEnd"/>
      <w:r w:rsidR="00EE2BD7">
        <w:rPr>
          <w:color w:val="000000"/>
        </w:rPr>
        <w:t xml:space="preserve">, </w:t>
      </w:r>
      <w:proofErr w:type="spellStart"/>
      <w:r w:rsidR="00EE2BD7">
        <w:rPr>
          <w:color w:val="000000"/>
        </w:rPr>
        <w:t>чланови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бирају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председника</w:t>
      </w:r>
      <w:proofErr w:type="spellEnd"/>
      <w:r w:rsidR="00EE2BD7">
        <w:rPr>
          <w:color w:val="000000"/>
        </w:rPr>
        <w:t xml:space="preserve"> и </w:t>
      </w:r>
      <w:proofErr w:type="spellStart"/>
      <w:r w:rsidR="00EE2BD7">
        <w:rPr>
          <w:color w:val="000000"/>
        </w:rPr>
        <w:t>његовог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заменика</w:t>
      </w:r>
      <w:proofErr w:type="spellEnd"/>
      <w:r w:rsidR="00EE2BD7">
        <w:rPr>
          <w:color w:val="000000"/>
        </w:rPr>
        <w:t xml:space="preserve">. </w:t>
      </w:r>
      <w:proofErr w:type="spellStart"/>
      <w:r w:rsidR="00EE2BD7">
        <w:rPr>
          <w:color w:val="000000"/>
        </w:rPr>
        <w:t>На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сваком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састанку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парламента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води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се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записник</w:t>
      </w:r>
      <w:proofErr w:type="spellEnd"/>
      <w:r w:rsidR="00EE2BD7">
        <w:rPr>
          <w:color w:val="000000"/>
        </w:rPr>
        <w:t xml:space="preserve">. </w:t>
      </w:r>
      <w:proofErr w:type="spellStart"/>
      <w:r w:rsidR="00EE2BD7">
        <w:rPr>
          <w:color w:val="000000"/>
        </w:rPr>
        <w:t>Председник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парламента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присуствује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састанцима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Школског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одбора</w:t>
      </w:r>
      <w:proofErr w:type="spellEnd"/>
      <w:r w:rsidR="00EE2BD7">
        <w:rPr>
          <w:color w:val="000000"/>
        </w:rPr>
        <w:t xml:space="preserve"> и </w:t>
      </w:r>
      <w:proofErr w:type="spellStart"/>
      <w:r w:rsidR="00EE2BD7">
        <w:rPr>
          <w:color w:val="000000"/>
        </w:rPr>
        <w:t>Савета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родитеља</w:t>
      </w:r>
      <w:proofErr w:type="spellEnd"/>
      <w:r w:rsidR="00EE2BD7">
        <w:rPr>
          <w:color w:val="000000"/>
        </w:rPr>
        <w:t xml:space="preserve">, </w:t>
      </w:r>
      <w:proofErr w:type="spellStart"/>
      <w:r w:rsidR="00EE2BD7">
        <w:rPr>
          <w:color w:val="000000"/>
        </w:rPr>
        <w:t>током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школске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године</w:t>
      </w:r>
      <w:proofErr w:type="spellEnd"/>
      <w:r w:rsidR="00EE2BD7">
        <w:rPr>
          <w:color w:val="000000"/>
        </w:rPr>
        <w:t>.</w:t>
      </w:r>
    </w:p>
    <w:p w14:paraId="611DE599" w14:textId="77777777" w:rsidR="008F5260" w:rsidRPr="002847A7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Координатор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парламента</w:t>
      </w:r>
      <w:proofErr w:type="spellEnd"/>
      <w:r>
        <w:rPr>
          <w:color w:val="000000"/>
        </w:rPr>
        <w:t xml:space="preserve"> </w:t>
      </w:r>
      <w:proofErr w:type="spellStart"/>
      <w:r w:rsidR="009E3134">
        <w:rPr>
          <w:color w:val="000000"/>
        </w:rPr>
        <w:t>је</w:t>
      </w:r>
      <w:proofErr w:type="spellEnd"/>
      <w:r w:rsidR="009E3134">
        <w:rPr>
          <w:color w:val="000000"/>
        </w:rPr>
        <w:t xml:space="preserve"> </w:t>
      </w:r>
      <w:proofErr w:type="spellStart"/>
      <w:r w:rsidR="009E3134">
        <w:rPr>
          <w:color w:val="000000"/>
        </w:rPr>
        <w:t>Миланка</w:t>
      </w:r>
      <w:proofErr w:type="spellEnd"/>
      <w:r w:rsidR="009E3134">
        <w:rPr>
          <w:color w:val="000000"/>
        </w:rPr>
        <w:t xml:space="preserve"> </w:t>
      </w:r>
      <w:proofErr w:type="spellStart"/>
      <w:r w:rsidR="009E3134">
        <w:rPr>
          <w:color w:val="000000"/>
        </w:rPr>
        <w:t>Марић</w:t>
      </w:r>
      <w:proofErr w:type="spellEnd"/>
      <w:r w:rsidR="002847A7">
        <w:rPr>
          <w:color w:val="000000"/>
        </w:rPr>
        <w:t>.</w:t>
      </w:r>
    </w:p>
    <w:p w14:paraId="52FE0BF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71E572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2024B2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b/>
          <w:color w:val="000000"/>
        </w:rPr>
        <w:t>План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парламента</w:t>
      </w:r>
      <w:proofErr w:type="spellEnd"/>
    </w:p>
    <w:p w14:paraId="0D093AC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20E5E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4"/>
        <w:gridCol w:w="1709"/>
        <w:gridCol w:w="2662"/>
      </w:tblGrid>
      <w:tr w:rsidR="00E56B19" w14:paraId="426DEF64" w14:textId="77777777" w:rsidTr="00BD3529">
        <w:tc>
          <w:tcPr>
            <w:tcW w:w="4154" w:type="dxa"/>
            <w:shd w:val="clear" w:color="auto" w:fill="A6A6A6"/>
          </w:tcPr>
          <w:p w14:paraId="27214B5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Активности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ученичког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парламента</w:t>
            </w:r>
            <w:proofErr w:type="spellEnd"/>
          </w:p>
        </w:tc>
        <w:tc>
          <w:tcPr>
            <w:tcW w:w="1709" w:type="dxa"/>
            <w:shd w:val="clear" w:color="auto" w:fill="A6A6A6"/>
          </w:tcPr>
          <w:p w14:paraId="4354938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Носиоци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програма</w:t>
            </w:r>
            <w:proofErr w:type="spellEnd"/>
          </w:p>
        </w:tc>
        <w:tc>
          <w:tcPr>
            <w:tcW w:w="2662" w:type="dxa"/>
            <w:shd w:val="clear" w:color="auto" w:fill="A6A6A6"/>
          </w:tcPr>
          <w:p w14:paraId="1EABDDE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Време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реализације</w:t>
            </w:r>
            <w:proofErr w:type="spellEnd"/>
          </w:p>
        </w:tc>
      </w:tr>
      <w:tr w:rsidR="008F5260" w14:paraId="5991AE74" w14:textId="77777777" w:rsidTr="00BD3529">
        <w:tc>
          <w:tcPr>
            <w:tcW w:w="4154" w:type="dxa"/>
          </w:tcPr>
          <w:p w14:paraId="0E85B9CE" w14:textId="77777777" w:rsidR="008F5260" w:rsidRPr="00BD3529" w:rsidRDefault="00EE2BD7" w:rsidP="00BD3529">
            <w:pPr>
              <w:pStyle w:val="Normal2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Конституисање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парламента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избор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председника</w:t>
            </w:r>
            <w:proofErr w:type="spellEnd"/>
          </w:p>
        </w:tc>
        <w:tc>
          <w:tcPr>
            <w:tcW w:w="1709" w:type="dxa"/>
          </w:tcPr>
          <w:p w14:paraId="3B35CB9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чланови</w:t>
            </w:r>
            <w:proofErr w:type="spellEnd"/>
            <w:r w:rsidRPr="00BD3529">
              <w:rPr>
                <w:color w:val="000000"/>
              </w:rPr>
              <w:t xml:space="preserve"> УП</w:t>
            </w:r>
          </w:p>
        </w:tc>
        <w:tc>
          <w:tcPr>
            <w:tcW w:w="2662" w:type="dxa"/>
          </w:tcPr>
          <w:p w14:paraId="19CFF25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</w:p>
        </w:tc>
      </w:tr>
      <w:tr w:rsidR="008F5260" w14:paraId="5A3347DC" w14:textId="77777777" w:rsidTr="00BD3529">
        <w:tc>
          <w:tcPr>
            <w:tcW w:w="4154" w:type="dxa"/>
          </w:tcPr>
          <w:p w14:paraId="44DE7BB8" w14:textId="77777777" w:rsidR="008F5260" w:rsidRPr="00BD3529" w:rsidRDefault="00EE2BD7" w:rsidP="00BD3529">
            <w:pPr>
              <w:pStyle w:val="Normal2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Доношење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програма</w:t>
            </w:r>
            <w:proofErr w:type="spellEnd"/>
          </w:p>
        </w:tc>
        <w:tc>
          <w:tcPr>
            <w:tcW w:w="1709" w:type="dxa"/>
          </w:tcPr>
          <w:p w14:paraId="263D2B0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Председник</w:t>
            </w:r>
            <w:proofErr w:type="spellEnd"/>
            <w:r w:rsidRPr="00BD3529">
              <w:rPr>
                <w:color w:val="000000"/>
              </w:rPr>
              <w:t xml:space="preserve"> УП</w:t>
            </w:r>
          </w:p>
        </w:tc>
        <w:tc>
          <w:tcPr>
            <w:tcW w:w="2662" w:type="dxa"/>
          </w:tcPr>
          <w:p w14:paraId="13A91FB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</w:p>
        </w:tc>
      </w:tr>
      <w:tr w:rsidR="008F5260" w14:paraId="528ECCDE" w14:textId="77777777" w:rsidTr="00BD3529">
        <w:tc>
          <w:tcPr>
            <w:tcW w:w="4154" w:type="dxa"/>
          </w:tcPr>
          <w:p w14:paraId="7C58B795" w14:textId="77777777" w:rsidR="008F5260" w:rsidRPr="00BD3529" w:rsidRDefault="00EE2BD7" w:rsidP="00BD3529">
            <w:pPr>
              <w:pStyle w:val="Normal2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организацији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спровођењу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спортских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</w:t>
            </w:r>
            <w:proofErr w:type="spellEnd"/>
          </w:p>
        </w:tc>
        <w:tc>
          <w:tcPr>
            <w:tcW w:w="1709" w:type="dxa"/>
          </w:tcPr>
          <w:p w14:paraId="7287C83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>УП</w:t>
            </w:r>
          </w:p>
        </w:tc>
        <w:tc>
          <w:tcPr>
            <w:tcW w:w="2662" w:type="dxa"/>
          </w:tcPr>
          <w:p w14:paraId="5E18ADD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  <w:p w14:paraId="73D1CC12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F5260" w14:paraId="69CE08FA" w14:textId="77777777" w:rsidTr="00BD3529">
        <w:tc>
          <w:tcPr>
            <w:tcW w:w="4154" w:type="dxa"/>
          </w:tcPr>
          <w:p w14:paraId="4B564414" w14:textId="77777777" w:rsidR="008F5260" w:rsidRPr="00BD3529" w:rsidRDefault="00EE2BD7" w:rsidP="00BD3529">
            <w:pPr>
              <w:pStyle w:val="Normal2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планирању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излета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екскурзија</w:t>
            </w:r>
            <w:proofErr w:type="spellEnd"/>
          </w:p>
        </w:tc>
        <w:tc>
          <w:tcPr>
            <w:tcW w:w="1709" w:type="dxa"/>
          </w:tcPr>
          <w:p w14:paraId="477E8E8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>УП</w:t>
            </w:r>
          </w:p>
        </w:tc>
        <w:tc>
          <w:tcPr>
            <w:tcW w:w="2662" w:type="dxa"/>
          </w:tcPr>
          <w:p w14:paraId="5D2EB40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  <w:p w14:paraId="63BD21FE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F5260" w14:paraId="3786EB29" w14:textId="77777777" w:rsidTr="00BD3529">
        <w:tc>
          <w:tcPr>
            <w:tcW w:w="4154" w:type="dxa"/>
          </w:tcPr>
          <w:p w14:paraId="203B5AC1" w14:textId="77777777" w:rsidR="008F5260" w:rsidRPr="00BD3529" w:rsidRDefault="00EE2BD7" w:rsidP="00BD3529">
            <w:pPr>
              <w:pStyle w:val="Normal2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организовању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прослава</w:t>
            </w:r>
            <w:proofErr w:type="spellEnd"/>
          </w:p>
        </w:tc>
        <w:tc>
          <w:tcPr>
            <w:tcW w:w="1709" w:type="dxa"/>
          </w:tcPr>
          <w:p w14:paraId="2015623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>УП</w:t>
            </w:r>
          </w:p>
        </w:tc>
        <w:tc>
          <w:tcPr>
            <w:tcW w:w="2662" w:type="dxa"/>
          </w:tcPr>
          <w:p w14:paraId="6F6602D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дечје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недеље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Св</w:t>
            </w:r>
            <w:proofErr w:type="spellEnd"/>
            <w:r w:rsidRPr="00BD3529">
              <w:rPr>
                <w:color w:val="000000"/>
              </w:rPr>
              <w:t xml:space="preserve">. </w:t>
            </w:r>
            <w:proofErr w:type="spellStart"/>
            <w:r w:rsidRPr="00BD3529">
              <w:rPr>
                <w:color w:val="000000"/>
              </w:rPr>
              <w:t>Саве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</w:p>
        </w:tc>
      </w:tr>
      <w:tr w:rsidR="008F5260" w14:paraId="16F0A27D" w14:textId="77777777" w:rsidTr="00BD3529">
        <w:tc>
          <w:tcPr>
            <w:tcW w:w="4154" w:type="dxa"/>
          </w:tcPr>
          <w:p w14:paraId="4DF858A3" w14:textId="77777777" w:rsidR="008F5260" w:rsidRPr="00BD3529" w:rsidRDefault="00EE2BD7" w:rsidP="00BD3529">
            <w:pPr>
              <w:pStyle w:val="Normal2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хуманитарним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акцијама</w:t>
            </w:r>
            <w:proofErr w:type="spellEnd"/>
          </w:p>
        </w:tc>
        <w:tc>
          <w:tcPr>
            <w:tcW w:w="1709" w:type="dxa"/>
          </w:tcPr>
          <w:p w14:paraId="4B6D4FC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>УП</w:t>
            </w:r>
          </w:p>
        </w:tc>
        <w:tc>
          <w:tcPr>
            <w:tcW w:w="2662" w:type="dxa"/>
          </w:tcPr>
          <w:p w14:paraId="3B99D0E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</w:tr>
      <w:tr w:rsidR="008F5260" w14:paraId="6E12F30E" w14:textId="77777777" w:rsidTr="00BD3529">
        <w:tc>
          <w:tcPr>
            <w:tcW w:w="4154" w:type="dxa"/>
          </w:tcPr>
          <w:p w14:paraId="28964418" w14:textId="77777777" w:rsidR="008F5260" w:rsidRPr="00BD3529" w:rsidRDefault="00EE2BD7" w:rsidP="00BD3529">
            <w:pPr>
              <w:pStyle w:val="Normal2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успеха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владања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након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сваког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периода</w:t>
            </w:r>
            <w:proofErr w:type="spellEnd"/>
          </w:p>
        </w:tc>
        <w:tc>
          <w:tcPr>
            <w:tcW w:w="1709" w:type="dxa"/>
          </w:tcPr>
          <w:p w14:paraId="27BF066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 xml:space="preserve">УП, </w:t>
            </w: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</w:p>
        </w:tc>
        <w:tc>
          <w:tcPr>
            <w:tcW w:w="2662" w:type="dxa"/>
          </w:tcPr>
          <w:p w14:paraId="6665E51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После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периода</w:t>
            </w:r>
            <w:proofErr w:type="spellEnd"/>
          </w:p>
        </w:tc>
      </w:tr>
      <w:tr w:rsidR="008F5260" w14:paraId="059D63D8" w14:textId="77777777" w:rsidTr="00BD3529">
        <w:tc>
          <w:tcPr>
            <w:tcW w:w="4154" w:type="dxa"/>
          </w:tcPr>
          <w:p w14:paraId="68034D67" w14:textId="77777777" w:rsidR="008F5260" w:rsidRPr="00BD3529" w:rsidRDefault="00EE2BD7" w:rsidP="00BD3529">
            <w:pPr>
              <w:pStyle w:val="Normal2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Спровођење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радионица</w:t>
            </w:r>
            <w:proofErr w:type="spellEnd"/>
            <w:r w:rsidRPr="00BD3529">
              <w:rPr>
                <w:color w:val="000000"/>
              </w:rPr>
              <w:t xml:space="preserve"> с </w:t>
            </w:r>
            <w:proofErr w:type="spellStart"/>
            <w:r w:rsidRPr="00BD3529">
              <w:rPr>
                <w:color w:val="000000"/>
              </w:rPr>
              <w:t>одељенским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заједницама</w:t>
            </w:r>
            <w:proofErr w:type="spellEnd"/>
          </w:p>
        </w:tc>
        <w:tc>
          <w:tcPr>
            <w:tcW w:w="1709" w:type="dxa"/>
          </w:tcPr>
          <w:p w14:paraId="61BD693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 xml:space="preserve">УП, </w:t>
            </w: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</w:p>
        </w:tc>
        <w:tc>
          <w:tcPr>
            <w:tcW w:w="2662" w:type="dxa"/>
          </w:tcPr>
          <w:p w14:paraId="3A7A6C6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другог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полугодишта</w:t>
            </w:r>
            <w:proofErr w:type="spellEnd"/>
          </w:p>
        </w:tc>
      </w:tr>
      <w:tr w:rsidR="008F5260" w14:paraId="03948804" w14:textId="77777777" w:rsidTr="00BD3529">
        <w:tc>
          <w:tcPr>
            <w:tcW w:w="4154" w:type="dxa"/>
          </w:tcPr>
          <w:p w14:paraId="020C0055" w14:textId="77777777" w:rsidR="008F5260" w:rsidRPr="00BD3529" w:rsidRDefault="00EE2BD7" w:rsidP="00BD3529">
            <w:pPr>
              <w:pStyle w:val="Normal2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успеха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постигнутог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такмичењима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09" w:type="dxa"/>
          </w:tcPr>
          <w:p w14:paraId="21756C7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 xml:space="preserve">УП, </w:t>
            </w: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</w:p>
        </w:tc>
        <w:tc>
          <w:tcPr>
            <w:tcW w:w="2662" w:type="dxa"/>
          </w:tcPr>
          <w:p w14:paraId="30CEAB7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</w:tr>
      <w:tr w:rsidR="008F5260" w14:paraId="318CEF20" w14:textId="77777777" w:rsidTr="00BD3529">
        <w:tc>
          <w:tcPr>
            <w:tcW w:w="4154" w:type="dxa"/>
          </w:tcPr>
          <w:p w14:paraId="7432B321" w14:textId="77777777" w:rsidR="008F5260" w:rsidRPr="00BD3529" w:rsidRDefault="00EE2BD7" w:rsidP="00BD3529">
            <w:pPr>
              <w:pStyle w:val="Normal2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Извештај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раду</w:t>
            </w:r>
            <w:proofErr w:type="spellEnd"/>
            <w:r w:rsidRPr="00BD3529">
              <w:rPr>
                <w:color w:val="000000"/>
              </w:rPr>
              <w:t xml:space="preserve"> УП</w:t>
            </w:r>
          </w:p>
        </w:tc>
        <w:tc>
          <w:tcPr>
            <w:tcW w:w="1709" w:type="dxa"/>
          </w:tcPr>
          <w:p w14:paraId="580EE33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Председник</w:t>
            </w:r>
            <w:proofErr w:type="spellEnd"/>
          </w:p>
        </w:tc>
        <w:tc>
          <w:tcPr>
            <w:tcW w:w="2662" w:type="dxa"/>
          </w:tcPr>
          <w:p w14:paraId="4E30648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Јун</w:t>
            </w:r>
            <w:proofErr w:type="spellEnd"/>
          </w:p>
        </w:tc>
      </w:tr>
    </w:tbl>
    <w:p w14:paraId="06BE69E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1F297F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360" w:after="120"/>
        <w:jc w:val="center"/>
        <w:rPr>
          <w:color w:val="000000"/>
        </w:rPr>
      </w:pPr>
    </w:p>
    <w:p w14:paraId="62BDBE8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360" w:after="120"/>
        <w:jc w:val="center"/>
        <w:rPr>
          <w:color w:val="000000"/>
        </w:rPr>
      </w:pPr>
    </w:p>
    <w:p w14:paraId="2442C69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360" w:after="120"/>
        <w:jc w:val="center"/>
        <w:rPr>
          <w:color w:val="000000"/>
        </w:rPr>
      </w:pPr>
      <w:bookmarkStart w:id="69" w:name="_heading=h.25b2l0r" w:colFirst="0" w:colLast="0"/>
      <w:bookmarkEnd w:id="69"/>
    </w:p>
    <w:p w14:paraId="30C9534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360" w:after="120"/>
        <w:jc w:val="center"/>
        <w:rPr>
          <w:color w:val="000000"/>
        </w:rPr>
      </w:pPr>
    </w:p>
    <w:p w14:paraId="368C2B5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5.3. СЛОБОДНЕ АКТИВНОСТИ УЧЕНИКА</w:t>
      </w:r>
    </w:p>
    <w:p w14:paraId="3A66DDE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слободне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1-8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, с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</w:t>
      </w:r>
      <w:r w:rsidR="0060638B">
        <w:rPr>
          <w:color w:val="000000"/>
        </w:rPr>
        <w:t>тивности</w:t>
      </w:r>
      <w:proofErr w:type="spellEnd"/>
      <w:r w:rsidR="0060638B">
        <w:rPr>
          <w:color w:val="000000"/>
        </w:rPr>
        <w:t xml:space="preserve"> </w:t>
      </w:r>
      <w:proofErr w:type="spellStart"/>
      <w:r w:rsidR="0060638B">
        <w:rPr>
          <w:color w:val="000000"/>
        </w:rPr>
        <w:t>организују</w:t>
      </w:r>
      <w:proofErr w:type="spellEnd"/>
      <w:r w:rsidR="0060638B">
        <w:rPr>
          <w:color w:val="000000"/>
        </w:rPr>
        <w:t xml:space="preserve"> </w:t>
      </w:r>
      <w:proofErr w:type="spellStart"/>
      <w:r w:rsidR="0060638B">
        <w:rPr>
          <w:color w:val="000000"/>
        </w:rPr>
        <w:t>за</w:t>
      </w:r>
      <w:proofErr w:type="spellEnd"/>
      <w:r w:rsidR="0060638B">
        <w:rPr>
          <w:color w:val="000000"/>
        </w:rPr>
        <w:t xml:space="preserve"> </w:t>
      </w:r>
      <w:proofErr w:type="spellStart"/>
      <w:r w:rsidR="0060638B">
        <w:rPr>
          <w:color w:val="000000"/>
        </w:rPr>
        <w:t>ученике</w:t>
      </w:r>
      <w:proofErr w:type="spellEnd"/>
      <w:r w:rsidR="0060638B">
        <w:rPr>
          <w:color w:val="000000"/>
        </w:rPr>
        <w:t xml:space="preserve"> 5-8 </w:t>
      </w:r>
      <w:proofErr w:type="spellStart"/>
      <w:r w:rsidR="0060638B">
        <w:rPr>
          <w:color w:val="000000"/>
        </w:rPr>
        <w:t>разреда</w:t>
      </w:r>
      <w:proofErr w:type="spellEnd"/>
      <w:r w:rsidR="0060638B">
        <w:rPr>
          <w:color w:val="000000"/>
        </w:rPr>
        <w:t xml:space="preserve">. </w:t>
      </w:r>
      <w:proofErr w:type="spellStart"/>
      <w:r w:rsidR="0060638B">
        <w:rPr>
          <w:color w:val="000000"/>
        </w:rPr>
        <w:t>За</w:t>
      </w:r>
      <w:proofErr w:type="spellEnd"/>
      <w:r w:rsidR="0060638B">
        <w:rPr>
          <w:color w:val="000000"/>
        </w:rPr>
        <w:t xml:space="preserve"> </w:t>
      </w:r>
      <w:proofErr w:type="spellStart"/>
      <w:r w:rsidR="0060638B">
        <w:rPr>
          <w:color w:val="000000"/>
        </w:rPr>
        <w:t>ученике</w:t>
      </w:r>
      <w:proofErr w:type="spellEnd"/>
      <w:r w:rsidR="0060638B">
        <w:rPr>
          <w:color w:val="000000"/>
        </w:rPr>
        <w:t xml:space="preserve"> 1-4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опробају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разноврсним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искуства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добровољном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Значи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слободне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узрасту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интегративни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информативни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</w:t>
      </w:r>
      <w:proofErr w:type="spellEnd"/>
      <w:r>
        <w:rPr>
          <w:color w:val="000000"/>
        </w:rPr>
        <w:t>.</w:t>
      </w:r>
    </w:p>
    <w:p w14:paraId="175BBD1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интересовањима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кадровско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материјалним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1-8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организоваћемо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>:</w:t>
      </w:r>
    </w:p>
    <w:tbl>
      <w:tblPr>
        <w:tblW w:w="8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280"/>
        <w:gridCol w:w="5372"/>
      </w:tblGrid>
      <w:tr w:rsidR="00E56B19" w14:paraId="01418201" w14:textId="77777777" w:rsidTr="00BD3529">
        <w:tc>
          <w:tcPr>
            <w:tcW w:w="825" w:type="dxa"/>
            <w:shd w:val="clear" w:color="auto" w:fill="D9D9D9"/>
            <w:vAlign w:val="center"/>
          </w:tcPr>
          <w:p w14:paraId="3571CA7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3529">
              <w:rPr>
                <w:b/>
                <w:color w:val="000000"/>
                <w:sz w:val="18"/>
                <w:szCs w:val="18"/>
              </w:rPr>
              <w:t>Редни</w:t>
            </w:r>
            <w:proofErr w:type="spellEnd"/>
            <w:r w:rsidRPr="00BD3529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2280" w:type="dxa"/>
            <w:shd w:val="clear" w:color="auto" w:fill="D9D9D9"/>
            <w:vAlign w:val="center"/>
          </w:tcPr>
          <w:p w14:paraId="6971DA8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Подручје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област</w:t>
            </w:r>
            <w:proofErr w:type="spellEnd"/>
          </w:p>
        </w:tc>
        <w:tc>
          <w:tcPr>
            <w:tcW w:w="5372" w:type="dxa"/>
            <w:shd w:val="clear" w:color="auto" w:fill="D9D9D9"/>
            <w:vAlign w:val="center"/>
          </w:tcPr>
          <w:p w14:paraId="4FDA357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Назив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</w:p>
        </w:tc>
      </w:tr>
      <w:tr w:rsidR="008F5260" w14:paraId="4AFB5361" w14:textId="77777777" w:rsidTr="00BD3529">
        <w:tc>
          <w:tcPr>
            <w:tcW w:w="825" w:type="dxa"/>
            <w:vAlign w:val="center"/>
          </w:tcPr>
          <w:p w14:paraId="4925123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1.</w:t>
            </w:r>
          </w:p>
        </w:tc>
        <w:tc>
          <w:tcPr>
            <w:tcW w:w="2280" w:type="dxa"/>
            <w:vAlign w:val="center"/>
          </w:tcPr>
          <w:p w14:paraId="2E37B3A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Културно</w:t>
            </w:r>
            <w:proofErr w:type="spellEnd"/>
            <w:r w:rsidRPr="00BD3529">
              <w:rPr>
                <w:color w:val="000000"/>
              </w:rPr>
              <w:t xml:space="preserve">- </w:t>
            </w:r>
            <w:proofErr w:type="spellStart"/>
            <w:r w:rsidRPr="00BD3529">
              <w:rPr>
                <w:color w:val="000000"/>
              </w:rPr>
              <w:t>уметничка</w:t>
            </w:r>
            <w:proofErr w:type="spellEnd"/>
          </w:p>
        </w:tc>
        <w:tc>
          <w:tcPr>
            <w:tcW w:w="5372" w:type="dxa"/>
          </w:tcPr>
          <w:p w14:paraId="29F2CD8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Књижевни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клуб</w:t>
            </w:r>
            <w:proofErr w:type="spellEnd"/>
          </w:p>
          <w:p w14:paraId="62C47E8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Рецитаторска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секција</w:t>
            </w:r>
            <w:proofErr w:type="spellEnd"/>
          </w:p>
          <w:p w14:paraId="2737C961" w14:textId="77777777" w:rsidR="008F5260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Драмска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секција</w:t>
            </w:r>
            <w:proofErr w:type="spellEnd"/>
          </w:p>
          <w:p w14:paraId="22356622" w14:textId="77777777" w:rsidR="00743360" w:rsidRDefault="007433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Филозофија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децом</w:t>
            </w:r>
            <w:proofErr w:type="spellEnd"/>
          </w:p>
          <w:p w14:paraId="759BDC4C" w14:textId="77777777" w:rsidR="00743360" w:rsidRPr="00743360" w:rsidRDefault="007433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Медијска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писменост</w:t>
            </w:r>
            <w:proofErr w:type="spellEnd"/>
          </w:p>
          <w:p w14:paraId="775F476B" w14:textId="77777777" w:rsidR="008F5260" w:rsidRPr="00743360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D43BECC" w14:textId="77777777" w:rsidR="008F5260" w:rsidRPr="00743360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F5260" w14:paraId="6B63B151" w14:textId="77777777" w:rsidTr="00BD3529">
        <w:tc>
          <w:tcPr>
            <w:tcW w:w="825" w:type="dxa"/>
            <w:vAlign w:val="center"/>
          </w:tcPr>
          <w:p w14:paraId="26BA7DB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2.</w:t>
            </w:r>
          </w:p>
        </w:tc>
        <w:tc>
          <w:tcPr>
            <w:tcW w:w="2280" w:type="dxa"/>
            <w:vAlign w:val="center"/>
          </w:tcPr>
          <w:p w14:paraId="5B75A84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Природно-математичка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друштвено-језичка</w:t>
            </w:r>
            <w:proofErr w:type="spellEnd"/>
          </w:p>
        </w:tc>
        <w:tc>
          <w:tcPr>
            <w:tcW w:w="5372" w:type="dxa"/>
          </w:tcPr>
          <w:p w14:paraId="4BC57A9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Математичка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секција</w:t>
            </w:r>
            <w:proofErr w:type="spellEnd"/>
          </w:p>
          <w:p w14:paraId="71FDDC8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Млади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физичари</w:t>
            </w:r>
            <w:proofErr w:type="spellEnd"/>
          </w:p>
          <w:p w14:paraId="3302452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Млади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биолози</w:t>
            </w:r>
            <w:proofErr w:type="spellEnd"/>
          </w:p>
          <w:p w14:paraId="79235A1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Еколошка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секција</w:t>
            </w:r>
            <w:proofErr w:type="spellEnd"/>
          </w:p>
          <w:p w14:paraId="5C44AA7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Историјска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секција</w:t>
            </w:r>
            <w:proofErr w:type="spellEnd"/>
          </w:p>
          <w:p w14:paraId="514C0CAA" w14:textId="77777777" w:rsidR="008F5260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Географска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секција</w:t>
            </w:r>
            <w:proofErr w:type="spellEnd"/>
          </w:p>
          <w:p w14:paraId="6D8EBE81" w14:textId="77777777" w:rsidR="00743360" w:rsidRDefault="007433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Предузетништво</w:t>
            </w:r>
            <w:proofErr w:type="spellEnd"/>
          </w:p>
          <w:p w14:paraId="182F5885" w14:textId="77777777" w:rsidR="00743360" w:rsidRPr="00743360" w:rsidRDefault="007433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Животне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вештине</w:t>
            </w:r>
            <w:proofErr w:type="spellEnd"/>
          </w:p>
        </w:tc>
      </w:tr>
      <w:tr w:rsidR="008F5260" w14:paraId="75FC3C06" w14:textId="77777777" w:rsidTr="00BD3529">
        <w:tc>
          <w:tcPr>
            <w:tcW w:w="825" w:type="dxa"/>
            <w:vAlign w:val="center"/>
          </w:tcPr>
          <w:p w14:paraId="6A9669C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3.</w:t>
            </w:r>
          </w:p>
        </w:tc>
        <w:tc>
          <w:tcPr>
            <w:tcW w:w="2280" w:type="dxa"/>
            <w:vAlign w:val="center"/>
          </w:tcPr>
          <w:p w14:paraId="27660DE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Спортско-рекреативне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</w:t>
            </w:r>
            <w:proofErr w:type="spellEnd"/>
          </w:p>
        </w:tc>
        <w:tc>
          <w:tcPr>
            <w:tcW w:w="5372" w:type="dxa"/>
          </w:tcPr>
          <w:p w14:paraId="1131343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Атлетика</w:t>
            </w:r>
            <w:proofErr w:type="spellEnd"/>
          </w:p>
          <w:p w14:paraId="27ADB44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Рукомет</w:t>
            </w:r>
            <w:proofErr w:type="spellEnd"/>
          </w:p>
          <w:p w14:paraId="4DEA7A8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Кошарка</w:t>
            </w:r>
            <w:proofErr w:type="spellEnd"/>
          </w:p>
          <w:p w14:paraId="376CAD9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Фудбал</w:t>
            </w:r>
            <w:proofErr w:type="spellEnd"/>
          </w:p>
          <w:p w14:paraId="5F4B89E9" w14:textId="77777777" w:rsidR="008F5260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Одбојка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  <w:p w14:paraId="6FF6A19C" w14:textId="77777777" w:rsidR="00743360" w:rsidRDefault="007433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Вежбањем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здравља</w:t>
            </w:r>
            <w:proofErr w:type="spellEnd"/>
          </w:p>
          <w:p w14:paraId="63A2C213" w14:textId="77777777" w:rsidR="00743360" w:rsidRPr="00743360" w:rsidRDefault="007433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тенис</w:t>
            </w:r>
            <w:proofErr w:type="spellEnd"/>
          </w:p>
        </w:tc>
      </w:tr>
    </w:tbl>
    <w:p w14:paraId="6897AC5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другачијих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радионица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4-8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осмишљене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>.</w:t>
      </w:r>
    </w:p>
    <w:p w14:paraId="1DBA55E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Носиоци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14:paraId="107E346C" w14:textId="77777777" w:rsidR="008F5260" w:rsidRDefault="00EE2BD7" w:rsidP="00501235">
      <w:pPr>
        <w:pStyle w:val="Normal2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Наставници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</w:p>
    <w:p w14:paraId="54ADBADF" w14:textId="77777777" w:rsidR="008F5260" w:rsidRDefault="00EE2BD7" w:rsidP="00501235">
      <w:pPr>
        <w:pStyle w:val="Normal2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70" w:name="_heading=h.kgcv8k" w:colFirst="0" w:colLast="0"/>
      <w:bookmarkEnd w:id="70"/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сарадници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библиотекар</w:t>
      </w:r>
      <w:proofErr w:type="spellEnd"/>
      <w:r>
        <w:rPr>
          <w:color w:val="000000"/>
        </w:rPr>
        <w:t>)</w:t>
      </w:r>
    </w:p>
    <w:p w14:paraId="27E6DA39" w14:textId="77777777" w:rsidR="008F5260" w:rsidRDefault="00EE2BD7" w:rsidP="00501235">
      <w:pPr>
        <w:pStyle w:val="Normal2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Спољни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фолклор</w:t>
      </w:r>
      <w:proofErr w:type="spellEnd"/>
      <w:r>
        <w:rPr>
          <w:color w:val="000000"/>
        </w:rPr>
        <w:t>)</w:t>
      </w:r>
    </w:p>
    <w:p w14:paraId="5E4E950C" w14:textId="77777777" w:rsidR="008F5260" w:rsidRDefault="00EE2BD7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8F526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  <w:bookmarkStart w:id="71" w:name="_heading=h.34g0dwd" w:colFirst="0" w:colLast="0"/>
      <w:bookmarkEnd w:id="71"/>
      <w:r>
        <w:br w:type="page"/>
      </w:r>
    </w:p>
    <w:p w14:paraId="07B8CD1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lastRenderedPageBreak/>
        <w:t>5.4. ХОР И ОРКЕСТАР</w:t>
      </w:r>
    </w:p>
    <w:p w14:paraId="57A1D6F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Свака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хорова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хор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млађих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свакој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оркестар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Часови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оркестра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континуирано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Часови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оркестра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континуирана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музичке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>:</w:t>
      </w:r>
    </w:p>
    <w:p w14:paraId="76C1484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Хор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нижих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, 111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>.</w:t>
      </w:r>
    </w:p>
    <w:p w14:paraId="6FFEB79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Хор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, 136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>.</w:t>
      </w:r>
    </w:p>
    <w:p w14:paraId="19D6EA9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Часови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хором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оркестром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индентични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- 45 </w:t>
      </w:r>
      <w:proofErr w:type="spellStart"/>
      <w:r>
        <w:rPr>
          <w:color w:val="000000"/>
        </w:rPr>
        <w:t>минута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одабере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похађају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музичку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хор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оркестар</w:t>
      </w:r>
      <w:proofErr w:type="spellEnd"/>
      <w:r>
        <w:rPr>
          <w:color w:val="000000"/>
        </w:rPr>
        <w:t>.</w:t>
      </w:r>
    </w:p>
    <w:p w14:paraId="64F158C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p w14:paraId="19E7823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i/>
          <w:color w:val="000000"/>
        </w:rPr>
        <w:t>5.4.1.Хор</w:t>
      </w:r>
    </w:p>
    <w:p w14:paraId="617A589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Репертоар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хорова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епоха</w:t>
      </w:r>
      <w:proofErr w:type="spellEnd"/>
      <w:r>
        <w:rPr>
          <w:color w:val="000000"/>
        </w:rPr>
        <w:t>.</w:t>
      </w:r>
    </w:p>
    <w:p w14:paraId="2DA6251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  <w:t xml:space="preserve">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композиција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Избор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композиција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хора</w:t>
      </w:r>
      <w:proofErr w:type="spellEnd"/>
      <w:r>
        <w:rPr>
          <w:color w:val="000000"/>
        </w:rPr>
        <w:t xml:space="preserve"> :</w:t>
      </w:r>
    </w:p>
    <w:p w14:paraId="59EA146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Песме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аутора</w:t>
      </w:r>
      <w:proofErr w:type="spellEnd"/>
      <w:r>
        <w:rPr>
          <w:color w:val="000000"/>
        </w:rPr>
        <w:t>:</w:t>
      </w:r>
    </w:p>
    <w:p w14:paraId="041DE24E" w14:textId="77777777" w:rsidR="008F5260" w:rsidRDefault="00EE2BD7" w:rsidP="00501235">
      <w:pPr>
        <w:pStyle w:val="Normal2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звуци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Исидор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Бајић</w:t>
      </w:r>
      <w:proofErr w:type="spellEnd"/>
    </w:p>
    <w:p w14:paraId="097F7BDE" w14:textId="77777777" w:rsidR="008F5260" w:rsidRDefault="00EE2BD7" w:rsidP="00501235">
      <w:pPr>
        <w:pStyle w:val="Normal2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Боже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правде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Д.Јенко</w:t>
      </w:r>
      <w:proofErr w:type="spellEnd"/>
    </w:p>
    <w:p w14:paraId="7ABFA998" w14:textId="77777777" w:rsidR="008F5260" w:rsidRDefault="00EE2BD7" w:rsidP="00501235">
      <w:pPr>
        <w:pStyle w:val="Normal2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руковет</w:t>
      </w:r>
      <w:proofErr w:type="spellEnd"/>
      <w:r>
        <w:rPr>
          <w:color w:val="000000"/>
        </w:rPr>
        <w:t xml:space="preserve">/С.С. </w:t>
      </w:r>
      <w:proofErr w:type="spellStart"/>
      <w:r>
        <w:rPr>
          <w:color w:val="000000"/>
        </w:rPr>
        <w:t>Мокрањац</w:t>
      </w:r>
      <w:proofErr w:type="spellEnd"/>
    </w:p>
    <w:p w14:paraId="25DA2408" w14:textId="77777777" w:rsidR="008F5260" w:rsidRDefault="00EE2BD7" w:rsidP="00501235">
      <w:pPr>
        <w:pStyle w:val="Normal2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Тебе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појем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С.С.Мокрањац</w:t>
      </w:r>
      <w:proofErr w:type="spellEnd"/>
    </w:p>
    <w:p w14:paraId="3CA50B77" w14:textId="77777777" w:rsidR="008F5260" w:rsidRDefault="00EE2BD7" w:rsidP="00501235">
      <w:pPr>
        <w:pStyle w:val="Normal2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ранилу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С.С.Мокрањац</w:t>
      </w:r>
      <w:proofErr w:type="spellEnd"/>
    </w:p>
    <w:p w14:paraId="22B5B5C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Песме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композитора</w:t>
      </w:r>
      <w:proofErr w:type="spellEnd"/>
      <w:r>
        <w:rPr>
          <w:color w:val="000000"/>
        </w:rPr>
        <w:t>:</w:t>
      </w:r>
    </w:p>
    <w:p w14:paraId="300BCCE4" w14:textId="77777777" w:rsidR="008F5260" w:rsidRDefault="00EE2BD7">
      <w:pPr>
        <w:pStyle w:val="Normal2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La </w:t>
      </w:r>
      <w:proofErr w:type="spellStart"/>
      <w:r>
        <w:rPr>
          <w:color w:val="000000"/>
        </w:rPr>
        <w:t>violeta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непознати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</w:t>
      </w:r>
      <w:proofErr w:type="spellEnd"/>
    </w:p>
    <w:p w14:paraId="4FC01DBF" w14:textId="77777777" w:rsidR="008F5260" w:rsidRDefault="00EE2BD7">
      <w:pPr>
        <w:pStyle w:val="Normal2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Успаванка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W.A.Mozart</w:t>
      </w:r>
      <w:proofErr w:type="spellEnd"/>
    </w:p>
    <w:p w14:paraId="1841F6D7" w14:textId="77777777" w:rsidR="008F5260" w:rsidRDefault="00EE2BD7">
      <w:pPr>
        <w:pStyle w:val="Normal2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Жеља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F.Sopen</w:t>
      </w:r>
      <w:proofErr w:type="spellEnd"/>
    </w:p>
    <w:p w14:paraId="35A75067" w14:textId="77777777" w:rsidR="008F5260" w:rsidRDefault="00EE2BD7">
      <w:pPr>
        <w:pStyle w:val="Normal2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Успаванка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J.Brams</w:t>
      </w:r>
      <w:proofErr w:type="spellEnd"/>
    </w:p>
    <w:p w14:paraId="6EC43F08" w14:textId="77777777" w:rsidR="008F5260" w:rsidRDefault="00EE2BD7">
      <w:pPr>
        <w:pStyle w:val="Normal2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Benedikturs</w:t>
      </w:r>
      <w:proofErr w:type="spellEnd"/>
      <w:r>
        <w:rPr>
          <w:color w:val="000000"/>
        </w:rPr>
        <w:t>/Palestrina</w:t>
      </w:r>
    </w:p>
    <w:p w14:paraId="79B2F7E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Канони</w:t>
      </w:r>
      <w:proofErr w:type="spellEnd"/>
      <w:r>
        <w:rPr>
          <w:color w:val="000000"/>
        </w:rPr>
        <w:t>:</w:t>
      </w:r>
    </w:p>
    <w:p w14:paraId="61DD95F6" w14:textId="77777777" w:rsidR="008F5260" w:rsidRDefault="00EE2BD7">
      <w:pPr>
        <w:pStyle w:val="Normal2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Dona nobis </w:t>
      </w:r>
      <w:proofErr w:type="spellStart"/>
      <w:r>
        <w:rPr>
          <w:color w:val="000000"/>
        </w:rPr>
        <w:t>pacem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непознати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</w:t>
      </w:r>
      <w:proofErr w:type="spellEnd"/>
    </w:p>
    <w:p w14:paraId="0CCEE300" w14:textId="77777777" w:rsidR="008F5260" w:rsidRDefault="00EE2BD7">
      <w:pPr>
        <w:pStyle w:val="Normal2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Кукавица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J.G.Ferari</w:t>
      </w:r>
      <w:proofErr w:type="spellEnd"/>
    </w:p>
    <w:p w14:paraId="77E7284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01FFB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Хор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припремати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смотрама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дечјег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стваралаштва</w:t>
      </w:r>
      <w:proofErr w:type="spellEnd"/>
      <w:r>
        <w:rPr>
          <w:color w:val="000000"/>
        </w:rPr>
        <w:t>.</w:t>
      </w:r>
    </w:p>
    <w:p w14:paraId="39BCF9E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i/>
          <w:color w:val="000000"/>
        </w:rPr>
        <w:t>5.4.2.Оркестар</w:t>
      </w:r>
    </w:p>
    <w:p w14:paraId="21CC2A0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075F65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06"/>
        <w:jc w:val="both"/>
        <w:rPr>
          <w:color w:val="000000"/>
        </w:rPr>
      </w:pPr>
      <w:proofErr w:type="spellStart"/>
      <w:r>
        <w:rPr>
          <w:color w:val="000000"/>
        </w:rPr>
        <w:t>Формирање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оркестра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зависиће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првенствено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заинтересованости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Школским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оркестром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ансамбл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инструменталиста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композиције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деонице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Оркестри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састављени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породици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блок-флауте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мандолине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тамбуре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хармонике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Орфов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инструментаријум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итд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мешовитог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расположивим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инструментима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Репертоар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оркестра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композитора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епоха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оригиналном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прилагођена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</w:t>
      </w:r>
      <w:proofErr w:type="spellEnd"/>
      <w:r>
        <w:rPr>
          <w:color w:val="000000"/>
        </w:rPr>
        <w:t xml:space="preserve">. </w:t>
      </w:r>
    </w:p>
    <w:p w14:paraId="387905C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72" w:name="_heading=h.1jlao46" w:colFirst="0" w:colLast="0"/>
      <w:bookmarkEnd w:id="72"/>
      <w:r>
        <w:rPr>
          <w:color w:val="000000"/>
        </w:rPr>
        <w:tab/>
        <w:t xml:space="preserve">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оркестар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хором</w:t>
      </w:r>
      <w:proofErr w:type="spellEnd"/>
      <w:r>
        <w:rPr>
          <w:color w:val="000000"/>
        </w:rPr>
        <w:t>.</w:t>
      </w:r>
    </w:p>
    <w:p w14:paraId="15DEB14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оркестар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тј</w:t>
      </w:r>
      <w:proofErr w:type="spellEnd"/>
      <w:r>
        <w:rPr>
          <w:color w:val="000000"/>
        </w:rPr>
        <w:t xml:space="preserve">. 136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>.</w:t>
      </w:r>
    </w:p>
    <w:p w14:paraId="1B42D2E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73" w:name="_heading=h.43ky6rz" w:colFirst="0" w:colLast="0"/>
      <w:bookmarkEnd w:id="73"/>
    </w:p>
    <w:p w14:paraId="6DA26612" w14:textId="77777777" w:rsidR="008F5260" w:rsidRDefault="00EE2BD7" w:rsidP="00501235">
      <w:pPr>
        <w:pStyle w:val="Normal2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ПРОГРАМ РАДА КОМИСИЈЕ ЗА ЕКСКУРЗИЈЕ И НАСТАВУ У ПРИРОДИ</w:t>
      </w:r>
    </w:p>
    <w:p w14:paraId="0A32C58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i/>
          <w:color w:val="000000"/>
        </w:rPr>
        <w:t xml:space="preserve">5.5.1. </w:t>
      </w:r>
      <w:proofErr w:type="spellStart"/>
      <w:r>
        <w:rPr>
          <w:b/>
          <w:i/>
          <w:color w:val="000000"/>
        </w:rPr>
        <w:t>Екскурзије</w:t>
      </w:r>
      <w:proofErr w:type="spellEnd"/>
    </w:p>
    <w:p w14:paraId="58D1027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74" w:name="_heading=h.2iq8gzs" w:colFirst="0" w:colLast="0"/>
      <w:bookmarkEnd w:id="74"/>
      <w:r>
        <w:rPr>
          <w:color w:val="000000"/>
        </w:rPr>
        <w:t xml:space="preserve">ЦИЉ – </w:t>
      </w:r>
      <w:proofErr w:type="spellStart"/>
      <w:r>
        <w:rPr>
          <w:color w:val="000000"/>
        </w:rPr>
        <w:t>савладавање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упознавањем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појава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природној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упознавање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потенцијала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делатношћу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Садржаји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екскурзија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поглављу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2 -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655980E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већима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екскурзија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шеф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рачуноводства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>.</w:t>
      </w:r>
    </w:p>
    <w:p w14:paraId="35B3E62E" w14:textId="77777777" w:rsidR="008F5260" w:rsidRDefault="00EE2BD7" w:rsidP="00501235">
      <w:pPr>
        <w:pStyle w:val="Normal2"/>
        <w:numPr>
          <w:ilvl w:val="2"/>
          <w:numId w:val="7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Настава</w:t>
      </w:r>
      <w:proofErr w:type="spellEnd"/>
      <w:r>
        <w:rPr>
          <w:b/>
          <w:i/>
          <w:color w:val="000000"/>
        </w:rPr>
        <w:t xml:space="preserve"> у </w:t>
      </w:r>
      <w:proofErr w:type="spellStart"/>
      <w:r>
        <w:rPr>
          <w:b/>
          <w:i/>
          <w:color w:val="000000"/>
        </w:rPr>
        <w:t>природи</w:t>
      </w:r>
      <w:proofErr w:type="spellEnd"/>
    </w:p>
    <w:p w14:paraId="519243A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ЦИЉ –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климатски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задовољава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здравствено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рекреативне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1-4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природи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поглављу</w:t>
      </w:r>
      <w:proofErr w:type="spellEnd"/>
      <w:r>
        <w:rPr>
          <w:color w:val="000000"/>
        </w:rPr>
        <w:t xml:space="preserve"> 2 –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73397E4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FAE879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5949A5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0F32BB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BE0F95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0C9C9E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854951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FE76C5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C34242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75C41F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95A767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E80A59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85DD90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35B40A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ECC041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3C67DE9" w14:textId="77777777" w:rsidR="00445A55" w:rsidRDefault="00445A5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0D94862" w14:textId="77777777" w:rsidR="00445A55" w:rsidRDefault="00445A5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ABAB14B" w14:textId="77777777" w:rsidR="00445A55" w:rsidRDefault="00445A5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7304DFC" w14:textId="77777777" w:rsidR="00445A55" w:rsidRDefault="00445A5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32C77D2" w14:textId="77777777" w:rsidR="00445A55" w:rsidRPr="00445A55" w:rsidRDefault="00445A5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BFD5A6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75" w:name="_heading=h.xvir7l" w:colFirst="0" w:colLast="0"/>
      <w:bookmarkEnd w:id="75"/>
    </w:p>
    <w:p w14:paraId="2181F43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182C7D0" w14:textId="77777777" w:rsidR="00445A55" w:rsidRDefault="00445A5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1382444" w14:textId="77777777" w:rsidR="00445A55" w:rsidRDefault="00445A5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1D43D43" w14:textId="77777777" w:rsidR="00445A55" w:rsidRDefault="00445A5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63F1726" w14:textId="77777777" w:rsidR="00445A55" w:rsidRDefault="00445A5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D67BE2F" w14:textId="77777777" w:rsidR="00445A55" w:rsidRPr="00445A55" w:rsidRDefault="00445A5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FF7DF73" w14:textId="77777777" w:rsidR="008F5260" w:rsidRDefault="00EE2BD7">
      <w:pPr>
        <w:pStyle w:val="Normal2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52"/>
          <w:szCs w:val="52"/>
        </w:rPr>
      </w:pPr>
      <w:bookmarkStart w:id="76" w:name="_heading=h.3hv69ve" w:colFirst="0" w:colLast="0"/>
      <w:bookmarkEnd w:id="76"/>
      <w:r>
        <w:rPr>
          <w:b/>
          <w:color w:val="000000"/>
          <w:sz w:val="52"/>
          <w:szCs w:val="52"/>
        </w:rPr>
        <w:t>ПОСЕБНИ ПРОГРАМИ ОБРАЗОВНО-ВАСПИТНОГ РАДА</w:t>
      </w:r>
    </w:p>
    <w:p w14:paraId="7344187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52"/>
          <w:szCs w:val="52"/>
        </w:rPr>
      </w:pPr>
    </w:p>
    <w:p w14:paraId="166B7755" w14:textId="77777777" w:rsidR="008F5260" w:rsidRDefault="008F5260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52"/>
          <w:szCs w:val="52"/>
        </w:rPr>
        <w:sectPr w:rsidR="008F526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  <w:bookmarkStart w:id="77" w:name="_heading=h.1x0gk37" w:colFirst="0" w:colLast="0"/>
      <w:bookmarkEnd w:id="77"/>
    </w:p>
    <w:p w14:paraId="33CDB32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78" w:name="_heading=h.4h042r0" w:colFirst="0" w:colLast="0"/>
      <w:bookmarkEnd w:id="78"/>
      <w:r>
        <w:rPr>
          <w:b/>
          <w:color w:val="000000"/>
        </w:rPr>
        <w:lastRenderedPageBreak/>
        <w:t>6.</w:t>
      </w:r>
      <w:r>
        <w:rPr>
          <w:b/>
          <w:color w:val="000000"/>
        </w:rPr>
        <w:tab/>
        <w:t>ПОСЕБНИ ПРОГРАМИ</w:t>
      </w:r>
    </w:p>
    <w:p w14:paraId="755E864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b/>
          <w:color w:val="000000"/>
        </w:rPr>
        <w:t>ОБРАЗОВНО-ВАСПИТНОГ РАДА</w:t>
      </w:r>
    </w:p>
    <w:p w14:paraId="46524AF4" w14:textId="77777777" w:rsidR="008F5260" w:rsidRDefault="00EE2BD7">
      <w:pPr>
        <w:pStyle w:val="Normal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ПРОГРАМ ПРОФЕСИОНАЛНЕ ОРИЈЕНТАЦИЈЕ</w:t>
      </w:r>
    </w:p>
    <w:tbl>
      <w:tblPr>
        <w:tblW w:w="10317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679"/>
        <w:gridCol w:w="1083"/>
        <w:gridCol w:w="1539"/>
        <w:gridCol w:w="1425"/>
        <w:gridCol w:w="1482"/>
        <w:gridCol w:w="969"/>
      </w:tblGrid>
      <w:tr w:rsidR="00E56B19" w14:paraId="6742DA33" w14:textId="77777777" w:rsidTr="00BD3529">
        <w:tc>
          <w:tcPr>
            <w:tcW w:w="1140" w:type="dxa"/>
            <w:shd w:val="clear" w:color="auto" w:fill="D9D9D9"/>
            <w:vAlign w:val="center"/>
          </w:tcPr>
          <w:p w14:paraId="5E12418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2679" w:type="dxa"/>
            <w:shd w:val="clear" w:color="auto" w:fill="D9D9D9"/>
            <w:vAlign w:val="center"/>
          </w:tcPr>
          <w:p w14:paraId="7D692F3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Програмски</w:t>
            </w:r>
            <w:proofErr w:type="spellEnd"/>
            <w:r w:rsidRPr="00BD352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садржај</w:t>
            </w:r>
            <w:proofErr w:type="spellEnd"/>
          </w:p>
        </w:tc>
        <w:tc>
          <w:tcPr>
            <w:tcW w:w="1083" w:type="dxa"/>
            <w:shd w:val="clear" w:color="auto" w:fill="D9D9D9"/>
            <w:vAlign w:val="center"/>
          </w:tcPr>
          <w:p w14:paraId="4746046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Број</w:t>
            </w:r>
            <w:proofErr w:type="spellEnd"/>
            <w:r w:rsidRPr="00BD352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6424147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часова</w:t>
            </w:r>
            <w:proofErr w:type="spellEnd"/>
          </w:p>
        </w:tc>
        <w:tc>
          <w:tcPr>
            <w:tcW w:w="1539" w:type="dxa"/>
            <w:shd w:val="clear" w:color="auto" w:fill="D9D9D9"/>
            <w:vAlign w:val="center"/>
          </w:tcPr>
          <w:p w14:paraId="5732481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Месец</w:t>
            </w:r>
            <w:proofErr w:type="spellEnd"/>
            <w:r w:rsidRPr="00BD352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shd w:val="clear" w:color="auto" w:fill="D9D9D9"/>
            <w:vAlign w:val="center"/>
          </w:tcPr>
          <w:p w14:paraId="3F05586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Методе</w:t>
            </w:r>
            <w:proofErr w:type="spellEnd"/>
            <w:r w:rsidRPr="00BD3529">
              <w:rPr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облици</w:t>
            </w:r>
            <w:proofErr w:type="spellEnd"/>
            <w:r w:rsidRPr="00BD352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1482" w:type="dxa"/>
            <w:shd w:val="clear" w:color="auto" w:fill="D9D9D9"/>
            <w:vAlign w:val="center"/>
          </w:tcPr>
          <w:p w14:paraId="4B1E29E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релизатори</w:t>
            </w:r>
            <w:proofErr w:type="spellEnd"/>
          </w:p>
        </w:tc>
        <w:tc>
          <w:tcPr>
            <w:tcW w:w="969" w:type="dxa"/>
            <w:shd w:val="clear" w:color="auto" w:fill="D9D9D9"/>
            <w:vAlign w:val="center"/>
          </w:tcPr>
          <w:p w14:paraId="5F3AA11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Врста</w:t>
            </w:r>
            <w:proofErr w:type="spellEnd"/>
            <w:r w:rsidRPr="00BD352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  <w:sz w:val="22"/>
                <w:szCs w:val="22"/>
              </w:rPr>
              <w:t>часа</w:t>
            </w:r>
            <w:proofErr w:type="spellEnd"/>
            <w:r w:rsidRPr="00BD352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56B19" w14:paraId="538F40FA" w14:textId="77777777" w:rsidTr="00BD3529">
        <w:tc>
          <w:tcPr>
            <w:tcW w:w="1140" w:type="dxa"/>
            <w:vMerge w:val="restart"/>
            <w:vAlign w:val="center"/>
          </w:tcPr>
          <w:p w14:paraId="0AB9D77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D3529">
              <w:rPr>
                <w:color w:val="000000"/>
                <w:sz w:val="20"/>
                <w:szCs w:val="20"/>
              </w:rPr>
              <w:t>ПРВИ</w:t>
            </w:r>
          </w:p>
        </w:tc>
        <w:tc>
          <w:tcPr>
            <w:tcW w:w="2679" w:type="dxa"/>
            <w:vAlign w:val="center"/>
          </w:tcPr>
          <w:p w14:paraId="168C545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Шта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занимању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моји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родитељи</w:t>
            </w:r>
            <w:proofErr w:type="spellEnd"/>
            <w:r w:rsidRPr="00BD3529">
              <w:rPr>
                <w:color w:val="000000"/>
              </w:rPr>
              <w:t>?</w:t>
            </w:r>
          </w:p>
        </w:tc>
        <w:tc>
          <w:tcPr>
            <w:tcW w:w="1083" w:type="dxa"/>
            <w:vAlign w:val="center"/>
          </w:tcPr>
          <w:p w14:paraId="208B579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1CACA74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</w:p>
        </w:tc>
        <w:tc>
          <w:tcPr>
            <w:tcW w:w="1425" w:type="dxa"/>
            <w:vAlign w:val="center"/>
          </w:tcPr>
          <w:p w14:paraId="269A440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</w:p>
        </w:tc>
        <w:tc>
          <w:tcPr>
            <w:tcW w:w="1482" w:type="dxa"/>
            <w:vMerge w:val="restart"/>
            <w:vAlign w:val="center"/>
          </w:tcPr>
          <w:p w14:paraId="0731B13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Учитељи</w:t>
            </w:r>
            <w:proofErr w:type="spellEnd"/>
            <w:r w:rsidRPr="00BD3529">
              <w:rPr>
                <w:color w:val="000000"/>
              </w:rPr>
              <w:t>/</w:t>
            </w:r>
            <w:proofErr w:type="spellStart"/>
            <w:r w:rsidRPr="00BD3529">
              <w:rPr>
                <w:color w:val="000000"/>
              </w:rPr>
              <w:t>одељењске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старешине</w:t>
            </w:r>
            <w:proofErr w:type="spellEnd"/>
            <w:r w:rsidRPr="00BD3529">
              <w:rPr>
                <w:color w:val="000000"/>
              </w:rPr>
              <w:t xml:space="preserve">, а </w:t>
            </w:r>
            <w:proofErr w:type="spellStart"/>
            <w:r w:rsidRPr="00BD3529">
              <w:rPr>
                <w:color w:val="000000"/>
              </w:rPr>
              <w:t>по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потреби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стручна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служба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</w:p>
        </w:tc>
        <w:tc>
          <w:tcPr>
            <w:tcW w:w="969" w:type="dxa"/>
            <w:vAlign w:val="center"/>
          </w:tcPr>
          <w:p w14:paraId="1867720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73A65AE2" w14:textId="77777777" w:rsidTr="00BD3529">
        <w:tc>
          <w:tcPr>
            <w:tcW w:w="1140" w:type="dxa"/>
            <w:vMerge/>
            <w:vAlign w:val="center"/>
          </w:tcPr>
          <w:p w14:paraId="39BC9202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123A32B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Игра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занимања</w:t>
            </w:r>
            <w:proofErr w:type="spellEnd"/>
          </w:p>
        </w:tc>
        <w:tc>
          <w:tcPr>
            <w:tcW w:w="1083" w:type="dxa"/>
            <w:vAlign w:val="center"/>
          </w:tcPr>
          <w:p w14:paraId="5DB9589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2A88BA8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  <w:tc>
          <w:tcPr>
            <w:tcW w:w="1425" w:type="dxa"/>
            <w:vAlign w:val="center"/>
          </w:tcPr>
          <w:p w14:paraId="5A698C5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Игра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глума</w:t>
            </w:r>
            <w:proofErr w:type="spellEnd"/>
          </w:p>
        </w:tc>
        <w:tc>
          <w:tcPr>
            <w:tcW w:w="1482" w:type="dxa"/>
            <w:vMerge/>
            <w:vAlign w:val="center"/>
          </w:tcPr>
          <w:p w14:paraId="1E38B1C8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14:paraId="0008FB8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20FD65F6" w14:textId="77777777" w:rsidTr="00BD3529">
        <w:tc>
          <w:tcPr>
            <w:tcW w:w="1140" w:type="dxa"/>
            <w:vMerge/>
            <w:vAlign w:val="center"/>
          </w:tcPr>
          <w:p w14:paraId="4FF97F12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318CBD7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Шта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волео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будем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кад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порастем</w:t>
            </w:r>
            <w:proofErr w:type="spellEnd"/>
            <w:r w:rsidRPr="00BD3529">
              <w:rPr>
                <w:color w:val="000000"/>
              </w:rPr>
              <w:t>?</w:t>
            </w:r>
          </w:p>
        </w:tc>
        <w:tc>
          <w:tcPr>
            <w:tcW w:w="1083" w:type="dxa"/>
            <w:vAlign w:val="center"/>
          </w:tcPr>
          <w:p w14:paraId="7F4D559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2</w:t>
            </w:r>
          </w:p>
        </w:tc>
        <w:tc>
          <w:tcPr>
            <w:tcW w:w="1539" w:type="dxa"/>
            <w:vAlign w:val="center"/>
          </w:tcPr>
          <w:p w14:paraId="54D9A07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</w:p>
        </w:tc>
        <w:tc>
          <w:tcPr>
            <w:tcW w:w="1425" w:type="dxa"/>
            <w:vAlign w:val="center"/>
          </w:tcPr>
          <w:p w14:paraId="3BEE56B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Цртеж</w:t>
            </w:r>
            <w:proofErr w:type="spellEnd"/>
          </w:p>
        </w:tc>
        <w:tc>
          <w:tcPr>
            <w:tcW w:w="1482" w:type="dxa"/>
            <w:vMerge/>
            <w:vAlign w:val="center"/>
          </w:tcPr>
          <w:p w14:paraId="41808D22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14:paraId="7BB31A1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ЛК</w:t>
            </w:r>
          </w:p>
        </w:tc>
      </w:tr>
      <w:tr w:rsidR="00E56B19" w14:paraId="1E38EB01" w14:textId="77777777" w:rsidTr="00BD3529">
        <w:tc>
          <w:tcPr>
            <w:tcW w:w="1140" w:type="dxa"/>
            <w:vMerge/>
            <w:vAlign w:val="center"/>
          </w:tcPr>
          <w:p w14:paraId="343D546D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2FDCAD1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Обрада </w:t>
            </w:r>
            <w:proofErr w:type="spellStart"/>
            <w:r w:rsidRPr="00BD3529">
              <w:rPr>
                <w:color w:val="000000"/>
              </w:rPr>
              <w:t>текстова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говоре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раду</w:t>
            </w:r>
            <w:proofErr w:type="spellEnd"/>
          </w:p>
        </w:tc>
        <w:tc>
          <w:tcPr>
            <w:tcW w:w="1083" w:type="dxa"/>
            <w:vAlign w:val="center"/>
          </w:tcPr>
          <w:p w14:paraId="3FE84C5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</w:t>
            </w:r>
            <w:proofErr w:type="spellEnd"/>
          </w:p>
          <w:p w14:paraId="4DC5F71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потреби</w:t>
            </w:r>
            <w:proofErr w:type="spellEnd"/>
          </w:p>
        </w:tc>
        <w:tc>
          <w:tcPr>
            <w:tcW w:w="1539" w:type="dxa"/>
            <w:vAlign w:val="center"/>
          </w:tcPr>
          <w:p w14:paraId="3EA59B8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  <w:tc>
          <w:tcPr>
            <w:tcW w:w="1425" w:type="dxa"/>
            <w:vAlign w:val="center"/>
          </w:tcPr>
          <w:p w14:paraId="724D5AC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Читање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</w:p>
        </w:tc>
        <w:tc>
          <w:tcPr>
            <w:tcW w:w="1482" w:type="dxa"/>
            <w:vMerge/>
            <w:vAlign w:val="center"/>
          </w:tcPr>
          <w:p w14:paraId="1CA01CA6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14:paraId="4577C12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СЈ</w:t>
            </w:r>
          </w:p>
        </w:tc>
      </w:tr>
      <w:tr w:rsidR="00E56B19" w14:paraId="5B22F142" w14:textId="77777777" w:rsidTr="00BD3529">
        <w:tc>
          <w:tcPr>
            <w:tcW w:w="1140" w:type="dxa"/>
            <w:vMerge w:val="restart"/>
            <w:vAlign w:val="center"/>
          </w:tcPr>
          <w:p w14:paraId="089C3AF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D3529">
              <w:rPr>
                <w:color w:val="000000"/>
                <w:sz w:val="20"/>
                <w:szCs w:val="20"/>
              </w:rPr>
              <w:t>ДРУГИ</w:t>
            </w:r>
          </w:p>
        </w:tc>
        <w:tc>
          <w:tcPr>
            <w:tcW w:w="2679" w:type="dxa"/>
            <w:vAlign w:val="center"/>
          </w:tcPr>
          <w:p w14:paraId="6C8DDE2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Каквих</w:t>
            </w:r>
            <w:proofErr w:type="spellEnd"/>
            <w:r w:rsidRPr="00BD3529">
              <w:rPr>
                <w:color w:val="000000"/>
              </w:rPr>
              <w:t xml:space="preserve">  </w:t>
            </w:r>
            <w:proofErr w:type="spellStart"/>
            <w:r w:rsidRPr="00BD3529">
              <w:rPr>
                <w:color w:val="000000"/>
              </w:rPr>
              <w:t>врста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занимања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има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твом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месту</w:t>
            </w:r>
            <w:proofErr w:type="spellEnd"/>
            <w:r w:rsidRPr="00BD3529">
              <w:rPr>
                <w:color w:val="000000"/>
              </w:rPr>
              <w:t>?</w:t>
            </w:r>
          </w:p>
        </w:tc>
        <w:tc>
          <w:tcPr>
            <w:tcW w:w="1083" w:type="dxa"/>
            <w:vAlign w:val="center"/>
          </w:tcPr>
          <w:p w14:paraId="19907DA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5730158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</w:p>
        </w:tc>
        <w:tc>
          <w:tcPr>
            <w:tcW w:w="1425" w:type="dxa"/>
            <w:vAlign w:val="center"/>
          </w:tcPr>
          <w:p w14:paraId="6AB7A56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</w:p>
        </w:tc>
        <w:tc>
          <w:tcPr>
            <w:tcW w:w="1482" w:type="dxa"/>
            <w:vMerge/>
            <w:vAlign w:val="center"/>
          </w:tcPr>
          <w:p w14:paraId="22523352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14:paraId="468799C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5EDCAD6E" w14:textId="77777777" w:rsidTr="00BD3529">
        <w:tc>
          <w:tcPr>
            <w:tcW w:w="1140" w:type="dxa"/>
            <w:vMerge/>
            <w:vAlign w:val="center"/>
          </w:tcPr>
          <w:p w14:paraId="668E50E2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7CC1DB1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Моје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будуће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занимање</w:t>
            </w:r>
            <w:proofErr w:type="spellEnd"/>
          </w:p>
        </w:tc>
        <w:tc>
          <w:tcPr>
            <w:tcW w:w="1083" w:type="dxa"/>
            <w:vAlign w:val="center"/>
          </w:tcPr>
          <w:p w14:paraId="3400191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02D05A4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</w:p>
        </w:tc>
        <w:tc>
          <w:tcPr>
            <w:tcW w:w="1425" w:type="dxa"/>
            <w:vAlign w:val="center"/>
          </w:tcPr>
          <w:p w14:paraId="0E235EF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Цртеж</w:t>
            </w:r>
            <w:proofErr w:type="spellEnd"/>
          </w:p>
        </w:tc>
        <w:tc>
          <w:tcPr>
            <w:tcW w:w="1482" w:type="dxa"/>
            <w:vMerge/>
            <w:vAlign w:val="center"/>
          </w:tcPr>
          <w:p w14:paraId="7DFEB3B2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14:paraId="2F40AA9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ЛК</w:t>
            </w:r>
          </w:p>
        </w:tc>
      </w:tr>
      <w:tr w:rsidR="00E56B19" w14:paraId="7471D2EB" w14:textId="77777777" w:rsidTr="00BD3529">
        <w:tc>
          <w:tcPr>
            <w:tcW w:w="1140" w:type="dxa"/>
            <w:vMerge/>
            <w:vAlign w:val="center"/>
          </w:tcPr>
          <w:p w14:paraId="52F6419B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4C3FBFA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занимање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важније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зашто</w:t>
            </w:r>
            <w:proofErr w:type="spellEnd"/>
            <w:r w:rsidRPr="00BD3529">
              <w:rPr>
                <w:color w:val="000000"/>
              </w:rPr>
              <w:t>?</w:t>
            </w:r>
          </w:p>
        </w:tc>
        <w:tc>
          <w:tcPr>
            <w:tcW w:w="1083" w:type="dxa"/>
            <w:vAlign w:val="center"/>
          </w:tcPr>
          <w:p w14:paraId="44A9776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3455F08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  <w:tc>
          <w:tcPr>
            <w:tcW w:w="1425" w:type="dxa"/>
            <w:vAlign w:val="center"/>
          </w:tcPr>
          <w:p w14:paraId="5FF828A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Поређење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</w:p>
        </w:tc>
        <w:tc>
          <w:tcPr>
            <w:tcW w:w="1482" w:type="dxa"/>
            <w:vMerge/>
            <w:vAlign w:val="center"/>
          </w:tcPr>
          <w:p w14:paraId="4E3D6E4E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14:paraId="25BD910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463A5239" w14:textId="77777777" w:rsidTr="00BD3529">
        <w:tc>
          <w:tcPr>
            <w:tcW w:w="1140" w:type="dxa"/>
            <w:vMerge/>
            <w:vAlign w:val="center"/>
          </w:tcPr>
          <w:p w14:paraId="4DB57A9B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462D624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Кад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одрастем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бићу</w:t>
            </w:r>
            <w:proofErr w:type="spellEnd"/>
            <w:r w:rsidRPr="00BD3529">
              <w:rPr>
                <w:color w:val="000000"/>
              </w:rPr>
              <w:t xml:space="preserve"> ...</w:t>
            </w:r>
          </w:p>
        </w:tc>
        <w:tc>
          <w:tcPr>
            <w:tcW w:w="1083" w:type="dxa"/>
            <w:vAlign w:val="center"/>
          </w:tcPr>
          <w:p w14:paraId="561F183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01F04C6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  <w:tc>
          <w:tcPr>
            <w:tcW w:w="1425" w:type="dxa"/>
            <w:vAlign w:val="center"/>
          </w:tcPr>
          <w:p w14:paraId="7AAF9FC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Писмени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састав</w:t>
            </w:r>
            <w:proofErr w:type="spellEnd"/>
          </w:p>
        </w:tc>
        <w:tc>
          <w:tcPr>
            <w:tcW w:w="1482" w:type="dxa"/>
            <w:vMerge/>
            <w:vAlign w:val="center"/>
          </w:tcPr>
          <w:p w14:paraId="3E923E89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14:paraId="0B75EE0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СЈ</w:t>
            </w:r>
          </w:p>
        </w:tc>
      </w:tr>
      <w:tr w:rsidR="00E56B19" w14:paraId="3F60941A" w14:textId="77777777" w:rsidTr="00BD3529">
        <w:tc>
          <w:tcPr>
            <w:tcW w:w="1140" w:type="dxa"/>
            <w:vMerge w:val="restart"/>
            <w:vAlign w:val="center"/>
          </w:tcPr>
          <w:p w14:paraId="467124F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D3529">
              <w:rPr>
                <w:color w:val="000000"/>
                <w:sz w:val="20"/>
                <w:szCs w:val="20"/>
              </w:rPr>
              <w:t>ТРЕЋИ</w:t>
            </w:r>
          </w:p>
        </w:tc>
        <w:tc>
          <w:tcPr>
            <w:tcW w:w="2679" w:type="dxa"/>
            <w:vAlign w:val="center"/>
          </w:tcPr>
          <w:p w14:paraId="7DA3931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Опис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места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маме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или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тате</w:t>
            </w:r>
            <w:proofErr w:type="spellEnd"/>
          </w:p>
        </w:tc>
        <w:tc>
          <w:tcPr>
            <w:tcW w:w="1083" w:type="dxa"/>
            <w:vAlign w:val="center"/>
          </w:tcPr>
          <w:p w14:paraId="074E82C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69FC6A7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</w:p>
        </w:tc>
        <w:tc>
          <w:tcPr>
            <w:tcW w:w="1425" w:type="dxa"/>
            <w:vAlign w:val="center"/>
          </w:tcPr>
          <w:p w14:paraId="138CD3A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</w:p>
        </w:tc>
        <w:tc>
          <w:tcPr>
            <w:tcW w:w="1482" w:type="dxa"/>
            <w:vMerge/>
            <w:vAlign w:val="center"/>
          </w:tcPr>
          <w:p w14:paraId="1C9FD27C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14:paraId="3A5A905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3219893A" w14:textId="77777777" w:rsidTr="00BD3529">
        <w:tc>
          <w:tcPr>
            <w:tcW w:w="1140" w:type="dxa"/>
            <w:vMerge/>
            <w:vAlign w:val="center"/>
          </w:tcPr>
          <w:p w14:paraId="771E8741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6937B25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Занимање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највише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свиђа</w:t>
            </w:r>
            <w:proofErr w:type="spellEnd"/>
          </w:p>
        </w:tc>
        <w:tc>
          <w:tcPr>
            <w:tcW w:w="1083" w:type="dxa"/>
            <w:vAlign w:val="center"/>
          </w:tcPr>
          <w:p w14:paraId="18C1727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2</w:t>
            </w:r>
          </w:p>
        </w:tc>
        <w:tc>
          <w:tcPr>
            <w:tcW w:w="1539" w:type="dxa"/>
            <w:vAlign w:val="center"/>
          </w:tcPr>
          <w:p w14:paraId="50514EA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</w:p>
        </w:tc>
        <w:tc>
          <w:tcPr>
            <w:tcW w:w="1425" w:type="dxa"/>
            <w:vAlign w:val="center"/>
          </w:tcPr>
          <w:p w14:paraId="5A42DCB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Цртеж</w:t>
            </w:r>
            <w:proofErr w:type="spellEnd"/>
          </w:p>
        </w:tc>
        <w:tc>
          <w:tcPr>
            <w:tcW w:w="1482" w:type="dxa"/>
            <w:vMerge/>
            <w:vAlign w:val="center"/>
          </w:tcPr>
          <w:p w14:paraId="521B45D4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14:paraId="7B52C9E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ЛК</w:t>
            </w:r>
          </w:p>
        </w:tc>
      </w:tr>
      <w:tr w:rsidR="00E56B19" w14:paraId="087A89E7" w14:textId="77777777" w:rsidTr="00BD3529">
        <w:tc>
          <w:tcPr>
            <w:tcW w:w="1140" w:type="dxa"/>
            <w:vMerge/>
            <w:vAlign w:val="center"/>
          </w:tcPr>
          <w:p w14:paraId="18B240ED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0971892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«</w:t>
            </w:r>
            <w:proofErr w:type="spellStart"/>
            <w:r w:rsidRPr="00BD3529">
              <w:rPr>
                <w:color w:val="000000"/>
              </w:rPr>
              <w:t>Слагалица</w:t>
            </w:r>
            <w:proofErr w:type="spellEnd"/>
            <w:r w:rsidRPr="00BD3529">
              <w:rPr>
                <w:color w:val="000000"/>
              </w:rPr>
              <w:t>»</w:t>
            </w:r>
          </w:p>
        </w:tc>
        <w:tc>
          <w:tcPr>
            <w:tcW w:w="1083" w:type="dxa"/>
            <w:vAlign w:val="center"/>
          </w:tcPr>
          <w:p w14:paraId="63A895A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55832A9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  <w:tc>
          <w:tcPr>
            <w:tcW w:w="1425" w:type="dxa"/>
            <w:vAlign w:val="center"/>
          </w:tcPr>
          <w:p w14:paraId="2406092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Вежба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</w:p>
        </w:tc>
        <w:tc>
          <w:tcPr>
            <w:tcW w:w="1482" w:type="dxa"/>
            <w:vMerge/>
            <w:vAlign w:val="center"/>
          </w:tcPr>
          <w:p w14:paraId="1698C66D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14:paraId="7E01071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69D16AE0" w14:textId="77777777" w:rsidTr="00BD3529">
        <w:tc>
          <w:tcPr>
            <w:tcW w:w="1140" w:type="dxa"/>
            <w:vMerge/>
            <w:vAlign w:val="center"/>
          </w:tcPr>
          <w:p w14:paraId="60091664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57ACF25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Дијалози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различитих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ситуација</w:t>
            </w:r>
            <w:proofErr w:type="spellEnd"/>
          </w:p>
        </w:tc>
        <w:tc>
          <w:tcPr>
            <w:tcW w:w="1083" w:type="dxa"/>
            <w:vAlign w:val="center"/>
          </w:tcPr>
          <w:p w14:paraId="20DAB32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0118939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  <w:tc>
          <w:tcPr>
            <w:tcW w:w="1425" w:type="dxa"/>
            <w:vAlign w:val="center"/>
          </w:tcPr>
          <w:p w14:paraId="26E23A2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Глума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дијалог</w:t>
            </w:r>
            <w:proofErr w:type="spellEnd"/>
          </w:p>
        </w:tc>
        <w:tc>
          <w:tcPr>
            <w:tcW w:w="1482" w:type="dxa"/>
            <w:vMerge/>
            <w:vAlign w:val="center"/>
          </w:tcPr>
          <w:p w14:paraId="4FDDDC82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14:paraId="0D61539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СЈ</w:t>
            </w:r>
          </w:p>
        </w:tc>
      </w:tr>
      <w:tr w:rsidR="00E56B19" w14:paraId="4DEC9448" w14:textId="77777777" w:rsidTr="00BD3529">
        <w:tc>
          <w:tcPr>
            <w:tcW w:w="1140" w:type="dxa"/>
            <w:vMerge w:val="restart"/>
            <w:vAlign w:val="center"/>
          </w:tcPr>
          <w:p w14:paraId="21FE001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D3529">
              <w:rPr>
                <w:color w:val="000000"/>
                <w:sz w:val="20"/>
                <w:szCs w:val="20"/>
              </w:rPr>
              <w:t>ЧЕТВРТИ</w:t>
            </w:r>
          </w:p>
        </w:tc>
        <w:tc>
          <w:tcPr>
            <w:tcW w:w="2679" w:type="dxa"/>
            <w:vAlign w:val="center"/>
          </w:tcPr>
          <w:p w14:paraId="2856881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Чиме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баве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људи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вашем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завичају</w:t>
            </w:r>
            <w:proofErr w:type="spellEnd"/>
            <w:r w:rsidRPr="00BD3529">
              <w:rPr>
                <w:color w:val="000000"/>
              </w:rPr>
              <w:t xml:space="preserve">, а </w:t>
            </w:r>
            <w:proofErr w:type="spellStart"/>
            <w:r w:rsidRPr="00BD3529">
              <w:rPr>
                <w:color w:val="000000"/>
              </w:rPr>
              <w:t>чиме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крају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посетили</w:t>
            </w:r>
            <w:proofErr w:type="spellEnd"/>
            <w:r w:rsidRPr="00BD3529">
              <w:rPr>
                <w:color w:val="000000"/>
              </w:rPr>
              <w:t>?</w:t>
            </w:r>
          </w:p>
        </w:tc>
        <w:tc>
          <w:tcPr>
            <w:tcW w:w="1083" w:type="dxa"/>
            <w:vAlign w:val="center"/>
          </w:tcPr>
          <w:p w14:paraId="1AAEA48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38E9C8C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</w:p>
        </w:tc>
        <w:tc>
          <w:tcPr>
            <w:tcW w:w="1425" w:type="dxa"/>
            <w:vAlign w:val="center"/>
          </w:tcPr>
          <w:p w14:paraId="7BC81A9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Поређење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</w:p>
        </w:tc>
        <w:tc>
          <w:tcPr>
            <w:tcW w:w="1482" w:type="dxa"/>
            <w:vMerge/>
            <w:vAlign w:val="center"/>
          </w:tcPr>
          <w:p w14:paraId="46B0D158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14:paraId="085C09B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7713078D" w14:textId="77777777" w:rsidTr="00BD3529">
        <w:tc>
          <w:tcPr>
            <w:tcW w:w="1140" w:type="dxa"/>
            <w:vMerge/>
            <w:vAlign w:val="center"/>
          </w:tcPr>
          <w:p w14:paraId="080164DA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3886B8B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Насликај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једно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занимање</w:t>
            </w:r>
            <w:proofErr w:type="spellEnd"/>
          </w:p>
        </w:tc>
        <w:tc>
          <w:tcPr>
            <w:tcW w:w="1083" w:type="dxa"/>
            <w:vAlign w:val="center"/>
          </w:tcPr>
          <w:p w14:paraId="236A17A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2</w:t>
            </w:r>
          </w:p>
        </w:tc>
        <w:tc>
          <w:tcPr>
            <w:tcW w:w="1539" w:type="dxa"/>
            <w:vAlign w:val="center"/>
          </w:tcPr>
          <w:p w14:paraId="381B531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</w:p>
        </w:tc>
        <w:tc>
          <w:tcPr>
            <w:tcW w:w="1425" w:type="dxa"/>
            <w:vAlign w:val="center"/>
          </w:tcPr>
          <w:p w14:paraId="0B4E796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Сликање</w:t>
            </w:r>
            <w:proofErr w:type="spellEnd"/>
          </w:p>
        </w:tc>
        <w:tc>
          <w:tcPr>
            <w:tcW w:w="1482" w:type="dxa"/>
            <w:vMerge/>
            <w:vAlign w:val="center"/>
          </w:tcPr>
          <w:p w14:paraId="5C938602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14:paraId="2288D9A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ЛК</w:t>
            </w:r>
          </w:p>
        </w:tc>
      </w:tr>
      <w:tr w:rsidR="00E56B19" w14:paraId="229647F6" w14:textId="77777777" w:rsidTr="00BD3529">
        <w:tc>
          <w:tcPr>
            <w:tcW w:w="1140" w:type="dxa"/>
            <w:vMerge/>
            <w:vAlign w:val="center"/>
          </w:tcPr>
          <w:p w14:paraId="3015A04A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48B2F84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Живот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рад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школи</w:t>
            </w:r>
            <w:proofErr w:type="spellEnd"/>
          </w:p>
        </w:tc>
        <w:tc>
          <w:tcPr>
            <w:tcW w:w="1083" w:type="dxa"/>
            <w:vAlign w:val="center"/>
          </w:tcPr>
          <w:p w14:paraId="14EC450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47216AC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  <w:tc>
          <w:tcPr>
            <w:tcW w:w="1425" w:type="dxa"/>
            <w:vAlign w:val="center"/>
          </w:tcPr>
          <w:p w14:paraId="6809F51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</w:p>
        </w:tc>
        <w:tc>
          <w:tcPr>
            <w:tcW w:w="1482" w:type="dxa"/>
            <w:vMerge/>
            <w:vAlign w:val="center"/>
          </w:tcPr>
          <w:p w14:paraId="610D2270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14:paraId="4FEF18C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0784041A" w14:textId="77777777" w:rsidTr="00BD3529">
        <w:tc>
          <w:tcPr>
            <w:tcW w:w="1140" w:type="dxa"/>
            <w:vMerge/>
            <w:vAlign w:val="center"/>
          </w:tcPr>
          <w:p w14:paraId="7A536EA6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6DC8BEA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Какав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дечак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односно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девојчица</w:t>
            </w:r>
            <w:proofErr w:type="spellEnd"/>
            <w:r w:rsidRPr="00BD3529">
              <w:rPr>
                <w:color w:val="000000"/>
              </w:rPr>
              <w:t>?</w:t>
            </w:r>
          </w:p>
        </w:tc>
        <w:tc>
          <w:tcPr>
            <w:tcW w:w="1083" w:type="dxa"/>
            <w:vAlign w:val="center"/>
          </w:tcPr>
          <w:p w14:paraId="4947F41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686C49A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  <w:tc>
          <w:tcPr>
            <w:tcW w:w="1425" w:type="dxa"/>
            <w:vAlign w:val="center"/>
          </w:tcPr>
          <w:p w14:paraId="1D52A56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Писмена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вежба</w:t>
            </w:r>
            <w:proofErr w:type="spellEnd"/>
          </w:p>
        </w:tc>
        <w:tc>
          <w:tcPr>
            <w:tcW w:w="1482" w:type="dxa"/>
            <w:vMerge/>
            <w:vAlign w:val="center"/>
          </w:tcPr>
          <w:p w14:paraId="06A0EF96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14:paraId="67140EA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СЈ</w:t>
            </w:r>
          </w:p>
        </w:tc>
      </w:tr>
      <w:tr w:rsidR="00E56B19" w14:paraId="513C1C15" w14:textId="77777777" w:rsidTr="00BD3529">
        <w:tc>
          <w:tcPr>
            <w:tcW w:w="1140" w:type="dxa"/>
            <w:vMerge w:val="restart"/>
            <w:vAlign w:val="center"/>
          </w:tcPr>
          <w:p w14:paraId="6E9E199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D3529">
              <w:rPr>
                <w:color w:val="000000"/>
                <w:sz w:val="20"/>
                <w:szCs w:val="20"/>
              </w:rPr>
              <w:t>ПЕТИ</w:t>
            </w:r>
          </w:p>
        </w:tc>
        <w:tc>
          <w:tcPr>
            <w:tcW w:w="2679" w:type="dxa"/>
            <w:vAlign w:val="center"/>
          </w:tcPr>
          <w:p w14:paraId="4248558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Квиз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знања</w:t>
            </w:r>
            <w:proofErr w:type="spellEnd"/>
          </w:p>
        </w:tc>
        <w:tc>
          <w:tcPr>
            <w:tcW w:w="1083" w:type="dxa"/>
            <w:vAlign w:val="center"/>
          </w:tcPr>
          <w:p w14:paraId="6C06D5C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5D43AE5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</w:p>
        </w:tc>
        <w:tc>
          <w:tcPr>
            <w:tcW w:w="1425" w:type="dxa"/>
            <w:vAlign w:val="center"/>
          </w:tcPr>
          <w:p w14:paraId="088466C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Дијалог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такмич</w:t>
            </w:r>
            <w:proofErr w:type="spellEnd"/>
            <w:r w:rsidRPr="00BD3529">
              <w:rPr>
                <w:color w:val="000000"/>
              </w:rPr>
              <w:t>.</w:t>
            </w:r>
          </w:p>
        </w:tc>
        <w:tc>
          <w:tcPr>
            <w:tcW w:w="1482" w:type="dxa"/>
            <w:vAlign w:val="center"/>
          </w:tcPr>
          <w:p w14:paraId="5A67769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</w:p>
        </w:tc>
        <w:tc>
          <w:tcPr>
            <w:tcW w:w="969" w:type="dxa"/>
            <w:vAlign w:val="center"/>
          </w:tcPr>
          <w:p w14:paraId="4E3E908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4154A640" w14:textId="77777777" w:rsidTr="00BD3529">
        <w:tc>
          <w:tcPr>
            <w:tcW w:w="1140" w:type="dxa"/>
            <w:vMerge/>
            <w:vAlign w:val="center"/>
          </w:tcPr>
          <w:p w14:paraId="0A0E2793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5C10F2F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Нацртај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занимање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своје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омиљене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личности</w:t>
            </w:r>
            <w:proofErr w:type="spellEnd"/>
          </w:p>
        </w:tc>
        <w:tc>
          <w:tcPr>
            <w:tcW w:w="1083" w:type="dxa"/>
            <w:vAlign w:val="center"/>
          </w:tcPr>
          <w:p w14:paraId="1146C3C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2</w:t>
            </w:r>
          </w:p>
        </w:tc>
        <w:tc>
          <w:tcPr>
            <w:tcW w:w="1539" w:type="dxa"/>
            <w:vAlign w:val="center"/>
          </w:tcPr>
          <w:p w14:paraId="62D18A6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</w:p>
        </w:tc>
        <w:tc>
          <w:tcPr>
            <w:tcW w:w="1425" w:type="dxa"/>
            <w:vAlign w:val="center"/>
          </w:tcPr>
          <w:p w14:paraId="1BB7547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цртање</w:t>
            </w:r>
            <w:proofErr w:type="spellEnd"/>
          </w:p>
        </w:tc>
        <w:tc>
          <w:tcPr>
            <w:tcW w:w="1482" w:type="dxa"/>
            <w:vAlign w:val="center"/>
          </w:tcPr>
          <w:p w14:paraId="6330BBF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лиовне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културе</w:t>
            </w:r>
            <w:proofErr w:type="spellEnd"/>
          </w:p>
        </w:tc>
        <w:tc>
          <w:tcPr>
            <w:tcW w:w="969" w:type="dxa"/>
            <w:vAlign w:val="center"/>
          </w:tcPr>
          <w:p w14:paraId="5FA7BEE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ЛК</w:t>
            </w:r>
          </w:p>
        </w:tc>
      </w:tr>
      <w:tr w:rsidR="00E56B19" w14:paraId="400C492F" w14:textId="77777777" w:rsidTr="00BD3529">
        <w:tc>
          <w:tcPr>
            <w:tcW w:w="1140" w:type="dxa"/>
            <w:vMerge/>
            <w:vAlign w:val="center"/>
          </w:tcPr>
          <w:p w14:paraId="677AAD67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685B458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Шта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волео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будем</w:t>
            </w:r>
            <w:proofErr w:type="spellEnd"/>
            <w:r w:rsidRPr="00BD3529">
              <w:rPr>
                <w:color w:val="000000"/>
              </w:rPr>
              <w:t xml:space="preserve">, а </w:t>
            </w:r>
            <w:proofErr w:type="spellStart"/>
            <w:r w:rsidRPr="00BD3529">
              <w:rPr>
                <w:color w:val="000000"/>
              </w:rPr>
              <w:t>шта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зашто</w:t>
            </w:r>
            <w:proofErr w:type="spellEnd"/>
            <w:r w:rsidRPr="00BD3529">
              <w:rPr>
                <w:color w:val="000000"/>
              </w:rPr>
              <w:t>?</w:t>
            </w:r>
          </w:p>
        </w:tc>
        <w:tc>
          <w:tcPr>
            <w:tcW w:w="1083" w:type="dxa"/>
            <w:vAlign w:val="center"/>
          </w:tcPr>
          <w:p w14:paraId="1087F2B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4A77FF3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  <w:tc>
          <w:tcPr>
            <w:tcW w:w="1425" w:type="dxa"/>
            <w:vAlign w:val="center"/>
          </w:tcPr>
          <w:p w14:paraId="7886066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Писмена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вежба</w:t>
            </w:r>
            <w:proofErr w:type="spellEnd"/>
          </w:p>
        </w:tc>
        <w:tc>
          <w:tcPr>
            <w:tcW w:w="1482" w:type="dxa"/>
            <w:vAlign w:val="center"/>
          </w:tcPr>
          <w:p w14:paraId="48B0136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српског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језика</w:t>
            </w:r>
            <w:proofErr w:type="spellEnd"/>
          </w:p>
        </w:tc>
        <w:tc>
          <w:tcPr>
            <w:tcW w:w="969" w:type="dxa"/>
            <w:vAlign w:val="center"/>
          </w:tcPr>
          <w:p w14:paraId="25E43D3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СЈ</w:t>
            </w:r>
          </w:p>
        </w:tc>
      </w:tr>
      <w:tr w:rsidR="00E56B19" w14:paraId="54C0FEAB" w14:textId="77777777" w:rsidTr="00BD3529">
        <w:tc>
          <w:tcPr>
            <w:tcW w:w="1140" w:type="dxa"/>
            <w:vMerge/>
            <w:vAlign w:val="center"/>
          </w:tcPr>
          <w:p w14:paraId="32605562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34B86B1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Прављење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албума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занимања</w:t>
            </w:r>
            <w:proofErr w:type="spellEnd"/>
          </w:p>
        </w:tc>
        <w:tc>
          <w:tcPr>
            <w:tcW w:w="1083" w:type="dxa"/>
            <w:vAlign w:val="center"/>
          </w:tcPr>
          <w:p w14:paraId="21F2219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потр</w:t>
            </w:r>
            <w:proofErr w:type="spellEnd"/>
            <w:r w:rsidRPr="00BD3529">
              <w:rPr>
                <w:color w:val="000000"/>
              </w:rPr>
              <w:t>.</w:t>
            </w:r>
          </w:p>
        </w:tc>
        <w:tc>
          <w:tcPr>
            <w:tcW w:w="1539" w:type="dxa"/>
            <w:vAlign w:val="center"/>
          </w:tcPr>
          <w:p w14:paraId="60FE459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  <w:tc>
          <w:tcPr>
            <w:tcW w:w="1425" w:type="dxa"/>
            <w:vAlign w:val="center"/>
          </w:tcPr>
          <w:p w14:paraId="15C169A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Прикупљање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фотогр</w:t>
            </w:r>
            <w:proofErr w:type="spellEnd"/>
            <w:r w:rsidRPr="00BD3529">
              <w:rPr>
                <w:color w:val="000000"/>
              </w:rPr>
              <w:t xml:space="preserve">., </w:t>
            </w: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</w:p>
        </w:tc>
        <w:tc>
          <w:tcPr>
            <w:tcW w:w="1482" w:type="dxa"/>
            <w:vAlign w:val="center"/>
          </w:tcPr>
          <w:p w14:paraId="37FE3E4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ОС</w:t>
            </w:r>
          </w:p>
        </w:tc>
        <w:tc>
          <w:tcPr>
            <w:tcW w:w="969" w:type="dxa"/>
            <w:vAlign w:val="center"/>
          </w:tcPr>
          <w:p w14:paraId="2FA7D5C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6F5177E6" w14:textId="77777777" w:rsidTr="00BD3529">
        <w:tc>
          <w:tcPr>
            <w:tcW w:w="1140" w:type="dxa"/>
            <w:vMerge w:val="restart"/>
            <w:vAlign w:val="center"/>
          </w:tcPr>
          <w:p w14:paraId="0AF6DBF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D3529">
              <w:rPr>
                <w:color w:val="000000"/>
                <w:sz w:val="20"/>
                <w:szCs w:val="20"/>
              </w:rPr>
              <w:t>ШЕСТИ</w:t>
            </w:r>
          </w:p>
        </w:tc>
        <w:tc>
          <w:tcPr>
            <w:tcW w:w="2679" w:type="dxa"/>
            <w:vAlign w:val="center"/>
          </w:tcPr>
          <w:p w14:paraId="3B6221A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Личност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којој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дивим</w:t>
            </w:r>
            <w:proofErr w:type="spellEnd"/>
          </w:p>
        </w:tc>
        <w:tc>
          <w:tcPr>
            <w:tcW w:w="1083" w:type="dxa"/>
            <w:vAlign w:val="center"/>
          </w:tcPr>
          <w:p w14:paraId="3EB2962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6436573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</w:p>
        </w:tc>
        <w:tc>
          <w:tcPr>
            <w:tcW w:w="1425" w:type="dxa"/>
            <w:vAlign w:val="center"/>
          </w:tcPr>
          <w:p w14:paraId="13BDA48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</w:p>
        </w:tc>
        <w:tc>
          <w:tcPr>
            <w:tcW w:w="1482" w:type="dxa"/>
            <w:vAlign w:val="center"/>
          </w:tcPr>
          <w:p w14:paraId="6D5E12C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ОС</w:t>
            </w:r>
          </w:p>
        </w:tc>
        <w:tc>
          <w:tcPr>
            <w:tcW w:w="969" w:type="dxa"/>
            <w:vAlign w:val="center"/>
          </w:tcPr>
          <w:p w14:paraId="4D02610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607FA130" w14:textId="77777777" w:rsidTr="00BD3529">
        <w:tc>
          <w:tcPr>
            <w:tcW w:w="1140" w:type="dxa"/>
            <w:vMerge/>
            <w:vAlign w:val="center"/>
          </w:tcPr>
          <w:p w14:paraId="2371A665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5A0943A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будући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позив</w:t>
            </w:r>
            <w:proofErr w:type="spellEnd"/>
          </w:p>
        </w:tc>
        <w:tc>
          <w:tcPr>
            <w:tcW w:w="1083" w:type="dxa"/>
            <w:vAlign w:val="center"/>
          </w:tcPr>
          <w:p w14:paraId="3074A0F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05506BB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</w:p>
        </w:tc>
        <w:tc>
          <w:tcPr>
            <w:tcW w:w="1425" w:type="dxa"/>
            <w:vAlign w:val="center"/>
          </w:tcPr>
          <w:p w14:paraId="79411D9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Сликање</w:t>
            </w:r>
            <w:proofErr w:type="spellEnd"/>
          </w:p>
        </w:tc>
        <w:tc>
          <w:tcPr>
            <w:tcW w:w="1482" w:type="dxa"/>
            <w:vAlign w:val="center"/>
          </w:tcPr>
          <w:p w14:paraId="521979C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ликовне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културе</w:t>
            </w:r>
            <w:proofErr w:type="spellEnd"/>
          </w:p>
        </w:tc>
        <w:tc>
          <w:tcPr>
            <w:tcW w:w="969" w:type="dxa"/>
            <w:vAlign w:val="center"/>
          </w:tcPr>
          <w:p w14:paraId="3661C99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ЛК</w:t>
            </w:r>
          </w:p>
        </w:tc>
      </w:tr>
      <w:tr w:rsidR="00E56B19" w14:paraId="2F0F8300" w14:textId="77777777" w:rsidTr="00BD3529">
        <w:tc>
          <w:tcPr>
            <w:tcW w:w="1140" w:type="dxa"/>
            <w:vMerge/>
            <w:vAlign w:val="center"/>
          </w:tcPr>
          <w:p w14:paraId="1B578788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07F71EC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Филм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гледао</w:t>
            </w:r>
            <w:proofErr w:type="spellEnd"/>
          </w:p>
        </w:tc>
        <w:tc>
          <w:tcPr>
            <w:tcW w:w="1083" w:type="dxa"/>
            <w:vAlign w:val="center"/>
          </w:tcPr>
          <w:p w14:paraId="2E63D4B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46E43AF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  <w:tc>
          <w:tcPr>
            <w:tcW w:w="1425" w:type="dxa"/>
            <w:vAlign w:val="center"/>
          </w:tcPr>
          <w:p w14:paraId="3CB6B7F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</w:p>
        </w:tc>
        <w:tc>
          <w:tcPr>
            <w:tcW w:w="1482" w:type="dxa"/>
            <w:vAlign w:val="center"/>
          </w:tcPr>
          <w:p w14:paraId="48BCA5A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ОС</w:t>
            </w:r>
          </w:p>
        </w:tc>
        <w:tc>
          <w:tcPr>
            <w:tcW w:w="969" w:type="dxa"/>
            <w:vAlign w:val="center"/>
          </w:tcPr>
          <w:p w14:paraId="082C85A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036D5E3D" w14:textId="77777777" w:rsidTr="00BD3529">
        <w:tc>
          <w:tcPr>
            <w:tcW w:w="1140" w:type="dxa"/>
            <w:vMerge/>
            <w:vAlign w:val="center"/>
          </w:tcPr>
          <w:p w14:paraId="0121671A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797D0A9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циљ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будућности</w:t>
            </w:r>
            <w:proofErr w:type="spellEnd"/>
          </w:p>
        </w:tc>
        <w:tc>
          <w:tcPr>
            <w:tcW w:w="1083" w:type="dxa"/>
            <w:vAlign w:val="center"/>
          </w:tcPr>
          <w:p w14:paraId="4D0C1AE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6470B90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  <w:tc>
          <w:tcPr>
            <w:tcW w:w="1425" w:type="dxa"/>
            <w:vAlign w:val="center"/>
          </w:tcPr>
          <w:p w14:paraId="53781D3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Писмени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састав</w:t>
            </w:r>
            <w:proofErr w:type="spellEnd"/>
          </w:p>
        </w:tc>
        <w:tc>
          <w:tcPr>
            <w:tcW w:w="1482" w:type="dxa"/>
            <w:vAlign w:val="center"/>
          </w:tcPr>
          <w:p w14:paraId="4205734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српског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језика</w:t>
            </w:r>
            <w:proofErr w:type="spellEnd"/>
          </w:p>
        </w:tc>
        <w:tc>
          <w:tcPr>
            <w:tcW w:w="969" w:type="dxa"/>
            <w:vAlign w:val="center"/>
          </w:tcPr>
          <w:p w14:paraId="6623B89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СЈ</w:t>
            </w:r>
          </w:p>
        </w:tc>
      </w:tr>
      <w:tr w:rsidR="00E56B19" w14:paraId="4956333C" w14:textId="77777777" w:rsidTr="00BD3529">
        <w:tc>
          <w:tcPr>
            <w:tcW w:w="1140" w:type="dxa"/>
            <w:vMerge w:val="restart"/>
            <w:vAlign w:val="center"/>
          </w:tcPr>
          <w:p w14:paraId="15C4F46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D3529">
              <w:rPr>
                <w:color w:val="000000"/>
                <w:sz w:val="20"/>
                <w:szCs w:val="20"/>
              </w:rPr>
              <w:t>СЕДМИ</w:t>
            </w:r>
          </w:p>
        </w:tc>
        <w:tc>
          <w:tcPr>
            <w:tcW w:w="2679" w:type="dxa"/>
            <w:vAlign w:val="center"/>
          </w:tcPr>
          <w:p w14:paraId="3FE197C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Дискусија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пожељним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непожељним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занимањима</w:t>
            </w:r>
            <w:proofErr w:type="spellEnd"/>
          </w:p>
        </w:tc>
        <w:tc>
          <w:tcPr>
            <w:tcW w:w="1083" w:type="dxa"/>
            <w:vAlign w:val="center"/>
          </w:tcPr>
          <w:p w14:paraId="4C89284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44DBFED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</w:p>
        </w:tc>
        <w:tc>
          <w:tcPr>
            <w:tcW w:w="1425" w:type="dxa"/>
            <w:vAlign w:val="center"/>
          </w:tcPr>
          <w:p w14:paraId="46CC7B6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</w:p>
        </w:tc>
        <w:tc>
          <w:tcPr>
            <w:tcW w:w="1482" w:type="dxa"/>
            <w:vAlign w:val="center"/>
          </w:tcPr>
          <w:p w14:paraId="2DA6536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</w:p>
        </w:tc>
        <w:tc>
          <w:tcPr>
            <w:tcW w:w="969" w:type="dxa"/>
            <w:vAlign w:val="center"/>
          </w:tcPr>
          <w:p w14:paraId="60DAEA2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54F28D22" w14:textId="77777777" w:rsidTr="00BD3529">
        <w:tc>
          <w:tcPr>
            <w:tcW w:w="1140" w:type="dxa"/>
            <w:vMerge/>
            <w:vAlign w:val="center"/>
          </w:tcPr>
          <w:p w14:paraId="0AF866CF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768CB6C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будући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позив</w:t>
            </w:r>
            <w:proofErr w:type="spellEnd"/>
          </w:p>
        </w:tc>
        <w:tc>
          <w:tcPr>
            <w:tcW w:w="1083" w:type="dxa"/>
            <w:vAlign w:val="center"/>
          </w:tcPr>
          <w:p w14:paraId="0F4D47F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22CD930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</w:p>
        </w:tc>
        <w:tc>
          <w:tcPr>
            <w:tcW w:w="1425" w:type="dxa"/>
            <w:vAlign w:val="center"/>
          </w:tcPr>
          <w:p w14:paraId="438E99B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сликање</w:t>
            </w:r>
            <w:proofErr w:type="spellEnd"/>
          </w:p>
        </w:tc>
        <w:tc>
          <w:tcPr>
            <w:tcW w:w="1482" w:type="dxa"/>
            <w:vAlign w:val="center"/>
          </w:tcPr>
          <w:p w14:paraId="50AC967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ликовне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културе</w:t>
            </w:r>
            <w:proofErr w:type="spellEnd"/>
          </w:p>
        </w:tc>
        <w:tc>
          <w:tcPr>
            <w:tcW w:w="969" w:type="dxa"/>
            <w:vAlign w:val="center"/>
          </w:tcPr>
          <w:p w14:paraId="0816276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ЛК</w:t>
            </w:r>
          </w:p>
        </w:tc>
      </w:tr>
      <w:tr w:rsidR="00E56B19" w14:paraId="24B6439C" w14:textId="77777777" w:rsidTr="00BD3529">
        <w:tc>
          <w:tcPr>
            <w:tcW w:w="1140" w:type="dxa"/>
            <w:vMerge/>
            <w:vAlign w:val="center"/>
          </w:tcPr>
          <w:p w14:paraId="781D2EB6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1295E26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портрет</w:t>
            </w:r>
            <w:proofErr w:type="spellEnd"/>
          </w:p>
        </w:tc>
        <w:tc>
          <w:tcPr>
            <w:tcW w:w="1083" w:type="dxa"/>
            <w:vAlign w:val="center"/>
          </w:tcPr>
          <w:p w14:paraId="1B1B144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78E5F4F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  <w:tc>
          <w:tcPr>
            <w:tcW w:w="1425" w:type="dxa"/>
            <w:vAlign w:val="center"/>
          </w:tcPr>
          <w:p w14:paraId="28F33CF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Писмени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састав</w:t>
            </w:r>
            <w:proofErr w:type="spellEnd"/>
          </w:p>
        </w:tc>
        <w:tc>
          <w:tcPr>
            <w:tcW w:w="1482" w:type="dxa"/>
            <w:vAlign w:val="center"/>
          </w:tcPr>
          <w:p w14:paraId="1675864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СЈ</w:t>
            </w:r>
          </w:p>
        </w:tc>
        <w:tc>
          <w:tcPr>
            <w:tcW w:w="969" w:type="dxa"/>
            <w:vAlign w:val="center"/>
          </w:tcPr>
          <w:p w14:paraId="35AC0E8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СЈ</w:t>
            </w:r>
          </w:p>
        </w:tc>
      </w:tr>
      <w:tr w:rsidR="00E56B19" w14:paraId="1DCC3283" w14:textId="77777777" w:rsidTr="00BD3529">
        <w:tc>
          <w:tcPr>
            <w:tcW w:w="1140" w:type="dxa"/>
            <w:vMerge/>
            <w:vAlign w:val="center"/>
          </w:tcPr>
          <w:p w14:paraId="7F4C8718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35E7923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Посета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предузећима</w:t>
            </w:r>
            <w:proofErr w:type="spellEnd"/>
          </w:p>
        </w:tc>
        <w:tc>
          <w:tcPr>
            <w:tcW w:w="1083" w:type="dxa"/>
            <w:vAlign w:val="center"/>
          </w:tcPr>
          <w:p w14:paraId="0FE2050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Догов</w:t>
            </w:r>
            <w:proofErr w:type="spellEnd"/>
            <w:r w:rsidRPr="00BD3529">
              <w:rPr>
                <w:color w:val="000000"/>
              </w:rPr>
              <w:t>.</w:t>
            </w:r>
          </w:p>
        </w:tc>
        <w:tc>
          <w:tcPr>
            <w:tcW w:w="1539" w:type="dxa"/>
            <w:vAlign w:val="center"/>
          </w:tcPr>
          <w:p w14:paraId="6CE6BED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  <w:tc>
          <w:tcPr>
            <w:tcW w:w="1425" w:type="dxa"/>
            <w:vAlign w:val="center"/>
          </w:tcPr>
          <w:p w14:paraId="6B34493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Посета</w:t>
            </w:r>
            <w:proofErr w:type="spellEnd"/>
          </w:p>
        </w:tc>
        <w:tc>
          <w:tcPr>
            <w:tcW w:w="1482" w:type="dxa"/>
            <w:vAlign w:val="center"/>
          </w:tcPr>
          <w:p w14:paraId="4FEADB9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Директор</w:t>
            </w:r>
            <w:proofErr w:type="spellEnd"/>
            <w:r w:rsidRPr="00BD3529">
              <w:rPr>
                <w:color w:val="000000"/>
              </w:rPr>
              <w:t xml:space="preserve">, ОС, </w:t>
            </w: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</w:p>
        </w:tc>
        <w:tc>
          <w:tcPr>
            <w:tcW w:w="969" w:type="dxa"/>
            <w:vAlign w:val="center"/>
          </w:tcPr>
          <w:p w14:paraId="7FF60FE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291CC793" w14:textId="77777777" w:rsidTr="00BD3529">
        <w:tc>
          <w:tcPr>
            <w:tcW w:w="1140" w:type="dxa"/>
            <w:vMerge/>
            <w:vAlign w:val="center"/>
          </w:tcPr>
          <w:p w14:paraId="3DBA8429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376CF80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Гледање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видео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касета</w:t>
            </w:r>
            <w:proofErr w:type="spellEnd"/>
            <w:r w:rsidRPr="00BD3529">
              <w:rPr>
                <w:color w:val="000000"/>
              </w:rPr>
              <w:t xml:space="preserve">, ДВД, ЦД о </w:t>
            </w:r>
            <w:proofErr w:type="spellStart"/>
            <w:r w:rsidRPr="00BD3529">
              <w:rPr>
                <w:color w:val="000000"/>
              </w:rPr>
              <w:t>различитим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занимањима</w:t>
            </w:r>
            <w:proofErr w:type="spellEnd"/>
          </w:p>
        </w:tc>
        <w:tc>
          <w:tcPr>
            <w:tcW w:w="1083" w:type="dxa"/>
            <w:vAlign w:val="center"/>
          </w:tcPr>
          <w:p w14:paraId="6A74FEC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потр</w:t>
            </w:r>
            <w:proofErr w:type="spellEnd"/>
            <w:r w:rsidRPr="00BD3529">
              <w:rPr>
                <w:color w:val="000000"/>
              </w:rPr>
              <w:t>.</w:t>
            </w:r>
          </w:p>
        </w:tc>
        <w:tc>
          <w:tcPr>
            <w:tcW w:w="1539" w:type="dxa"/>
            <w:vAlign w:val="center"/>
          </w:tcPr>
          <w:p w14:paraId="255F4CB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  <w:tc>
          <w:tcPr>
            <w:tcW w:w="1425" w:type="dxa"/>
            <w:vAlign w:val="center"/>
          </w:tcPr>
          <w:p w14:paraId="540F17A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Гледање</w:t>
            </w:r>
            <w:proofErr w:type="spellEnd"/>
          </w:p>
        </w:tc>
        <w:tc>
          <w:tcPr>
            <w:tcW w:w="1482" w:type="dxa"/>
            <w:vAlign w:val="center"/>
          </w:tcPr>
          <w:p w14:paraId="620BD96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</w:p>
        </w:tc>
        <w:tc>
          <w:tcPr>
            <w:tcW w:w="969" w:type="dxa"/>
            <w:vAlign w:val="center"/>
          </w:tcPr>
          <w:p w14:paraId="7B9F4B6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2388A919" w14:textId="77777777" w:rsidTr="00BD3529">
        <w:tc>
          <w:tcPr>
            <w:tcW w:w="1140" w:type="dxa"/>
            <w:vMerge/>
            <w:vAlign w:val="center"/>
          </w:tcPr>
          <w:p w14:paraId="5021105E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1F7DC84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Опиши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животни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пут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личности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којој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дивиш</w:t>
            </w:r>
            <w:proofErr w:type="spellEnd"/>
          </w:p>
        </w:tc>
        <w:tc>
          <w:tcPr>
            <w:tcW w:w="1083" w:type="dxa"/>
            <w:vAlign w:val="center"/>
          </w:tcPr>
          <w:p w14:paraId="377A303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6598FD6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  <w:tc>
          <w:tcPr>
            <w:tcW w:w="1425" w:type="dxa"/>
            <w:vAlign w:val="center"/>
          </w:tcPr>
          <w:p w14:paraId="393D6A0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Реферат</w:t>
            </w:r>
            <w:proofErr w:type="spellEnd"/>
          </w:p>
        </w:tc>
        <w:tc>
          <w:tcPr>
            <w:tcW w:w="1482" w:type="dxa"/>
            <w:vAlign w:val="center"/>
          </w:tcPr>
          <w:p w14:paraId="041A393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ОС</w:t>
            </w:r>
          </w:p>
        </w:tc>
        <w:tc>
          <w:tcPr>
            <w:tcW w:w="969" w:type="dxa"/>
            <w:vAlign w:val="center"/>
          </w:tcPr>
          <w:p w14:paraId="7D1180D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639C870A" w14:textId="77777777" w:rsidTr="00BD3529">
        <w:tc>
          <w:tcPr>
            <w:tcW w:w="1140" w:type="dxa"/>
            <w:vMerge w:val="restart"/>
            <w:vAlign w:val="center"/>
          </w:tcPr>
          <w:p w14:paraId="4CCBFAA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D3529">
              <w:rPr>
                <w:color w:val="000000"/>
                <w:sz w:val="20"/>
                <w:szCs w:val="20"/>
              </w:rPr>
              <w:t>ОСМИ</w:t>
            </w:r>
          </w:p>
        </w:tc>
        <w:tc>
          <w:tcPr>
            <w:tcW w:w="2679" w:type="dxa"/>
            <w:vAlign w:val="center"/>
          </w:tcPr>
          <w:p w14:paraId="485A9E1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Фактори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професионалног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опредељења</w:t>
            </w:r>
            <w:proofErr w:type="spellEnd"/>
          </w:p>
        </w:tc>
        <w:tc>
          <w:tcPr>
            <w:tcW w:w="1083" w:type="dxa"/>
            <w:vAlign w:val="center"/>
          </w:tcPr>
          <w:p w14:paraId="576FF3F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7CEFC84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</w:p>
        </w:tc>
        <w:tc>
          <w:tcPr>
            <w:tcW w:w="1425" w:type="dxa"/>
            <w:vAlign w:val="center"/>
          </w:tcPr>
          <w:p w14:paraId="15E38C2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Разговор</w:t>
            </w:r>
            <w:proofErr w:type="spellEnd"/>
          </w:p>
        </w:tc>
        <w:tc>
          <w:tcPr>
            <w:tcW w:w="1482" w:type="dxa"/>
            <w:vAlign w:val="center"/>
          </w:tcPr>
          <w:p w14:paraId="5583D8A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</w:p>
        </w:tc>
        <w:tc>
          <w:tcPr>
            <w:tcW w:w="969" w:type="dxa"/>
            <w:vAlign w:val="center"/>
          </w:tcPr>
          <w:p w14:paraId="3E1C6D5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2F09093B" w14:textId="77777777" w:rsidTr="00BD3529">
        <w:tc>
          <w:tcPr>
            <w:tcW w:w="1140" w:type="dxa"/>
            <w:vMerge/>
            <w:vAlign w:val="center"/>
          </w:tcPr>
          <w:p w14:paraId="06F566F3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0F7B235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Медицинске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индикације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контраиндикације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појединих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занимања</w:t>
            </w:r>
            <w:proofErr w:type="spellEnd"/>
          </w:p>
        </w:tc>
        <w:tc>
          <w:tcPr>
            <w:tcW w:w="1083" w:type="dxa"/>
            <w:vAlign w:val="center"/>
          </w:tcPr>
          <w:p w14:paraId="02086B4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180810A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новембар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децембар</w:t>
            </w:r>
            <w:proofErr w:type="spellEnd"/>
          </w:p>
        </w:tc>
        <w:tc>
          <w:tcPr>
            <w:tcW w:w="1425" w:type="dxa"/>
            <w:vAlign w:val="center"/>
          </w:tcPr>
          <w:p w14:paraId="0873C7A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предавање</w:t>
            </w:r>
            <w:proofErr w:type="spellEnd"/>
          </w:p>
        </w:tc>
        <w:tc>
          <w:tcPr>
            <w:tcW w:w="1482" w:type="dxa"/>
            <w:vAlign w:val="center"/>
          </w:tcPr>
          <w:p w14:paraId="5CBF8BF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Лекар</w:t>
            </w:r>
            <w:proofErr w:type="spellEnd"/>
          </w:p>
        </w:tc>
        <w:tc>
          <w:tcPr>
            <w:tcW w:w="969" w:type="dxa"/>
            <w:vAlign w:val="center"/>
          </w:tcPr>
          <w:p w14:paraId="3B68657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</w:tbl>
    <w:p w14:paraId="08B3DA1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317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679"/>
        <w:gridCol w:w="1083"/>
        <w:gridCol w:w="1539"/>
        <w:gridCol w:w="1425"/>
        <w:gridCol w:w="1539"/>
        <w:gridCol w:w="912"/>
      </w:tblGrid>
      <w:tr w:rsidR="00E56B19" w14:paraId="574E755F" w14:textId="77777777" w:rsidTr="00BD3529">
        <w:tc>
          <w:tcPr>
            <w:tcW w:w="1140" w:type="dxa"/>
            <w:vMerge w:val="restart"/>
            <w:vAlign w:val="center"/>
          </w:tcPr>
          <w:p w14:paraId="76C2DDBA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2CC110F2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05B3EEC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62DD14F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</w:p>
        </w:tc>
        <w:tc>
          <w:tcPr>
            <w:tcW w:w="1425" w:type="dxa"/>
            <w:vAlign w:val="center"/>
          </w:tcPr>
          <w:p w14:paraId="567A80E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Анкета</w:t>
            </w:r>
            <w:proofErr w:type="spellEnd"/>
          </w:p>
        </w:tc>
        <w:tc>
          <w:tcPr>
            <w:tcW w:w="1539" w:type="dxa"/>
            <w:vAlign w:val="center"/>
          </w:tcPr>
          <w:p w14:paraId="34AF0B3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  <w:r w:rsidRPr="00BD3529">
              <w:rPr>
                <w:color w:val="000000"/>
              </w:rPr>
              <w:t xml:space="preserve">, </w:t>
            </w:r>
          </w:p>
        </w:tc>
        <w:tc>
          <w:tcPr>
            <w:tcW w:w="912" w:type="dxa"/>
            <w:vAlign w:val="center"/>
          </w:tcPr>
          <w:p w14:paraId="3A4DD76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6EC0F4D4" w14:textId="77777777" w:rsidTr="00BD3529">
        <w:tc>
          <w:tcPr>
            <w:tcW w:w="1140" w:type="dxa"/>
            <w:vMerge/>
            <w:vAlign w:val="center"/>
          </w:tcPr>
          <w:p w14:paraId="77F99241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3C6CB22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Моје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будуће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занимање</w:t>
            </w:r>
            <w:proofErr w:type="spellEnd"/>
          </w:p>
        </w:tc>
        <w:tc>
          <w:tcPr>
            <w:tcW w:w="1083" w:type="dxa"/>
            <w:vAlign w:val="center"/>
          </w:tcPr>
          <w:p w14:paraId="30FBB42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4339F25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</w:p>
        </w:tc>
        <w:tc>
          <w:tcPr>
            <w:tcW w:w="1425" w:type="dxa"/>
            <w:vAlign w:val="center"/>
          </w:tcPr>
          <w:p w14:paraId="2111B3D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Сликање</w:t>
            </w:r>
            <w:proofErr w:type="spellEnd"/>
          </w:p>
        </w:tc>
        <w:tc>
          <w:tcPr>
            <w:tcW w:w="1539" w:type="dxa"/>
            <w:vAlign w:val="center"/>
          </w:tcPr>
          <w:p w14:paraId="3F2E061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ЛК</w:t>
            </w:r>
          </w:p>
        </w:tc>
        <w:tc>
          <w:tcPr>
            <w:tcW w:w="912" w:type="dxa"/>
            <w:vAlign w:val="center"/>
          </w:tcPr>
          <w:p w14:paraId="63AC944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ЛК</w:t>
            </w:r>
          </w:p>
        </w:tc>
      </w:tr>
      <w:tr w:rsidR="00E56B19" w14:paraId="4BCEA7AB" w14:textId="77777777" w:rsidTr="00BD3529">
        <w:tc>
          <w:tcPr>
            <w:tcW w:w="1140" w:type="dxa"/>
            <w:vMerge/>
            <w:vAlign w:val="center"/>
          </w:tcPr>
          <w:p w14:paraId="7B7D5A14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12F5B53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Шта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волео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будем</w:t>
            </w:r>
            <w:proofErr w:type="spellEnd"/>
            <w:r w:rsidRPr="00BD3529">
              <w:rPr>
                <w:color w:val="000000"/>
              </w:rPr>
              <w:t>?</w:t>
            </w:r>
          </w:p>
        </w:tc>
        <w:tc>
          <w:tcPr>
            <w:tcW w:w="1083" w:type="dxa"/>
            <w:vAlign w:val="center"/>
          </w:tcPr>
          <w:p w14:paraId="7735D3D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</w:t>
            </w:r>
          </w:p>
        </w:tc>
        <w:tc>
          <w:tcPr>
            <w:tcW w:w="1539" w:type="dxa"/>
            <w:vAlign w:val="center"/>
          </w:tcPr>
          <w:p w14:paraId="670E0A7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  <w:tc>
          <w:tcPr>
            <w:tcW w:w="1425" w:type="dxa"/>
            <w:vAlign w:val="center"/>
          </w:tcPr>
          <w:p w14:paraId="20B586F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Писмени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састав</w:t>
            </w:r>
            <w:proofErr w:type="spellEnd"/>
          </w:p>
        </w:tc>
        <w:tc>
          <w:tcPr>
            <w:tcW w:w="1539" w:type="dxa"/>
            <w:vAlign w:val="center"/>
          </w:tcPr>
          <w:p w14:paraId="6F07DA5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СЈ</w:t>
            </w:r>
          </w:p>
        </w:tc>
        <w:tc>
          <w:tcPr>
            <w:tcW w:w="912" w:type="dxa"/>
            <w:vAlign w:val="center"/>
          </w:tcPr>
          <w:p w14:paraId="1B4F49C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СЈ</w:t>
            </w:r>
          </w:p>
        </w:tc>
      </w:tr>
      <w:tr w:rsidR="00E56B19" w14:paraId="55126EF9" w14:textId="77777777" w:rsidTr="00BD3529">
        <w:tc>
          <w:tcPr>
            <w:tcW w:w="1140" w:type="dxa"/>
            <w:vMerge/>
            <w:vAlign w:val="center"/>
          </w:tcPr>
          <w:p w14:paraId="52032A6E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5E7F999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Саветовање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родитеља</w:t>
            </w:r>
            <w:proofErr w:type="spellEnd"/>
            <w:r w:rsidRPr="00BD3529">
              <w:rPr>
                <w:color w:val="000000"/>
              </w:rPr>
              <w:t xml:space="preserve"> – </w:t>
            </w:r>
            <w:proofErr w:type="spellStart"/>
            <w:r w:rsidRPr="00BD3529">
              <w:rPr>
                <w:color w:val="000000"/>
              </w:rPr>
              <w:lastRenderedPageBreak/>
              <w:t>индивидуално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трибинама</w:t>
            </w:r>
            <w:proofErr w:type="spellEnd"/>
          </w:p>
        </w:tc>
        <w:tc>
          <w:tcPr>
            <w:tcW w:w="1083" w:type="dxa"/>
            <w:vAlign w:val="center"/>
          </w:tcPr>
          <w:p w14:paraId="6034620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lastRenderedPageBreak/>
              <w:t>По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потр</w:t>
            </w:r>
            <w:proofErr w:type="spellEnd"/>
            <w:r w:rsidRPr="00BD3529">
              <w:rPr>
                <w:color w:val="000000"/>
              </w:rPr>
              <w:t>.</w:t>
            </w:r>
          </w:p>
        </w:tc>
        <w:tc>
          <w:tcPr>
            <w:tcW w:w="1539" w:type="dxa"/>
            <w:vAlign w:val="center"/>
          </w:tcPr>
          <w:p w14:paraId="54A2033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  <w:tc>
          <w:tcPr>
            <w:tcW w:w="1425" w:type="dxa"/>
            <w:vAlign w:val="center"/>
          </w:tcPr>
          <w:p w14:paraId="6661DF7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Предавање</w:t>
            </w:r>
            <w:proofErr w:type="spellEnd"/>
          </w:p>
        </w:tc>
        <w:tc>
          <w:tcPr>
            <w:tcW w:w="1539" w:type="dxa"/>
            <w:vAlign w:val="center"/>
          </w:tcPr>
          <w:p w14:paraId="53C6E8E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</w:p>
        </w:tc>
        <w:tc>
          <w:tcPr>
            <w:tcW w:w="912" w:type="dxa"/>
            <w:vAlign w:val="center"/>
          </w:tcPr>
          <w:p w14:paraId="10E24F8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06F83AEC" w14:textId="77777777" w:rsidTr="00BD3529">
        <w:tc>
          <w:tcPr>
            <w:tcW w:w="1140" w:type="dxa"/>
            <w:vMerge/>
            <w:vAlign w:val="center"/>
          </w:tcPr>
          <w:p w14:paraId="3F381A61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9" w:type="dxa"/>
            <w:vAlign w:val="center"/>
          </w:tcPr>
          <w:p w14:paraId="6658BF7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Професионално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саветовање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неопредељених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</w:tc>
        <w:tc>
          <w:tcPr>
            <w:tcW w:w="1083" w:type="dxa"/>
            <w:vAlign w:val="center"/>
          </w:tcPr>
          <w:p w14:paraId="75B7572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потр</w:t>
            </w:r>
            <w:proofErr w:type="spellEnd"/>
            <w:r w:rsidRPr="00BD3529">
              <w:rPr>
                <w:color w:val="000000"/>
              </w:rPr>
              <w:t>.</w:t>
            </w:r>
          </w:p>
        </w:tc>
        <w:tc>
          <w:tcPr>
            <w:tcW w:w="1539" w:type="dxa"/>
            <w:vAlign w:val="center"/>
          </w:tcPr>
          <w:p w14:paraId="15987D1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  <w:r w:rsidRPr="00BD3529">
              <w:rPr>
                <w:color w:val="000000"/>
              </w:rPr>
              <w:t xml:space="preserve"> - </w:t>
            </w: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</w:p>
        </w:tc>
        <w:tc>
          <w:tcPr>
            <w:tcW w:w="1425" w:type="dxa"/>
            <w:vAlign w:val="center"/>
          </w:tcPr>
          <w:p w14:paraId="1602CAA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Саветовање</w:t>
            </w:r>
            <w:proofErr w:type="spellEnd"/>
          </w:p>
        </w:tc>
        <w:tc>
          <w:tcPr>
            <w:tcW w:w="1539" w:type="dxa"/>
            <w:vAlign w:val="center"/>
          </w:tcPr>
          <w:p w14:paraId="0425E5A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Психолог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завода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тржиште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</w:p>
        </w:tc>
        <w:tc>
          <w:tcPr>
            <w:tcW w:w="912" w:type="dxa"/>
            <w:vAlign w:val="center"/>
          </w:tcPr>
          <w:p w14:paraId="3CE70D5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</w:tbl>
    <w:p w14:paraId="7BF9218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1F89632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74ACF6AD" w14:textId="77777777" w:rsidR="008F5260" w:rsidRDefault="00EE2BD7">
      <w:pPr>
        <w:pStyle w:val="Normal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b/>
          <w:color w:val="000000"/>
        </w:rPr>
        <w:t>Програм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професионалне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оријентације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прелазу</w:t>
      </w:r>
      <w:proofErr w:type="spellEnd"/>
      <w:r>
        <w:rPr>
          <w:b/>
          <w:color w:val="000000"/>
        </w:rPr>
        <w:t xml:space="preserve"> у СШ</w:t>
      </w:r>
    </w:p>
    <w:p w14:paraId="2A80373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D245D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480" w:lineRule="auto"/>
        <w:ind w:hanging="283"/>
        <w:rPr>
          <w:color w:val="000000"/>
        </w:rPr>
      </w:pPr>
      <w:proofErr w:type="spellStart"/>
      <w:r>
        <w:rPr>
          <w:color w:val="000000"/>
        </w:rPr>
        <w:t>Циљевима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оспособљавање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ваљаних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занимања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сопственог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будућег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живота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кључних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компетенција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оспособљавање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занимање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компетенција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савремене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економије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технике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технологије</w:t>
      </w:r>
      <w:proofErr w:type="spellEnd"/>
      <w:r>
        <w:rPr>
          <w:color w:val="000000"/>
        </w:rPr>
        <w:t xml:space="preserve">. </w:t>
      </w:r>
    </w:p>
    <w:p w14:paraId="04CD35CD" w14:textId="77777777" w:rsidR="008F5260" w:rsidRDefault="001E6BFD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480" w:lineRule="auto"/>
        <w:ind w:hanging="283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школској</w:t>
      </w:r>
      <w:proofErr w:type="spellEnd"/>
      <w:r>
        <w:rPr>
          <w:color w:val="000000"/>
        </w:rPr>
        <w:t xml:space="preserve"> 2022/23</w:t>
      </w:r>
      <w:r w:rsidR="00EE2BD7">
        <w:rPr>
          <w:color w:val="000000"/>
        </w:rPr>
        <w:t xml:space="preserve">. </w:t>
      </w:r>
      <w:proofErr w:type="spellStart"/>
      <w:r w:rsidR="00EE2BD7">
        <w:rPr>
          <w:color w:val="000000"/>
        </w:rPr>
        <w:t>години</w:t>
      </w:r>
      <w:proofErr w:type="spellEnd"/>
      <w:r w:rsidR="00EE2BD7">
        <w:rPr>
          <w:color w:val="000000"/>
        </w:rPr>
        <w:t xml:space="preserve">, </w:t>
      </w:r>
      <w:proofErr w:type="spellStart"/>
      <w:r w:rsidR="00EE2BD7">
        <w:rPr>
          <w:color w:val="000000"/>
        </w:rPr>
        <w:t>реализација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програма</w:t>
      </w:r>
      <w:proofErr w:type="spellEnd"/>
      <w:r w:rsidR="00EE2BD7">
        <w:rPr>
          <w:color w:val="000000"/>
        </w:rPr>
        <w:t xml:space="preserve"> ПО </w:t>
      </w:r>
      <w:proofErr w:type="spellStart"/>
      <w:r w:rsidR="00EE2BD7">
        <w:rPr>
          <w:color w:val="000000"/>
        </w:rPr>
        <w:t>оствариће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се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кроз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пројекат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Професионална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оријентација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на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прелазу</w:t>
      </w:r>
      <w:proofErr w:type="spellEnd"/>
      <w:r w:rsidR="00EE2BD7">
        <w:rPr>
          <w:color w:val="000000"/>
        </w:rPr>
        <w:t xml:space="preserve"> у </w:t>
      </w:r>
      <w:proofErr w:type="spellStart"/>
      <w:r w:rsidR="00EE2BD7">
        <w:rPr>
          <w:color w:val="000000"/>
        </w:rPr>
        <w:t>средњу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школу</w:t>
      </w:r>
      <w:proofErr w:type="spellEnd"/>
      <w:r w:rsidR="00EE2BD7">
        <w:rPr>
          <w:color w:val="000000"/>
        </w:rPr>
        <w:t xml:space="preserve">, </w:t>
      </w:r>
      <w:proofErr w:type="spellStart"/>
      <w:r w:rsidR="00EE2BD7">
        <w:rPr>
          <w:color w:val="000000"/>
        </w:rPr>
        <w:t>који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има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за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циљ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успостављање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функционалног</w:t>
      </w:r>
      <w:proofErr w:type="spellEnd"/>
      <w:r w:rsidR="00EE2BD7">
        <w:rPr>
          <w:color w:val="000000"/>
        </w:rPr>
        <w:t xml:space="preserve"> и </w:t>
      </w:r>
      <w:proofErr w:type="spellStart"/>
      <w:r w:rsidR="00EE2BD7">
        <w:rPr>
          <w:color w:val="000000"/>
        </w:rPr>
        <w:t>одрживог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програма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професионалне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оријентације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за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ученике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који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завршавају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основну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школу</w:t>
      </w:r>
      <w:proofErr w:type="spellEnd"/>
      <w:r w:rsidR="00EE2BD7">
        <w:rPr>
          <w:color w:val="000000"/>
        </w:rPr>
        <w:t>.</w:t>
      </w:r>
    </w:p>
    <w:p w14:paraId="4F95A8E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оријентације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конципиран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динамичког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петофазног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оријентације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концепцији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оријентације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промишљене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ваљане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занимања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каријере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укључивање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. </w:t>
      </w:r>
    </w:p>
    <w:p w14:paraId="3B7D7EE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радионицама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узрасту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изграде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сазнања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компетентно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одговорно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ваљано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одлучивање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занимања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каријере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укључивање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. </w:t>
      </w:r>
    </w:p>
    <w:p w14:paraId="587B689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167896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480" w:lineRule="auto"/>
        <w:ind w:hanging="283"/>
        <w:rPr>
          <w:color w:val="000000"/>
        </w:rPr>
      </w:pPr>
      <w:proofErr w:type="spellStart"/>
      <w:r>
        <w:rPr>
          <w:color w:val="000000"/>
        </w:rPr>
        <w:t>Концепт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модула</w:t>
      </w:r>
      <w:proofErr w:type="spellEnd"/>
      <w:r>
        <w:rPr>
          <w:color w:val="000000"/>
        </w:rPr>
        <w:t>:</w:t>
      </w:r>
    </w:p>
    <w:p w14:paraId="4C0ED829" w14:textId="77777777" w:rsidR="008F5260" w:rsidRDefault="00EE2BD7" w:rsidP="00501235">
      <w:pPr>
        <w:pStyle w:val="Normal2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самоспознаја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препознавање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потенцијала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спремност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склоности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осмишљавања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>;</w:t>
      </w:r>
    </w:p>
    <w:p w14:paraId="70876905" w14:textId="77777777" w:rsidR="008F5260" w:rsidRDefault="00EE2BD7" w:rsidP="00501235">
      <w:pPr>
        <w:pStyle w:val="Normal2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информисање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занимањима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каријери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расположивих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занимањима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занимања</w:t>
      </w:r>
      <w:proofErr w:type="spellEnd"/>
      <w:r>
        <w:rPr>
          <w:color w:val="000000"/>
        </w:rPr>
        <w:t xml:space="preserve">; </w:t>
      </w:r>
    </w:p>
    <w:p w14:paraId="15D4D3A3" w14:textId="77777777" w:rsidR="008F5260" w:rsidRDefault="00EE2BD7" w:rsidP="00501235">
      <w:pPr>
        <w:pStyle w:val="Normal2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упознавање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мрежом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познавање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каријере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жељеног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занимања</w:t>
      </w:r>
      <w:proofErr w:type="spellEnd"/>
      <w:r>
        <w:rPr>
          <w:color w:val="000000"/>
        </w:rPr>
        <w:t>;</w:t>
      </w:r>
    </w:p>
    <w:p w14:paraId="20C7E092" w14:textId="77777777" w:rsidR="008F5260" w:rsidRDefault="00EE2BD7" w:rsidP="00501235">
      <w:pPr>
        <w:pStyle w:val="Normal2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реални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сусрети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анкетирања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праксе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предузећима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обука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упознавање</w:t>
      </w:r>
      <w:proofErr w:type="spellEnd"/>
      <w:r>
        <w:rPr>
          <w:color w:val="000000"/>
        </w:rPr>
        <w:t xml:space="preserve">“) и </w:t>
      </w:r>
      <w:proofErr w:type="spellStart"/>
      <w:r>
        <w:rPr>
          <w:color w:val="000000"/>
        </w:rPr>
        <w:t>распитивања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предузећима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жељено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занимање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реални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сусрети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опробавање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појединим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занимањима</w:t>
      </w:r>
      <w:proofErr w:type="spellEnd"/>
      <w:r>
        <w:rPr>
          <w:color w:val="000000"/>
        </w:rPr>
        <w:t xml:space="preserve"> ; </w:t>
      </w:r>
    </w:p>
    <w:p w14:paraId="2EFEF80A" w14:textId="77777777" w:rsidR="008F5260" w:rsidRDefault="00EE2BD7" w:rsidP="00501235">
      <w:pPr>
        <w:pStyle w:val="Normal2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доношење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занимања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промишљено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одговорно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доношење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занимања</w:t>
      </w:r>
      <w:proofErr w:type="spellEnd"/>
      <w:r>
        <w:rPr>
          <w:color w:val="000000"/>
        </w:rPr>
        <w:t>.</w:t>
      </w:r>
    </w:p>
    <w:p w14:paraId="067E578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480" w:lineRule="auto"/>
        <w:ind w:hanging="283"/>
        <w:rPr>
          <w:color w:val="000000"/>
        </w:rPr>
      </w:pPr>
      <w:proofErr w:type="spellStart"/>
      <w:r>
        <w:rPr>
          <w:color w:val="000000"/>
        </w:rPr>
        <w:t>Професионална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оријентација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подразумева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укључивање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међусобно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пресудну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улогу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утицај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занимања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родитељи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лекари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стручњаци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>.</w:t>
      </w:r>
    </w:p>
    <w:p w14:paraId="37F16D6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Носиоци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профсионалне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оријетације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школски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одељењске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предметни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наставници</w:t>
      </w:r>
      <w:proofErr w:type="spellEnd"/>
      <w:r>
        <w:rPr>
          <w:color w:val="000000"/>
        </w:rPr>
        <w:t>.</w:t>
      </w:r>
    </w:p>
    <w:p w14:paraId="43FDDBB5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Реализација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оријетације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сви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уграђени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наставничког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парламента</w:t>
      </w:r>
      <w:proofErr w:type="spellEnd"/>
      <w:r>
        <w:rPr>
          <w:color w:val="000000"/>
        </w:rPr>
        <w:t>.</w:t>
      </w:r>
    </w:p>
    <w:p w14:paraId="7CE294C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738BD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AC7707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032977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FEA85D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31CF3A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8BD0FC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81366F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5B62D10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F8C5B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</w:p>
    <w:p w14:paraId="7AC5D9B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79" w:name="_heading=h.2w5ecyt" w:colFirst="0" w:colLast="0"/>
      <w:bookmarkEnd w:id="79"/>
    </w:p>
    <w:p w14:paraId="133E326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42042B4" w14:textId="77777777" w:rsidR="008F5260" w:rsidRDefault="00EE2BD7">
      <w:pPr>
        <w:pStyle w:val="Normal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ПРОГРАМ ЗДРАВСТВЕНОГ ВАСПИТАЊА</w:t>
      </w:r>
    </w:p>
    <w:p w14:paraId="74ABD07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center"/>
        <w:rPr>
          <w:color w:val="000000"/>
        </w:rPr>
      </w:pPr>
      <w:r>
        <w:rPr>
          <w:color w:val="000000"/>
        </w:rPr>
        <w:t>ПРОЈЕКАТ «ЗДРАВА ШКОЛА»</w:t>
      </w:r>
    </w:p>
    <w:p w14:paraId="7E68BC8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Циљеви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</w:p>
    <w:p w14:paraId="13160893" w14:textId="77777777" w:rsidR="008F5260" w:rsidRDefault="00EE2BD7" w:rsidP="00501235">
      <w:pPr>
        <w:pStyle w:val="Normal2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формирање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здравим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хуманизације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људима</w:t>
      </w:r>
      <w:proofErr w:type="spellEnd"/>
      <w:r>
        <w:rPr>
          <w:color w:val="000000"/>
        </w:rPr>
        <w:t>.</w:t>
      </w:r>
    </w:p>
    <w:p w14:paraId="4F53AE6B" w14:textId="77777777" w:rsidR="008F5260" w:rsidRDefault="00EE2BD7" w:rsidP="00501235">
      <w:pPr>
        <w:pStyle w:val="Normal2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хигијенских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елиминисање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утицаја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>.</w:t>
      </w:r>
    </w:p>
    <w:p w14:paraId="58570F7E" w14:textId="77777777" w:rsidR="008F5260" w:rsidRDefault="00EE2BD7" w:rsidP="00501235">
      <w:pPr>
        <w:pStyle w:val="Normal2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узајамне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породице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заједнице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унапређењу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14:paraId="1EFA3FB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proofErr w:type="spellStart"/>
      <w:r>
        <w:rPr>
          <w:color w:val="000000"/>
        </w:rPr>
        <w:t>Циљне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– 1-8 </w:t>
      </w:r>
      <w:proofErr w:type="spellStart"/>
      <w:r>
        <w:rPr>
          <w:color w:val="000000"/>
        </w:rPr>
        <w:t>разреда</w:t>
      </w:r>
      <w:proofErr w:type="spellEnd"/>
    </w:p>
    <w:p w14:paraId="016A713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</w:p>
    <w:p w14:paraId="6B865E36" w14:textId="77777777" w:rsidR="008F5260" w:rsidRDefault="00EE2BD7">
      <w:pPr>
        <w:pStyle w:val="Normal2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Изграђивање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самопоштовања</w:t>
      </w:r>
      <w:proofErr w:type="spellEnd"/>
    </w:p>
    <w:p w14:paraId="1CD93AE7" w14:textId="77777777" w:rsidR="008F5260" w:rsidRDefault="00EE2BD7">
      <w:pPr>
        <w:pStyle w:val="Normal2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Здрава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исхрана</w:t>
      </w:r>
      <w:proofErr w:type="spellEnd"/>
    </w:p>
    <w:p w14:paraId="54B5638B" w14:textId="77777777" w:rsidR="008F5260" w:rsidRDefault="00EE2BD7">
      <w:pPr>
        <w:pStyle w:val="Normal2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Брига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телу</w:t>
      </w:r>
      <w:proofErr w:type="spellEnd"/>
    </w:p>
    <w:p w14:paraId="4DB8AB1B" w14:textId="77777777" w:rsidR="008F5260" w:rsidRDefault="00EE2BD7">
      <w:pPr>
        <w:pStyle w:val="Normal2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Физичка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здравље</w:t>
      </w:r>
      <w:proofErr w:type="spellEnd"/>
    </w:p>
    <w:p w14:paraId="4088FBF5" w14:textId="77777777" w:rsidR="008F5260" w:rsidRDefault="00EE2BD7">
      <w:pPr>
        <w:pStyle w:val="Normal2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</w:t>
      </w:r>
      <w:proofErr w:type="spellEnd"/>
    </w:p>
    <w:p w14:paraId="6236B4FA" w14:textId="77777777" w:rsidR="008F5260" w:rsidRDefault="00EE2BD7">
      <w:pPr>
        <w:pStyle w:val="Normal2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Безбедно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понашање</w:t>
      </w:r>
      <w:proofErr w:type="spellEnd"/>
    </w:p>
    <w:p w14:paraId="67C9C5E4" w14:textId="77777777" w:rsidR="008F5260" w:rsidRDefault="00EE2BD7">
      <w:pPr>
        <w:pStyle w:val="Normal2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другима</w:t>
      </w:r>
      <w:proofErr w:type="spellEnd"/>
    </w:p>
    <w:p w14:paraId="42B9AB52" w14:textId="77777777" w:rsidR="008F5260" w:rsidRDefault="00EE2BD7">
      <w:pPr>
        <w:pStyle w:val="Normal2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Хумани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половима</w:t>
      </w:r>
      <w:proofErr w:type="spellEnd"/>
    </w:p>
    <w:p w14:paraId="67EE4D6A" w14:textId="77777777" w:rsidR="008F5260" w:rsidRDefault="00EE2BD7">
      <w:pPr>
        <w:pStyle w:val="Normal2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Правилно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</w:p>
    <w:p w14:paraId="3C1CD98A" w14:textId="77777777" w:rsidR="008F5260" w:rsidRDefault="00EE2BD7">
      <w:pPr>
        <w:pStyle w:val="Normal2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заједнице</w:t>
      </w:r>
      <w:proofErr w:type="spellEnd"/>
    </w:p>
    <w:p w14:paraId="39D24A8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васпитања</w:t>
      </w:r>
      <w:proofErr w:type="spellEnd"/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2710"/>
        <w:gridCol w:w="1539"/>
        <w:gridCol w:w="1583"/>
        <w:gridCol w:w="1870"/>
      </w:tblGrid>
      <w:tr w:rsidR="00E56B19" w14:paraId="3057A670" w14:textId="77777777" w:rsidTr="00BD3529">
        <w:tc>
          <w:tcPr>
            <w:tcW w:w="1046" w:type="dxa"/>
            <w:shd w:val="clear" w:color="auto" w:fill="D9D9D9"/>
            <w:vAlign w:val="center"/>
          </w:tcPr>
          <w:p w14:paraId="53826DF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Разред</w:t>
            </w:r>
            <w:proofErr w:type="spellEnd"/>
          </w:p>
        </w:tc>
        <w:tc>
          <w:tcPr>
            <w:tcW w:w="2710" w:type="dxa"/>
            <w:shd w:val="clear" w:color="auto" w:fill="D9D9D9"/>
            <w:vAlign w:val="center"/>
          </w:tcPr>
          <w:p w14:paraId="4DC0A04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Програмски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садржаји</w:t>
            </w:r>
            <w:proofErr w:type="spellEnd"/>
          </w:p>
        </w:tc>
        <w:tc>
          <w:tcPr>
            <w:tcW w:w="1539" w:type="dxa"/>
            <w:shd w:val="clear" w:color="auto" w:fill="D9D9D9"/>
            <w:vAlign w:val="center"/>
          </w:tcPr>
          <w:p w14:paraId="71D1829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Време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реализације</w:t>
            </w:r>
            <w:proofErr w:type="spellEnd"/>
          </w:p>
        </w:tc>
        <w:tc>
          <w:tcPr>
            <w:tcW w:w="1583" w:type="dxa"/>
            <w:shd w:val="clear" w:color="auto" w:fill="D9D9D9"/>
            <w:vAlign w:val="center"/>
          </w:tcPr>
          <w:p w14:paraId="0D8B703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Носиоци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реализације</w:t>
            </w:r>
            <w:proofErr w:type="spellEnd"/>
          </w:p>
        </w:tc>
        <w:tc>
          <w:tcPr>
            <w:tcW w:w="1870" w:type="dxa"/>
            <w:shd w:val="clear" w:color="auto" w:fill="D9D9D9"/>
            <w:vAlign w:val="center"/>
          </w:tcPr>
          <w:p w14:paraId="395C989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Врста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часа</w:t>
            </w:r>
            <w:proofErr w:type="spellEnd"/>
          </w:p>
        </w:tc>
      </w:tr>
      <w:tr w:rsidR="00E56B19" w14:paraId="02A2D215" w14:textId="77777777" w:rsidTr="00BD3529">
        <w:tc>
          <w:tcPr>
            <w:tcW w:w="1046" w:type="dxa"/>
            <w:vMerge w:val="restart"/>
            <w:vAlign w:val="center"/>
          </w:tcPr>
          <w:p w14:paraId="2D98E3A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1 - 3</w:t>
            </w:r>
          </w:p>
        </w:tc>
        <w:tc>
          <w:tcPr>
            <w:tcW w:w="2710" w:type="dxa"/>
          </w:tcPr>
          <w:p w14:paraId="5D61D2F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Хигијена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тела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нега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одржавање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уста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зуба</w:t>
            </w:r>
            <w:proofErr w:type="spellEnd"/>
          </w:p>
        </w:tc>
        <w:tc>
          <w:tcPr>
            <w:tcW w:w="1539" w:type="dxa"/>
            <w:vAlign w:val="center"/>
          </w:tcPr>
          <w:p w14:paraId="0CE6ECA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14:paraId="1212835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Учитељ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стоматолог</w:t>
            </w:r>
            <w:proofErr w:type="spellEnd"/>
          </w:p>
        </w:tc>
        <w:tc>
          <w:tcPr>
            <w:tcW w:w="1870" w:type="dxa"/>
            <w:vAlign w:val="center"/>
          </w:tcPr>
          <w:p w14:paraId="6B464A7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09B83D82" w14:textId="77777777" w:rsidTr="00BD3529">
        <w:tc>
          <w:tcPr>
            <w:tcW w:w="1046" w:type="dxa"/>
            <w:vMerge/>
            <w:vAlign w:val="center"/>
          </w:tcPr>
          <w:p w14:paraId="3B621B03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0" w:type="dxa"/>
          </w:tcPr>
          <w:p w14:paraId="3DB3227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Правилно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ношење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торбе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школског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прибора</w:t>
            </w:r>
            <w:proofErr w:type="spellEnd"/>
          </w:p>
        </w:tc>
        <w:tc>
          <w:tcPr>
            <w:tcW w:w="1539" w:type="dxa"/>
            <w:vAlign w:val="center"/>
          </w:tcPr>
          <w:p w14:paraId="1C3D76E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14:paraId="7D06A58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Учитељ</w:t>
            </w:r>
            <w:proofErr w:type="spellEnd"/>
          </w:p>
        </w:tc>
        <w:tc>
          <w:tcPr>
            <w:tcW w:w="1870" w:type="dxa"/>
            <w:vAlign w:val="center"/>
          </w:tcPr>
          <w:p w14:paraId="0308F55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Свет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</w:t>
            </w:r>
            <w:proofErr w:type="spellEnd"/>
          </w:p>
        </w:tc>
      </w:tr>
      <w:tr w:rsidR="00E56B19" w14:paraId="5689CD03" w14:textId="77777777" w:rsidTr="00BD3529">
        <w:tc>
          <w:tcPr>
            <w:tcW w:w="1046" w:type="dxa"/>
            <w:vMerge/>
            <w:vAlign w:val="center"/>
          </w:tcPr>
          <w:p w14:paraId="7C1C5B39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0" w:type="dxa"/>
          </w:tcPr>
          <w:p w14:paraId="66E496F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Били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смо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систематском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прегледу</w:t>
            </w:r>
            <w:proofErr w:type="spellEnd"/>
          </w:p>
        </w:tc>
        <w:tc>
          <w:tcPr>
            <w:tcW w:w="1539" w:type="dxa"/>
            <w:vAlign w:val="center"/>
          </w:tcPr>
          <w:p w14:paraId="6A80DA7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Новембар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14:paraId="6C4B26A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Учитељ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педијатар</w:t>
            </w:r>
            <w:proofErr w:type="spellEnd"/>
          </w:p>
        </w:tc>
        <w:tc>
          <w:tcPr>
            <w:tcW w:w="1870" w:type="dxa"/>
            <w:vAlign w:val="center"/>
          </w:tcPr>
          <w:p w14:paraId="1A15EF4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ЧОС, </w:t>
            </w:r>
            <w:proofErr w:type="spellStart"/>
            <w:r w:rsidRPr="00BD3529">
              <w:rPr>
                <w:color w:val="000000"/>
              </w:rPr>
              <w:t>здравствена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амбуланта</w:t>
            </w:r>
            <w:proofErr w:type="spellEnd"/>
          </w:p>
        </w:tc>
      </w:tr>
      <w:tr w:rsidR="00E56B19" w14:paraId="4AC3D8AB" w14:textId="77777777" w:rsidTr="00BD3529">
        <w:tc>
          <w:tcPr>
            <w:tcW w:w="1046" w:type="dxa"/>
            <w:vMerge/>
            <w:vAlign w:val="center"/>
          </w:tcPr>
          <w:p w14:paraId="7F8AD1D7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0" w:type="dxa"/>
          </w:tcPr>
          <w:p w14:paraId="0BA1189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Одевање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различитим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приликама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зависности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годишњег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доба</w:t>
            </w:r>
            <w:proofErr w:type="spellEnd"/>
          </w:p>
        </w:tc>
        <w:tc>
          <w:tcPr>
            <w:tcW w:w="1539" w:type="dxa"/>
            <w:vAlign w:val="center"/>
          </w:tcPr>
          <w:p w14:paraId="3E386F6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Децембар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14:paraId="1617B95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Учитељ</w:t>
            </w:r>
            <w:proofErr w:type="spellEnd"/>
          </w:p>
        </w:tc>
        <w:tc>
          <w:tcPr>
            <w:tcW w:w="1870" w:type="dxa"/>
            <w:vAlign w:val="center"/>
          </w:tcPr>
          <w:p w14:paraId="272ED59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53D60669" w14:textId="77777777" w:rsidTr="00BD3529">
        <w:tc>
          <w:tcPr>
            <w:tcW w:w="1046" w:type="dxa"/>
            <w:vMerge/>
            <w:vAlign w:val="center"/>
          </w:tcPr>
          <w:p w14:paraId="565BEC6A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0" w:type="dxa"/>
          </w:tcPr>
          <w:p w14:paraId="1F89859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Опасности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куће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улици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вода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ватра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плин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струја</w:t>
            </w:r>
            <w:proofErr w:type="spellEnd"/>
            <w:r w:rsidRPr="00BD3529">
              <w:rPr>
                <w:color w:val="000000"/>
              </w:rPr>
              <w:t>)</w:t>
            </w:r>
          </w:p>
        </w:tc>
        <w:tc>
          <w:tcPr>
            <w:tcW w:w="1539" w:type="dxa"/>
            <w:vAlign w:val="center"/>
          </w:tcPr>
          <w:p w14:paraId="79D7891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Фебруар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14:paraId="5CB3F66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техничког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образовања</w:t>
            </w:r>
            <w:proofErr w:type="spellEnd"/>
          </w:p>
        </w:tc>
        <w:tc>
          <w:tcPr>
            <w:tcW w:w="1870" w:type="dxa"/>
            <w:vAlign w:val="center"/>
          </w:tcPr>
          <w:p w14:paraId="7F00916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1E868C17" w14:textId="77777777" w:rsidTr="00BD3529">
        <w:tc>
          <w:tcPr>
            <w:tcW w:w="1046" w:type="dxa"/>
            <w:vMerge/>
            <w:vAlign w:val="center"/>
          </w:tcPr>
          <w:p w14:paraId="54C0D1C5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0" w:type="dxa"/>
          </w:tcPr>
          <w:p w14:paraId="043C546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Многа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жива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бића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настају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својих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родитеља</w:t>
            </w:r>
            <w:proofErr w:type="spellEnd"/>
            <w:r w:rsidRPr="00BD3529">
              <w:rPr>
                <w:color w:val="000000"/>
              </w:rPr>
              <w:t xml:space="preserve"> – </w:t>
            </w:r>
            <w:proofErr w:type="spellStart"/>
            <w:r w:rsidRPr="00BD3529">
              <w:rPr>
                <w:color w:val="000000"/>
              </w:rPr>
              <w:t>нас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рађа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мама</w:t>
            </w:r>
            <w:proofErr w:type="spellEnd"/>
          </w:p>
        </w:tc>
        <w:tc>
          <w:tcPr>
            <w:tcW w:w="1539" w:type="dxa"/>
            <w:vAlign w:val="center"/>
          </w:tcPr>
          <w:p w14:paraId="197F959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14:paraId="4E9B94D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Учитељ</w:t>
            </w:r>
            <w:proofErr w:type="spellEnd"/>
          </w:p>
        </w:tc>
        <w:tc>
          <w:tcPr>
            <w:tcW w:w="1870" w:type="dxa"/>
            <w:vAlign w:val="center"/>
          </w:tcPr>
          <w:p w14:paraId="41A97F5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Свет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</w:t>
            </w:r>
            <w:proofErr w:type="spellEnd"/>
          </w:p>
        </w:tc>
      </w:tr>
      <w:tr w:rsidR="00E56B19" w14:paraId="6E1B8D26" w14:textId="77777777" w:rsidTr="00BD3529">
        <w:tc>
          <w:tcPr>
            <w:tcW w:w="1046" w:type="dxa"/>
            <w:vMerge/>
            <w:vAlign w:val="center"/>
          </w:tcPr>
          <w:p w14:paraId="2AB90847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0" w:type="dxa"/>
          </w:tcPr>
          <w:p w14:paraId="177F4EE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Зашто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спорт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важан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здравље</w:t>
            </w:r>
            <w:proofErr w:type="spellEnd"/>
            <w:r w:rsidRPr="00BD3529">
              <w:rPr>
                <w:color w:val="000000"/>
              </w:rPr>
              <w:t>?</w:t>
            </w:r>
          </w:p>
        </w:tc>
        <w:tc>
          <w:tcPr>
            <w:tcW w:w="1539" w:type="dxa"/>
            <w:vAlign w:val="center"/>
          </w:tcPr>
          <w:p w14:paraId="0A03D0B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14:paraId="4F6A9E3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Учитељ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наст</w:t>
            </w:r>
            <w:proofErr w:type="spellEnd"/>
            <w:r w:rsidRPr="00BD3529">
              <w:rPr>
                <w:color w:val="000000"/>
              </w:rPr>
              <w:t xml:space="preserve">. </w:t>
            </w:r>
            <w:proofErr w:type="spellStart"/>
            <w:r w:rsidRPr="00BD3529">
              <w:rPr>
                <w:color w:val="000000"/>
              </w:rPr>
              <w:t>физичког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васп</w:t>
            </w:r>
            <w:proofErr w:type="spellEnd"/>
            <w:r w:rsidRPr="00BD3529">
              <w:rPr>
                <w:color w:val="000000"/>
              </w:rPr>
              <w:t>.</w:t>
            </w:r>
          </w:p>
        </w:tc>
        <w:tc>
          <w:tcPr>
            <w:tcW w:w="1870" w:type="dxa"/>
            <w:vAlign w:val="center"/>
          </w:tcPr>
          <w:p w14:paraId="4843DA5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Час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физичког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васп</w:t>
            </w:r>
            <w:proofErr w:type="spellEnd"/>
            <w:r w:rsidRPr="00BD3529">
              <w:rPr>
                <w:color w:val="000000"/>
              </w:rPr>
              <w:t>.</w:t>
            </w:r>
          </w:p>
        </w:tc>
      </w:tr>
      <w:tr w:rsidR="00E56B19" w14:paraId="346755CB" w14:textId="77777777" w:rsidTr="00BD3529">
        <w:tc>
          <w:tcPr>
            <w:tcW w:w="1046" w:type="dxa"/>
            <w:vMerge/>
            <w:vAlign w:val="center"/>
          </w:tcPr>
          <w:p w14:paraId="3202D355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0" w:type="dxa"/>
          </w:tcPr>
          <w:p w14:paraId="3172265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Природа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здравље</w:t>
            </w:r>
            <w:proofErr w:type="spellEnd"/>
          </w:p>
        </w:tc>
        <w:tc>
          <w:tcPr>
            <w:tcW w:w="1539" w:type="dxa"/>
            <w:vAlign w:val="center"/>
          </w:tcPr>
          <w:p w14:paraId="0335B5D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14:paraId="3E8ECC7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Учитељ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074670F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Свет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</w:t>
            </w:r>
            <w:proofErr w:type="spellEnd"/>
            <w:r w:rsidRPr="00BD3529">
              <w:rPr>
                <w:color w:val="000000"/>
              </w:rPr>
              <w:t xml:space="preserve"> – </w:t>
            </w:r>
            <w:proofErr w:type="spellStart"/>
            <w:r w:rsidRPr="00BD3529">
              <w:rPr>
                <w:color w:val="000000"/>
              </w:rPr>
              <w:t>излет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природи</w:t>
            </w:r>
            <w:proofErr w:type="spellEnd"/>
          </w:p>
        </w:tc>
      </w:tr>
    </w:tbl>
    <w:p w14:paraId="7B5325D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718"/>
        <w:gridCol w:w="1401"/>
        <w:gridCol w:w="1749"/>
        <w:gridCol w:w="2012"/>
      </w:tblGrid>
      <w:tr w:rsidR="00E56B19" w14:paraId="67F6FF21" w14:textId="77777777" w:rsidTr="00BD3529">
        <w:tc>
          <w:tcPr>
            <w:tcW w:w="868" w:type="dxa"/>
            <w:vMerge w:val="restart"/>
            <w:vAlign w:val="center"/>
          </w:tcPr>
          <w:p w14:paraId="3FDF5B7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4 – 6</w:t>
            </w:r>
          </w:p>
        </w:tc>
        <w:tc>
          <w:tcPr>
            <w:tcW w:w="2718" w:type="dxa"/>
          </w:tcPr>
          <w:p w14:paraId="76C473B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Одржавање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хигијене</w:t>
            </w:r>
            <w:proofErr w:type="spellEnd"/>
          </w:p>
        </w:tc>
        <w:tc>
          <w:tcPr>
            <w:tcW w:w="1401" w:type="dxa"/>
            <w:vAlign w:val="center"/>
          </w:tcPr>
          <w:p w14:paraId="69990A8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2F34BF9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ОС</w:t>
            </w:r>
          </w:p>
        </w:tc>
        <w:tc>
          <w:tcPr>
            <w:tcW w:w="2012" w:type="dxa"/>
            <w:vAlign w:val="center"/>
          </w:tcPr>
          <w:p w14:paraId="15A7F88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56341BAB" w14:textId="77777777" w:rsidTr="00BD3529">
        <w:tc>
          <w:tcPr>
            <w:tcW w:w="868" w:type="dxa"/>
            <w:vMerge/>
            <w:vAlign w:val="center"/>
          </w:tcPr>
          <w:p w14:paraId="09A680E3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8" w:type="dxa"/>
          </w:tcPr>
          <w:p w14:paraId="53AB4D8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Систематски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преглед</w:t>
            </w:r>
            <w:proofErr w:type="spellEnd"/>
          </w:p>
        </w:tc>
        <w:tc>
          <w:tcPr>
            <w:tcW w:w="1401" w:type="dxa"/>
            <w:vAlign w:val="center"/>
          </w:tcPr>
          <w:p w14:paraId="6DC9C4F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7096869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ОС</w:t>
            </w:r>
          </w:p>
        </w:tc>
        <w:tc>
          <w:tcPr>
            <w:tcW w:w="2012" w:type="dxa"/>
            <w:vAlign w:val="center"/>
          </w:tcPr>
          <w:p w14:paraId="59B6D5C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Здравствена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амбуланта</w:t>
            </w:r>
            <w:proofErr w:type="spellEnd"/>
          </w:p>
        </w:tc>
      </w:tr>
      <w:tr w:rsidR="00E56B19" w14:paraId="6E84624F" w14:textId="77777777" w:rsidTr="00BD3529">
        <w:tc>
          <w:tcPr>
            <w:tcW w:w="868" w:type="dxa"/>
            <w:vMerge/>
            <w:vAlign w:val="center"/>
          </w:tcPr>
          <w:p w14:paraId="281649F0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8" w:type="dxa"/>
          </w:tcPr>
          <w:p w14:paraId="7A1F355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Раст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развој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тела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предпубертет</w:t>
            </w:r>
            <w:proofErr w:type="spellEnd"/>
          </w:p>
        </w:tc>
        <w:tc>
          <w:tcPr>
            <w:tcW w:w="1401" w:type="dxa"/>
            <w:vAlign w:val="center"/>
          </w:tcPr>
          <w:p w14:paraId="1A4ED49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Новембар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5D3EEB3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ОС</w:t>
            </w:r>
          </w:p>
        </w:tc>
        <w:tc>
          <w:tcPr>
            <w:tcW w:w="2012" w:type="dxa"/>
            <w:vAlign w:val="center"/>
          </w:tcPr>
          <w:p w14:paraId="51D1891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34946DA0" w14:textId="77777777" w:rsidTr="00BD3529">
        <w:tc>
          <w:tcPr>
            <w:tcW w:w="868" w:type="dxa"/>
            <w:vMerge/>
            <w:vAlign w:val="center"/>
          </w:tcPr>
          <w:p w14:paraId="67BC6AAE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8" w:type="dxa"/>
          </w:tcPr>
          <w:p w14:paraId="42558A5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Проветравање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загревање,осветљеност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просторија</w:t>
            </w:r>
            <w:proofErr w:type="spellEnd"/>
          </w:p>
        </w:tc>
        <w:tc>
          <w:tcPr>
            <w:tcW w:w="1401" w:type="dxa"/>
            <w:vAlign w:val="center"/>
          </w:tcPr>
          <w:p w14:paraId="66A8685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Децембар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65B6E74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техничког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образовања</w:t>
            </w:r>
            <w:proofErr w:type="spellEnd"/>
          </w:p>
        </w:tc>
        <w:tc>
          <w:tcPr>
            <w:tcW w:w="2012" w:type="dxa"/>
            <w:vAlign w:val="center"/>
          </w:tcPr>
          <w:p w14:paraId="34D398A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ЧОС, </w:t>
            </w:r>
            <w:proofErr w:type="spellStart"/>
            <w:r w:rsidRPr="00BD3529">
              <w:rPr>
                <w:color w:val="000000"/>
              </w:rPr>
              <w:t>час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техничког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образовања</w:t>
            </w:r>
            <w:proofErr w:type="spellEnd"/>
          </w:p>
        </w:tc>
      </w:tr>
      <w:tr w:rsidR="00E56B19" w14:paraId="21D49C47" w14:textId="77777777" w:rsidTr="00BD3529">
        <w:tc>
          <w:tcPr>
            <w:tcW w:w="868" w:type="dxa"/>
            <w:vMerge/>
            <w:vAlign w:val="center"/>
          </w:tcPr>
          <w:p w14:paraId="3D3E71FC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8" w:type="dxa"/>
          </w:tcPr>
          <w:p w14:paraId="1FA7A8B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Смењивање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одмора</w:t>
            </w:r>
            <w:proofErr w:type="spellEnd"/>
          </w:p>
        </w:tc>
        <w:tc>
          <w:tcPr>
            <w:tcW w:w="1401" w:type="dxa"/>
            <w:vAlign w:val="center"/>
          </w:tcPr>
          <w:p w14:paraId="7E012C7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Децембар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0E14520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ОС</w:t>
            </w:r>
          </w:p>
        </w:tc>
        <w:tc>
          <w:tcPr>
            <w:tcW w:w="2012" w:type="dxa"/>
            <w:vAlign w:val="center"/>
          </w:tcPr>
          <w:p w14:paraId="3C9B032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5B922D3B" w14:textId="77777777" w:rsidTr="00BD3529">
        <w:tc>
          <w:tcPr>
            <w:tcW w:w="868" w:type="dxa"/>
            <w:vMerge/>
            <w:vAlign w:val="center"/>
          </w:tcPr>
          <w:p w14:paraId="747C109A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8" w:type="dxa"/>
          </w:tcPr>
          <w:p w14:paraId="5695E8B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Разноврсност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исхране</w:t>
            </w:r>
            <w:proofErr w:type="spellEnd"/>
          </w:p>
        </w:tc>
        <w:tc>
          <w:tcPr>
            <w:tcW w:w="1401" w:type="dxa"/>
            <w:vAlign w:val="center"/>
          </w:tcPr>
          <w:p w14:paraId="500DAF9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Јануар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3815F80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биологије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лекар</w:t>
            </w:r>
            <w:proofErr w:type="spellEnd"/>
          </w:p>
        </w:tc>
        <w:tc>
          <w:tcPr>
            <w:tcW w:w="2012" w:type="dxa"/>
            <w:vAlign w:val="center"/>
          </w:tcPr>
          <w:p w14:paraId="3DD97CB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Час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билогије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предавање</w:t>
            </w:r>
            <w:proofErr w:type="spellEnd"/>
          </w:p>
        </w:tc>
      </w:tr>
      <w:tr w:rsidR="00E56B19" w14:paraId="1F7A25CD" w14:textId="77777777" w:rsidTr="00BD3529">
        <w:tc>
          <w:tcPr>
            <w:tcW w:w="868" w:type="dxa"/>
            <w:vMerge/>
            <w:vAlign w:val="center"/>
          </w:tcPr>
          <w:p w14:paraId="11DE057B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8" w:type="dxa"/>
          </w:tcPr>
          <w:p w14:paraId="0D84F96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Дечаци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девојчице</w:t>
            </w:r>
            <w:proofErr w:type="spellEnd"/>
            <w:r w:rsidRPr="00BD3529">
              <w:rPr>
                <w:color w:val="000000"/>
              </w:rPr>
              <w:t xml:space="preserve"> – </w:t>
            </w:r>
            <w:proofErr w:type="spellStart"/>
            <w:r w:rsidRPr="00BD3529">
              <w:rPr>
                <w:color w:val="000000"/>
              </w:rPr>
              <w:t>разлике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сличности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анатомскофизиолошком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психолошком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погледу</w:t>
            </w:r>
            <w:proofErr w:type="spellEnd"/>
            <w:r w:rsidRPr="00BD3529">
              <w:rPr>
                <w:color w:val="000000"/>
              </w:rPr>
              <w:t xml:space="preserve">  </w:t>
            </w:r>
          </w:p>
        </w:tc>
        <w:tc>
          <w:tcPr>
            <w:tcW w:w="1401" w:type="dxa"/>
            <w:vAlign w:val="center"/>
          </w:tcPr>
          <w:p w14:paraId="415FD2D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142811F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биологије</w:t>
            </w:r>
            <w:proofErr w:type="spellEnd"/>
            <w:r w:rsidRPr="00BD3529">
              <w:rPr>
                <w:color w:val="000000"/>
              </w:rPr>
              <w:t>, ОС</w:t>
            </w:r>
          </w:p>
        </w:tc>
        <w:tc>
          <w:tcPr>
            <w:tcW w:w="2012" w:type="dxa"/>
            <w:vAlign w:val="center"/>
          </w:tcPr>
          <w:p w14:paraId="6047043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6E4216ED" w14:textId="77777777" w:rsidTr="00BD3529">
        <w:tc>
          <w:tcPr>
            <w:tcW w:w="868" w:type="dxa"/>
            <w:vMerge/>
            <w:vAlign w:val="center"/>
          </w:tcPr>
          <w:p w14:paraId="2C08DF33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8" w:type="dxa"/>
          </w:tcPr>
          <w:p w14:paraId="6B67641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Како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зашто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дете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оболи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који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начини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сузбијања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спречавања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различитих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болести</w:t>
            </w:r>
            <w:proofErr w:type="spellEnd"/>
          </w:p>
        </w:tc>
        <w:tc>
          <w:tcPr>
            <w:tcW w:w="1401" w:type="dxa"/>
            <w:vAlign w:val="center"/>
          </w:tcPr>
          <w:p w14:paraId="7876D76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0231CA8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лекар</w:t>
            </w:r>
            <w:proofErr w:type="spellEnd"/>
          </w:p>
        </w:tc>
        <w:tc>
          <w:tcPr>
            <w:tcW w:w="2012" w:type="dxa"/>
            <w:vAlign w:val="center"/>
          </w:tcPr>
          <w:p w14:paraId="4B32931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Трибина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</w:tr>
      <w:tr w:rsidR="00E56B19" w14:paraId="73E82C14" w14:textId="77777777" w:rsidTr="00BD3529">
        <w:tc>
          <w:tcPr>
            <w:tcW w:w="868" w:type="dxa"/>
            <w:vMerge/>
            <w:vAlign w:val="center"/>
          </w:tcPr>
          <w:p w14:paraId="787661B4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8" w:type="dxa"/>
          </w:tcPr>
          <w:p w14:paraId="708F2DE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Како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препознати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осећања</w:t>
            </w:r>
            <w:proofErr w:type="spellEnd"/>
          </w:p>
        </w:tc>
        <w:tc>
          <w:tcPr>
            <w:tcW w:w="1401" w:type="dxa"/>
            <w:vAlign w:val="center"/>
          </w:tcPr>
          <w:p w14:paraId="3FE0C5F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2D1786D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ОС</w:t>
            </w:r>
          </w:p>
        </w:tc>
        <w:tc>
          <w:tcPr>
            <w:tcW w:w="2012" w:type="dxa"/>
            <w:vAlign w:val="center"/>
          </w:tcPr>
          <w:p w14:paraId="7A9CFEC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526E6F04" w14:textId="77777777" w:rsidTr="00BD3529">
        <w:tc>
          <w:tcPr>
            <w:tcW w:w="868" w:type="dxa"/>
            <w:vMerge w:val="restart"/>
            <w:vAlign w:val="center"/>
          </w:tcPr>
          <w:p w14:paraId="2CEFF63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7 - 8</w:t>
            </w:r>
          </w:p>
        </w:tc>
        <w:tc>
          <w:tcPr>
            <w:tcW w:w="2718" w:type="dxa"/>
          </w:tcPr>
          <w:p w14:paraId="0CC5C56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Значај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хигијене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након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физичког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васпитања</w:t>
            </w:r>
            <w:proofErr w:type="spellEnd"/>
          </w:p>
        </w:tc>
        <w:tc>
          <w:tcPr>
            <w:tcW w:w="1401" w:type="dxa"/>
            <w:vAlign w:val="center"/>
          </w:tcPr>
          <w:p w14:paraId="1A32819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1EA360A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физичког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васпитања</w:t>
            </w:r>
            <w:proofErr w:type="spellEnd"/>
          </w:p>
        </w:tc>
        <w:tc>
          <w:tcPr>
            <w:tcW w:w="2012" w:type="dxa"/>
            <w:vAlign w:val="center"/>
          </w:tcPr>
          <w:p w14:paraId="7CBF500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Час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физичког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васпитања</w:t>
            </w:r>
            <w:proofErr w:type="spellEnd"/>
          </w:p>
        </w:tc>
      </w:tr>
      <w:tr w:rsidR="00E56B19" w14:paraId="0449AF8D" w14:textId="77777777" w:rsidTr="00BD3529">
        <w:tc>
          <w:tcPr>
            <w:tcW w:w="868" w:type="dxa"/>
            <w:vMerge/>
            <w:vAlign w:val="center"/>
          </w:tcPr>
          <w:p w14:paraId="71A5CF22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8" w:type="dxa"/>
          </w:tcPr>
          <w:p w14:paraId="01082DA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Евидентирање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промена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развоју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полни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нагон</w:t>
            </w:r>
            <w:proofErr w:type="spellEnd"/>
          </w:p>
        </w:tc>
        <w:tc>
          <w:tcPr>
            <w:tcW w:w="1401" w:type="dxa"/>
            <w:vAlign w:val="center"/>
          </w:tcPr>
          <w:p w14:paraId="31CC6BD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0A52AAF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ОС</w:t>
            </w:r>
          </w:p>
        </w:tc>
        <w:tc>
          <w:tcPr>
            <w:tcW w:w="2012" w:type="dxa"/>
            <w:vAlign w:val="center"/>
          </w:tcPr>
          <w:p w14:paraId="2076AFF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6713BD58" w14:textId="77777777" w:rsidTr="00BD3529">
        <w:tc>
          <w:tcPr>
            <w:tcW w:w="868" w:type="dxa"/>
            <w:vMerge/>
            <w:vAlign w:val="center"/>
          </w:tcPr>
          <w:p w14:paraId="19E06604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8" w:type="dxa"/>
          </w:tcPr>
          <w:p w14:paraId="50B6629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Свест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сличностима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разликама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акцијама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осећањима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изгледу</w:t>
            </w:r>
            <w:proofErr w:type="spellEnd"/>
          </w:p>
        </w:tc>
        <w:tc>
          <w:tcPr>
            <w:tcW w:w="1401" w:type="dxa"/>
            <w:vAlign w:val="center"/>
          </w:tcPr>
          <w:p w14:paraId="7FF1D0E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Новембар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7AE70D9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билогије</w:t>
            </w:r>
            <w:proofErr w:type="spellEnd"/>
          </w:p>
        </w:tc>
        <w:tc>
          <w:tcPr>
            <w:tcW w:w="2012" w:type="dxa"/>
            <w:vAlign w:val="center"/>
          </w:tcPr>
          <w:p w14:paraId="0D007EF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6BAD26D7" w14:textId="77777777" w:rsidTr="00BD3529">
        <w:tc>
          <w:tcPr>
            <w:tcW w:w="868" w:type="dxa"/>
            <w:vMerge/>
            <w:vAlign w:val="center"/>
          </w:tcPr>
          <w:p w14:paraId="7B53BD38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8" w:type="dxa"/>
          </w:tcPr>
          <w:p w14:paraId="568F0EE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Зашто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спорт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важан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здравље</w:t>
            </w:r>
            <w:proofErr w:type="spellEnd"/>
            <w:r w:rsidRPr="00BD3529">
              <w:rPr>
                <w:color w:val="000000"/>
              </w:rPr>
              <w:t>?</w:t>
            </w:r>
          </w:p>
        </w:tc>
        <w:tc>
          <w:tcPr>
            <w:tcW w:w="1401" w:type="dxa"/>
            <w:vAlign w:val="center"/>
          </w:tcPr>
          <w:p w14:paraId="493B434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Децембар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0190DDB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физичког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васпитања</w:t>
            </w:r>
            <w:proofErr w:type="spellEnd"/>
          </w:p>
        </w:tc>
        <w:tc>
          <w:tcPr>
            <w:tcW w:w="2012" w:type="dxa"/>
            <w:vAlign w:val="center"/>
          </w:tcPr>
          <w:p w14:paraId="2D95ECE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Час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физичког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васпитања</w:t>
            </w:r>
            <w:proofErr w:type="spellEnd"/>
          </w:p>
        </w:tc>
      </w:tr>
      <w:tr w:rsidR="00E56B19" w14:paraId="22527D3E" w14:textId="77777777" w:rsidTr="00BD3529">
        <w:tc>
          <w:tcPr>
            <w:tcW w:w="868" w:type="dxa"/>
            <w:vMerge/>
            <w:vAlign w:val="center"/>
          </w:tcPr>
          <w:p w14:paraId="6CB7E6CC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8" w:type="dxa"/>
          </w:tcPr>
          <w:p w14:paraId="661E1CD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Штетно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дејство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дувана</w:t>
            </w:r>
            <w:proofErr w:type="spellEnd"/>
          </w:p>
        </w:tc>
        <w:tc>
          <w:tcPr>
            <w:tcW w:w="1401" w:type="dxa"/>
            <w:vAlign w:val="center"/>
          </w:tcPr>
          <w:p w14:paraId="2C4634C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Јануар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1C62D49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</w:p>
        </w:tc>
        <w:tc>
          <w:tcPr>
            <w:tcW w:w="2012" w:type="dxa"/>
            <w:vAlign w:val="center"/>
          </w:tcPr>
          <w:p w14:paraId="16825DB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4FD20995" w14:textId="77777777" w:rsidTr="00BD3529">
        <w:tc>
          <w:tcPr>
            <w:tcW w:w="868" w:type="dxa"/>
            <w:vMerge/>
            <w:vAlign w:val="center"/>
          </w:tcPr>
          <w:p w14:paraId="519B70BD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8" w:type="dxa"/>
          </w:tcPr>
          <w:p w14:paraId="5340EBD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Штетно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дејство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алкохола</w:t>
            </w:r>
            <w:proofErr w:type="spellEnd"/>
          </w:p>
        </w:tc>
        <w:tc>
          <w:tcPr>
            <w:tcW w:w="1401" w:type="dxa"/>
            <w:vAlign w:val="center"/>
          </w:tcPr>
          <w:p w14:paraId="7CA531A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Јануар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686EF8F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</w:p>
        </w:tc>
        <w:tc>
          <w:tcPr>
            <w:tcW w:w="2012" w:type="dxa"/>
            <w:vAlign w:val="center"/>
          </w:tcPr>
          <w:p w14:paraId="0451C3D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ЧОС</w:t>
            </w:r>
          </w:p>
        </w:tc>
      </w:tr>
      <w:tr w:rsidR="00E56B19" w14:paraId="79C8DB70" w14:textId="77777777" w:rsidTr="00BD3529">
        <w:tc>
          <w:tcPr>
            <w:tcW w:w="868" w:type="dxa"/>
            <w:vMerge/>
            <w:vAlign w:val="center"/>
          </w:tcPr>
          <w:p w14:paraId="47C67F1B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8" w:type="dxa"/>
          </w:tcPr>
          <w:p w14:paraId="250710D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Појам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дроге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негативни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утицај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организам</w:t>
            </w:r>
            <w:proofErr w:type="spellEnd"/>
          </w:p>
        </w:tc>
        <w:tc>
          <w:tcPr>
            <w:tcW w:w="1401" w:type="dxa"/>
            <w:vAlign w:val="center"/>
          </w:tcPr>
          <w:p w14:paraId="1B1CEBE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Фебруар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3F91FB4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психијатар</w:t>
            </w:r>
            <w:proofErr w:type="spellEnd"/>
          </w:p>
        </w:tc>
        <w:tc>
          <w:tcPr>
            <w:tcW w:w="2012" w:type="dxa"/>
            <w:vAlign w:val="center"/>
          </w:tcPr>
          <w:p w14:paraId="5E623CF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Трибина</w:t>
            </w:r>
            <w:proofErr w:type="spellEnd"/>
          </w:p>
        </w:tc>
      </w:tr>
      <w:tr w:rsidR="00E56B19" w14:paraId="3DCC05D5" w14:textId="77777777" w:rsidTr="00BD3529">
        <w:tc>
          <w:tcPr>
            <w:tcW w:w="868" w:type="dxa"/>
            <w:vMerge/>
            <w:vAlign w:val="center"/>
          </w:tcPr>
          <w:p w14:paraId="29975B7D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18" w:type="dxa"/>
          </w:tcPr>
          <w:p w14:paraId="2E9D915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Појам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контрацепције</w:t>
            </w:r>
            <w:proofErr w:type="spellEnd"/>
          </w:p>
        </w:tc>
        <w:tc>
          <w:tcPr>
            <w:tcW w:w="1401" w:type="dxa"/>
            <w:vAlign w:val="center"/>
          </w:tcPr>
          <w:p w14:paraId="6DDE9D8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104D86A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лекар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специјалиста</w:t>
            </w:r>
            <w:proofErr w:type="spellEnd"/>
          </w:p>
        </w:tc>
        <w:tc>
          <w:tcPr>
            <w:tcW w:w="2012" w:type="dxa"/>
            <w:vAlign w:val="center"/>
          </w:tcPr>
          <w:p w14:paraId="09347DD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Трибина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</w:tr>
      <w:tr w:rsidR="00E56B19" w14:paraId="06FEE25B" w14:textId="77777777" w:rsidTr="00BD3529">
        <w:tc>
          <w:tcPr>
            <w:tcW w:w="868" w:type="dxa"/>
            <w:tcBorders>
              <w:top w:val="single" w:sz="4" w:space="0" w:color="FFFFFF"/>
              <w:bottom w:val="single" w:sz="4" w:space="0" w:color="FFFFFF"/>
            </w:tcBorders>
          </w:tcPr>
          <w:p w14:paraId="570891B9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718" w:type="dxa"/>
          </w:tcPr>
          <w:p w14:paraId="7ECB3BC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Појам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сиде</w:t>
            </w:r>
            <w:proofErr w:type="spellEnd"/>
          </w:p>
        </w:tc>
        <w:tc>
          <w:tcPr>
            <w:tcW w:w="1401" w:type="dxa"/>
            <w:vAlign w:val="center"/>
          </w:tcPr>
          <w:p w14:paraId="55C1056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Април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68F91E9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лекар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специјалиста</w:t>
            </w:r>
            <w:proofErr w:type="spellEnd"/>
          </w:p>
        </w:tc>
        <w:tc>
          <w:tcPr>
            <w:tcW w:w="2012" w:type="dxa"/>
            <w:vAlign w:val="center"/>
          </w:tcPr>
          <w:p w14:paraId="3817E02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Трибина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</w:tr>
      <w:tr w:rsidR="00E56B19" w14:paraId="4826587C" w14:textId="77777777" w:rsidTr="00BD3529">
        <w:tc>
          <w:tcPr>
            <w:tcW w:w="868" w:type="dxa"/>
            <w:tcBorders>
              <w:top w:val="single" w:sz="4" w:space="0" w:color="FFFFFF"/>
              <w:bottom w:val="single" w:sz="4" w:space="0" w:color="FFFFFF"/>
            </w:tcBorders>
          </w:tcPr>
          <w:p w14:paraId="7B3E7AA5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718" w:type="dxa"/>
          </w:tcPr>
          <w:p w14:paraId="26F417F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Како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сачувати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здраву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еколошку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средину</w:t>
            </w:r>
            <w:proofErr w:type="spellEnd"/>
            <w:r w:rsidRPr="00BD3529">
              <w:rPr>
                <w:color w:val="000000"/>
              </w:rPr>
              <w:t>?</w:t>
            </w:r>
          </w:p>
        </w:tc>
        <w:tc>
          <w:tcPr>
            <w:tcW w:w="1401" w:type="dxa"/>
            <w:vAlign w:val="center"/>
          </w:tcPr>
          <w:p w14:paraId="7D48E4C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Мај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707CA18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биологије</w:t>
            </w:r>
            <w:proofErr w:type="spellEnd"/>
          </w:p>
        </w:tc>
        <w:tc>
          <w:tcPr>
            <w:tcW w:w="2012" w:type="dxa"/>
            <w:vAlign w:val="center"/>
          </w:tcPr>
          <w:p w14:paraId="784D4A3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Час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биологије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излет</w:t>
            </w:r>
            <w:proofErr w:type="spellEnd"/>
          </w:p>
        </w:tc>
      </w:tr>
      <w:tr w:rsidR="00E56B19" w14:paraId="7EB41FF3" w14:textId="77777777" w:rsidTr="00BD3529">
        <w:tc>
          <w:tcPr>
            <w:tcW w:w="868" w:type="dxa"/>
            <w:tcBorders>
              <w:top w:val="single" w:sz="4" w:space="0" w:color="FFFFFF"/>
            </w:tcBorders>
          </w:tcPr>
          <w:p w14:paraId="021D61CB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718" w:type="dxa"/>
          </w:tcPr>
          <w:p w14:paraId="3C3D6CEE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01" w:type="dxa"/>
            <w:vAlign w:val="center"/>
          </w:tcPr>
          <w:p w14:paraId="1B88CB8B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49" w:type="dxa"/>
            <w:vAlign w:val="center"/>
          </w:tcPr>
          <w:p w14:paraId="69F55F3F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12" w:type="dxa"/>
            <w:vAlign w:val="center"/>
          </w:tcPr>
          <w:p w14:paraId="0553E63B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5F3AA82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bookmarkStart w:id="80" w:name="_heading=h.1baon6m" w:colFirst="0" w:colLast="0"/>
      <w:bookmarkEnd w:id="80"/>
    </w:p>
    <w:p w14:paraId="6852028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</w:p>
    <w:p w14:paraId="2D383336" w14:textId="77777777" w:rsidR="008F5260" w:rsidRDefault="00EE2BD7">
      <w:pPr>
        <w:pStyle w:val="Normal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bookmarkStart w:id="81" w:name="_heading=h.3vac5uf" w:colFirst="0" w:colLast="0"/>
      <w:bookmarkEnd w:id="81"/>
      <w:r>
        <w:rPr>
          <w:b/>
          <w:color w:val="000000"/>
        </w:rPr>
        <w:t>ПРОГРАМ ПРЕВЕНЦИЈЕ МАЛОЛЕТНИЧКЕ</w:t>
      </w:r>
    </w:p>
    <w:p w14:paraId="6011789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color w:val="000000"/>
        </w:rPr>
        <w:t>ДЕЛИКВЕНЦИЈЕ</w:t>
      </w:r>
    </w:p>
    <w:p w14:paraId="194CB1E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Mалолетничка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деликвенција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прекршај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моралних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понекад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тежи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почињен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малолетничких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старосне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Доња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обично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>, (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апсолутно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</w:t>
      </w:r>
      <w:proofErr w:type="spellEnd"/>
      <w:r>
        <w:rPr>
          <w:color w:val="000000"/>
        </w:rPr>
        <w:t xml:space="preserve">), а </w:t>
      </w:r>
      <w:proofErr w:type="spellStart"/>
      <w:r>
        <w:rPr>
          <w:color w:val="000000"/>
        </w:rPr>
        <w:t>горња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узраст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пунолетство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18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Старосне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малолетничког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поклапају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адолесценције</w:t>
      </w:r>
      <w:proofErr w:type="spellEnd"/>
      <w:r>
        <w:rPr>
          <w:color w:val="000000"/>
        </w:rPr>
        <w:t>.</w:t>
      </w:r>
    </w:p>
    <w:p w14:paraId="2E525585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адолесценције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дететове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Основна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адолесценције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усавршавање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започетих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пубертету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достижу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функционалну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зрелост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биолошку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репродукцију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многоструке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импликације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Психолошке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тешкоће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улоге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очекивања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себи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другима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повишеним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захтевима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Најчешће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биолошку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зрелост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зрелост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функција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осетљивост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пажња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>.</w:t>
      </w:r>
    </w:p>
    <w:p w14:paraId="27A79E4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превенцији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малолетничке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деликвенције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подједнако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педагошко-психолошка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најбољи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учениково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видљивих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понашању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указују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деликвентно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>:</w:t>
      </w:r>
    </w:p>
    <w:p w14:paraId="647067F4" w14:textId="77777777" w:rsidR="008F5260" w:rsidRDefault="00EE2BD7" w:rsidP="00501235">
      <w:pPr>
        <w:pStyle w:val="Normal2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упућује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</w:p>
    <w:p w14:paraId="4750EB22" w14:textId="77777777" w:rsidR="008F5260" w:rsidRDefault="00EE2BD7" w:rsidP="00501235">
      <w:pPr>
        <w:pStyle w:val="Normal2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запажањима</w:t>
      </w:r>
      <w:proofErr w:type="spellEnd"/>
    </w:p>
    <w:p w14:paraId="06595BFC" w14:textId="77777777" w:rsidR="008F5260" w:rsidRDefault="00EE2BD7" w:rsidP="00501235">
      <w:pPr>
        <w:pStyle w:val="Normal2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родитељима-старатељима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</w:p>
    <w:p w14:paraId="2D2A83DA" w14:textId="77777777" w:rsidR="008F5260" w:rsidRDefault="00EE2BD7" w:rsidP="00501235">
      <w:pPr>
        <w:pStyle w:val="Normal2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заједницом</w:t>
      </w:r>
      <w:proofErr w:type="spellEnd"/>
    </w:p>
    <w:p w14:paraId="5311099A" w14:textId="77777777" w:rsidR="008F5260" w:rsidRDefault="00EE2BD7" w:rsidP="00501235">
      <w:pPr>
        <w:pStyle w:val="Normal2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Помаже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негативних</w:t>
      </w:r>
      <w:proofErr w:type="spellEnd"/>
    </w:p>
    <w:p w14:paraId="4FAA36C1" w14:textId="77777777" w:rsidR="008F5260" w:rsidRDefault="00EE2BD7" w:rsidP="00501235">
      <w:pPr>
        <w:pStyle w:val="Normal2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Педагошко-психолошка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превенцији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малолетничке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деликвенције</w:t>
      </w:r>
      <w:proofErr w:type="spellEnd"/>
      <w:r>
        <w:rPr>
          <w:color w:val="000000"/>
        </w:rPr>
        <w:t>:</w:t>
      </w:r>
    </w:p>
    <w:p w14:paraId="500373D6" w14:textId="77777777" w:rsidR="008F5260" w:rsidRDefault="00EE2BD7" w:rsidP="00501235">
      <w:pPr>
        <w:pStyle w:val="Normal2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трибина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дроги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алкохолу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пушењу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негативним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последицама</w:t>
      </w:r>
      <w:proofErr w:type="spellEnd"/>
    </w:p>
    <w:p w14:paraId="2F7FBDE6" w14:textId="77777777" w:rsidR="008F5260" w:rsidRDefault="00EE2BD7" w:rsidP="00501235">
      <w:pPr>
        <w:pStyle w:val="Normal2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трибине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криминалу</w:t>
      </w:r>
      <w:proofErr w:type="spellEnd"/>
    </w:p>
    <w:p w14:paraId="52A4DC46" w14:textId="77777777" w:rsidR="008F5260" w:rsidRDefault="00EE2BD7" w:rsidP="00501235">
      <w:pPr>
        <w:pStyle w:val="Normal2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поремећајима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</w:p>
    <w:p w14:paraId="19A33A5B" w14:textId="77777777" w:rsidR="008F5260" w:rsidRDefault="00EE2BD7" w:rsidP="00501235">
      <w:pPr>
        <w:pStyle w:val="Normal2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Откривање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поремећеног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</w:p>
    <w:p w14:paraId="26026F21" w14:textId="77777777" w:rsidR="008F5260" w:rsidRDefault="00EE2BD7" w:rsidP="00501235">
      <w:pPr>
        <w:pStyle w:val="Normal2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Разговор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</w:p>
    <w:p w14:paraId="466E1610" w14:textId="77777777" w:rsidR="008F5260" w:rsidRDefault="00EE2BD7" w:rsidP="00501235">
      <w:pPr>
        <w:pStyle w:val="Normal2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Пропагирање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</w:t>
      </w:r>
    </w:p>
    <w:p w14:paraId="08512BD3" w14:textId="77777777" w:rsidR="008F5260" w:rsidRDefault="00EE2BD7" w:rsidP="00501235">
      <w:pPr>
        <w:pStyle w:val="Normal2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Ширење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мотивације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</w:t>
      </w:r>
    </w:p>
    <w:p w14:paraId="2D0AE01F" w14:textId="77777777" w:rsidR="008F5260" w:rsidRDefault="00EE2BD7" w:rsidP="00501235">
      <w:pPr>
        <w:pStyle w:val="Normal2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учионица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воље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конструктивног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</w:t>
      </w:r>
      <w:proofErr w:type="spellEnd"/>
    </w:p>
    <w:p w14:paraId="1544CE05" w14:textId="77777777" w:rsidR="008F5260" w:rsidRDefault="00EE2BD7" w:rsidP="00501235">
      <w:pPr>
        <w:pStyle w:val="Normal2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породицом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</w:p>
    <w:p w14:paraId="0BA0579B" w14:textId="77777777" w:rsidR="008F5260" w:rsidRDefault="00EE2BD7" w:rsidP="00501235">
      <w:pPr>
        <w:pStyle w:val="Normal2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институцијама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Центар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Медицински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центар</w:t>
      </w:r>
      <w:proofErr w:type="spellEnd"/>
      <w:r>
        <w:rPr>
          <w:color w:val="000000"/>
        </w:rPr>
        <w:t>...)</w:t>
      </w:r>
    </w:p>
    <w:p w14:paraId="214D9B3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4878E1" w14:textId="77777777" w:rsidR="001D68C1" w:rsidRDefault="001D68C1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5218CB" w14:textId="77777777" w:rsidR="001D68C1" w:rsidRPr="001D68C1" w:rsidRDefault="001D68C1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48E0168" w14:textId="77777777" w:rsidR="008F5260" w:rsidRDefault="00EE2BD7">
      <w:pPr>
        <w:pStyle w:val="Normal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ПРОГРАМ ЗАШТИТЕ УЧЕНИКА ОД ДИСКРИМИНАЦИЈЕ, НАСИЉА, ЗЛОСТАВЉАЊА И ЗАНЕМАРИВАЊА</w:t>
      </w:r>
    </w:p>
    <w:p w14:paraId="36D8CE9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смерницама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, 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дискриминације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насиља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злостављања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занемаривања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Формиран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упознати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Приручника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протокола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злостављања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занемаривања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васпитно-образовним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>.</w:t>
      </w:r>
    </w:p>
    <w:p w14:paraId="36797E1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грађанског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слободне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радионице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занемаривања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злоупотребе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злостављања</w:t>
      </w:r>
      <w:proofErr w:type="spellEnd"/>
      <w:r>
        <w:rPr>
          <w:color w:val="000000"/>
        </w:rPr>
        <w:t xml:space="preserve">“ у </w:t>
      </w:r>
      <w:proofErr w:type="spellStart"/>
      <w:r>
        <w:rPr>
          <w:color w:val="000000"/>
        </w:rPr>
        <w:t>седмом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разреду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нижим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разредима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првом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упознати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дечјом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партиципацијом-реализоваће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радионица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приручника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заједно</w:t>
      </w:r>
      <w:proofErr w:type="spellEnd"/>
      <w:r>
        <w:rPr>
          <w:color w:val="000000"/>
        </w:rPr>
        <w:t>“ (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аутора</w:t>
      </w:r>
      <w:proofErr w:type="spellEnd"/>
      <w:r>
        <w:rPr>
          <w:color w:val="000000"/>
        </w:rPr>
        <w:t xml:space="preserve">, 2005).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паноа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холу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тему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Стоп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насиљу</w:t>
      </w:r>
      <w:proofErr w:type="spellEnd"/>
      <w:r>
        <w:rPr>
          <w:color w:val="000000"/>
        </w:rPr>
        <w:t xml:space="preserve">“ (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Дечје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недеље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где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изложити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Такође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упознаће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колектив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Приручником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протокола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злостављања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занемаривања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уредиће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холу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намењен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>.</w:t>
      </w:r>
    </w:p>
    <w:p w14:paraId="6DE659DE" w14:textId="77777777" w:rsidR="008F5260" w:rsidRPr="005F63E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злостаљања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занемаривања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Бабић-педагог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Жилић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професор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географије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Међед</w:t>
      </w:r>
      <w:r w:rsidR="001079CF">
        <w:rPr>
          <w:color w:val="000000"/>
        </w:rPr>
        <w:t>овић</w:t>
      </w:r>
      <w:proofErr w:type="spellEnd"/>
      <w:r w:rsidR="001079CF">
        <w:rPr>
          <w:color w:val="000000"/>
        </w:rPr>
        <w:t xml:space="preserve">, </w:t>
      </w:r>
      <w:proofErr w:type="spellStart"/>
      <w:r w:rsidR="001079CF">
        <w:rPr>
          <w:color w:val="000000"/>
        </w:rPr>
        <w:t>професор</w:t>
      </w:r>
      <w:proofErr w:type="spellEnd"/>
      <w:r w:rsidR="001079CF">
        <w:rPr>
          <w:color w:val="000000"/>
        </w:rPr>
        <w:t xml:space="preserve"> </w:t>
      </w:r>
      <w:proofErr w:type="spellStart"/>
      <w:r w:rsidR="001079CF">
        <w:rPr>
          <w:color w:val="000000"/>
        </w:rPr>
        <w:t>разредне</w:t>
      </w:r>
      <w:proofErr w:type="spellEnd"/>
      <w:r w:rsidR="001079CF">
        <w:rPr>
          <w:color w:val="000000"/>
        </w:rPr>
        <w:t xml:space="preserve"> </w:t>
      </w:r>
      <w:proofErr w:type="spellStart"/>
      <w:r w:rsidR="001079CF">
        <w:rPr>
          <w:color w:val="000000"/>
        </w:rPr>
        <w:t>наставе</w:t>
      </w:r>
      <w:proofErr w:type="spellEnd"/>
      <w:r w:rsidR="001079CF">
        <w:rPr>
          <w:color w:val="000000"/>
        </w:rPr>
        <w:t xml:space="preserve">, </w:t>
      </w:r>
      <w:proofErr w:type="spellStart"/>
      <w:r w:rsidR="001079CF">
        <w:rPr>
          <w:color w:val="000000"/>
        </w:rPr>
        <w:t>Тања</w:t>
      </w:r>
      <w:proofErr w:type="spellEnd"/>
      <w:r w:rsidR="001079CF">
        <w:rPr>
          <w:color w:val="000000"/>
        </w:rPr>
        <w:t xml:space="preserve"> </w:t>
      </w:r>
      <w:proofErr w:type="spellStart"/>
      <w:r w:rsidR="001079CF">
        <w:rPr>
          <w:color w:val="000000"/>
        </w:rPr>
        <w:t>Максић-Тракиловић</w:t>
      </w:r>
      <w:proofErr w:type="spellEnd"/>
      <w:r w:rsidR="001079CF">
        <w:rPr>
          <w:color w:val="000000"/>
        </w:rPr>
        <w:t xml:space="preserve">, </w:t>
      </w:r>
      <w:proofErr w:type="spellStart"/>
      <w:r w:rsidR="001079CF">
        <w:rPr>
          <w:color w:val="000000"/>
        </w:rPr>
        <w:t>професор</w:t>
      </w:r>
      <w:proofErr w:type="spellEnd"/>
      <w:r w:rsidR="001079CF">
        <w:rPr>
          <w:color w:val="000000"/>
        </w:rPr>
        <w:t xml:space="preserve"> </w:t>
      </w:r>
      <w:proofErr w:type="spellStart"/>
      <w:r w:rsidR="001079CF">
        <w:rPr>
          <w:color w:val="000000"/>
        </w:rPr>
        <w:t>разредне</w:t>
      </w:r>
      <w:proofErr w:type="spellEnd"/>
      <w:r w:rsidR="001079CF">
        <w:rPr>
          <w:color w:val="000000"/>
        </w:rPr>
        <w:t xml:space="preserve"> </w:t>
      </w:r>
      <w:proofErr w:type="spellStart"/>
      <w:r w:rsidR="001079CF">
        <w:rPr>
          <w:color w:val="000000"/>
        </w:rPr>
        <w:t>наставе</w:t>
      </w:r>
      <w:proofErr w:type="spellEnd"/>
      <w:r w:rsidR="005F63E0">
        <w:rPr>
          <w:color w:val="000000"/>
        </w:rPr>
        <w:t xml:space="preserve">, </w:t>
      </w:r>
      <w:proofErr w:type="spellStart"/>
      <w:r w:rsidR="005F63E0">
        <w:rPr>
          <w:color w:val="000000"/>
        </w:rPr>
        <w:t>Бранислав</w:t>
      </w:r>
      <w:proofErr w:type="spellEnd"/>
      <w:r w:rsidR="005F63E0">
        <w:rPr>
          <w:color w:val="000000"/>
        </w:rPr>
        <w:t xml:space="preserve"> </w:t>
      </w:r>
      <w:proofErr w:type="spellStart"/>
      <w:r w:rsidR="005F63E0">
        <w:rPr>
          <w:color w:val="000000"/>
        </w:rPr>
        <w:t>Веселиновић</w:t>
      </w:r>
      <w:proofErr w:type="spellEnd"/>
      <w:r w:rsidR="005F63E0">
        <w:rPr>
          <w:color w:val="000000"/>
        </w:rPr>
        <w:t xml:space="preserve">, </w:t>
      </w:r>
      <w:proofErr w:type="spellStart"/>
      <w:r w:rsidR="005F63E0">
        <w:rPr>
          <w:color w:val="000000"/>
        </w:rPr>
        <w:t>наставник</w:t>
      </w:r>
      <w:proofErr w:type="spellEnd"/>
      <w:r w:rsidR="005F63E0">
        <w:rPr>
          <w:color w:val="000000"/>
        </w:rPr>
        <w:t xml:space="preserve"> </w:t>
      </w:r>
      <w:proofErr w:type="spellStart"/>
      <w:r w:rsidR="005F63E0">
        <w:rPr>
          <w:color w:val="000000"/>
        </w:rPr>
        <w:t>историје</w:t>
      </w:r>
      <w:proofErr w:type="spellEnd"/>
      <w:r w:rsidR="005F63E0">
        <w:rPr>
          <w:color w:val="000000"/>
        </w:rPr>
        <w:t>.</w:t>
      </w:r>
    </w:p>
    <w:p w14:paraId="391297F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смерницама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000000"/>
        </w:rPr>
        <w:t>Приручника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протокола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злостављања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занемаривања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васпитно-образовним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такође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задужењима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протокола</w:t>
      </w:r>
      <w:proofErr w:type="spellEnd"/>
      <w:r>
        <w:rPr>
          <w:color w:val="000000"/>
        </w:rPr>
        <w:t>.</w:t>
      </w:r>
    </w:p>
    <w:p w14:paraId="195D354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7D0B38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C838B9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D8E37D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401A1E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DACF07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E92AF8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C645F6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1ADB7D5" w14:textId="77777777" w:rsidR="008F5260" w:rsidRPr="005F63E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</w:pPr>
      <w:r w:rsidRPr="001E6BFD">
        <w:rPr>
          <w:b/>
        </w:rPr>
        <w:t>П</w:t>
      </w:r>
      <w:r w:rsidR="005F63E0">
        <w:rPr>
          <w:b/>
        </w:rPr>
        <w:t>ЛАН РАДА ТИМА ЗА ЗАШТИТУ</w:t>
      </w:r>
      <w:r w:rsidRPr="001E6BFD">
        <w:rPr>
          <w:b/>
        </w:rPr>
        <w:t xml:space="preserve">  ОД </w:t>
      </w:r>
      <w:r w:rsidR="005F63E0">
        <w:rPr>
          <w:b/>
        </w:rPr>
        <w:t xml:space="preserve"> ДИСКРИМИНАЦИЈЕ, </w:t>
      </w:r>
      <w:r w:rsidRPr="001E6BFD">
        <w:rPr>
          <w:b/>
        </w:rPr>
        <w:t>НАСИЉА</w:t>
      </w:r>
      <w:r w:rsidR="005F63E0">
        <w:rPr>
          <w:b/>
        </w:rPr>
        <w:t>, ЗЛОСТАВЉАЊА И ЗАНЕМАРИВАЊА</w:t>
      </w:r>
    </w:p>
    <w:p w14:paraId="10723B0D" w14:textId="77777777" w:rsidR="008F5260" w:rsidRPr="001E6BFD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9501EF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1BFC66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часовима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сумњамо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злостављано</w:t>
      </w:r>
      <w:proofErr w:type="spellEnd"/>
      <w:r>
        <w:rPr>
          <w:color w:val="000000"/>
        </w:rPr>
        <w:t xml:space="preserve"> </w:t>
      </w:r>
      <w:proofErr w:type="spellStart"/>
      <w:r w:rsidR="00445A55">
        <w:rPr>
          <w:color w:val="000000"/>
        </w:rPr>
        <w:t>или</w:t>
      </w:r>
      <w:proofErr w:type="spellEnd"/>
      <w:r w:rsidR="00445A55">
        <w:rPr>
          <w:color w:val="000000"/>
        </w:rPr>
        <w:t xml:space="preserve"> </w:t>
      </w:r>
      <w:proofErr w:type="spellStart"/>
      <w:r w:rsidR="00445A55">
        <w:rPr>
          <w:color w:val="000000"/>
        </w:rPr>
        <w:t>занемарено</w:t>
      </w:r>
      <w:proofErr w:type="spellEnd"/>
      <w:r w:rsidR="00445A55">
        <w:rPr>
          <w:color w:val="000000"/>
        </w:rPr>
        <w:t xml:space="preserve">. У </w:t>
      </w:r>
      <w:proofErr w:type="spellStart"/>
      <w:r w:rsidR="00445A55">
        <w:rPr>
          <w:color w:val="000000"/>
        </w:rPr>
        <w:t>априлу</w:t>
      </w:r>
      <w:proofErr w:type="spellEnd"/>
      <w:r w:rsidR="00445A55">
        <w:rPr>
          <w:color w:val="000000"/>
        </w:rPr>
        <w:t xml:space="preserve"> 2019. </w:t>
      </w:r>
      <w:proofErr w:type="spellStart"/>
      <w:r w:rsidR="00445A55">
        <w:rPr>
          <w:color w:val="000000"/>
        </w:rPr>
        <w:t>г</w:t>
      </w:r>
      <w:r>
        <w:rPr>
          <w:color w:val="000000"/>
        </w:rPr>
        <w:t>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протоколу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установи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одговору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злостављање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занемаривање</w:t>
      </w:r>
      <w:proofErr w:type="spellEnd"/>
      <w:r>
        <w:rPr>
          <w:color w:val="000000"/>
        </w:rPr>
        <w:t xml:space="preserve"> (,,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 бр.46/19).</w:t>
      </w:r>
    </w:p>
    <w:p w14:paraId="152A9EB5" w14:textId="77777777" w:rsidR="008F5260" w:rsidRDefault="005F63E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од</w:t>
      </w:r>
      <w:proofErr w:type="spellEnd"/>
      <w:r w:rsidR="00EE2BD7">
        <w:rPr>
          <w:color w:val="000000"/>
        </w:rPr>
        <w:t xml:space="preserve"> </w:t>
      </w:r>
      <w:proofErr w:type="spellStart"/>
      <w:r w:rsidR="00445A55">
        <w:rPr>
          <w:color w:val="000000"/>
        </w:rPr>
        <w:t>дискриминације</w:t>
      </w:r>
      <w:proofErr w:type="spellEnd"/>
      <w:r w:rsidR="00445A55">
        <w:rPr>
          <w:color w:val="000000"/>
        </w:rPr>
        <w:t xml:space="preserve">, </w:t>
      </w:r>
      <w:proofErr w:type="spellStart"/>
      <w:r w:rsidR="00EE2BD7">
        <w:rPr>
          <w:color w:val="000000"/>
        </w:rPr>
        <w:t>насиља</w:t>
      </w:r>
      <w:proofErr w:type="spellEnd"/>
      <w:r w:rsidR="00445A55">
        <w:rPr>
          <w:color w:val="000000"/>
        </w:rPr>
        <w:t xml:space="preserve">, </w:t>
      </w:r>
      <w:proofErr w:type="spellStart"/>
      <w:r w:rsidR="00445A55">
        <w:rPr>
          <w:color w:val="000000"/>
        </w:rPr>
        <w:t>злостављања</w:t>
      </w:r>
      <w:proofErr w:type="spellEnd"/>
      <w:r w:rsidR="00445A55">
        <w:rPr>
          <w:color w:val="000000"/>
        </w:rPr>
        <w:t xml:space="preserve"> и </w:t>
      </w:r>
      <w:proofErr w:type="spellStart"/>
      <w:r w:rsidR="00445A55">
        <w:rPr>
          <w:color w:val="000000"/>
        </w:rPr>
        <w:t>занемаривања</w:t>
      </w:r>
      <w:proofErr w:type="spellEnd"/>
      <w:r w:rsidR="00EE2BD7">
        <w:rPr>
          <w:color w:val="000000"/>
        </w:rPr>
        <w:t xml:space="preserve"> </w:t>
      </w:r>
      <w:proofErr w:type="spellStart"/>
      <w:r w:rsidR="00EE2BD7">
        <w:rPr>
          <w:color w:val="000000"/>
        </w:rPr>
        <w:t>чине</w:t>
      </w:r>
      <w:proofErr w:type="spellEnd"/>
      <w:r w:rsidR="00EE2BD7">
        <w:rPr>
          <w:color w:val="000000"/>
        </w:rPr>
        <w:t>:</w:t>
      </w:r>
    </w:p>
    <w:p w14:paraId="1F1737F5" w14:textId="77777777" w:rsidR="008F5260" w:rsidRDefault="00EE2BD7" w:rsidP="00501235">
      <w:pPr>
        <w:pStyle w:val="Normal2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 xml:space="preserve">М. </w:t>
      </w:r>
      <w:proofErr w:type="spellStart"/>
      <w:r>
        <w:rPr>
          <w:color w:val="000000"/>
        </w:rPr>
        <w:t>Бабић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координатор</w:t>
      </w:r>
      <w:proofErr w:type="spellEnd"/>
    </w:p>
    <w:p w14:paraId="58CA804E" w14:textId="77777777" w:rsidR="008F5260" w:rsidRPr="001079CF" w:rsidRDefault="00105D84" w:rsidP="00501235">
      <w:pPr>
        <w:pStyle w:val="Normal2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proofErr w:type="spellStart"/>
      <w:r>
        <w:rPr>
          <w:color w:val="000000"/>
        </w:rPr>
        <w:lastRenderedPageBreak/>
        <w:t>Т.Максић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професор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</w:p>
    <w:p w14:paraId="6BA9030E" w14:textId="77777777" w:rsidR="001079CF" w:rsidRDefault="00294BB8" w:rsidP="00501235">
      <w:pPr>
        <w:pStyle w:val="Normal2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Ј.</w:t>
      </w:r>
      <w:r w:rsidR="001079CF">
        <w:rPr>
          <w:color w:val="000000"/>
        </w:rPr>
        <w:t xml:space="preserve"> </w:t>
      </w:r>
      <w:proofErr w:type="spellStart"/>
      <w:r w:rsidR="001079CF">
        <w:rPr>
          <w:color w:val="000000"/>
        </w:rPr>
        <w:t>Жилић</w:t>
      </w:r>
      <w:proofErr w:type="spellEnd"/>
      <w:r w:rsidR="001079CF">
        <w:rPr>
          <w:color w:val="000000"/>
        </w:rPr>
        <w:t xml:space="preserve">, </w:t>
      </w:r>
      <w:proofErr w:type="spellStart"/>
      <w:r w:rsidR="001079CF">
        <w:rPr>
          <w:color w:val="000000"/>
        </w:rPr>
        <w:t>професор</w:t>
      </w:r>
      <w:proofErr w:type="spellEnd"/>
      <w:r w:rsidR="001079CF">
        <w:rPr>
          <w:color w:val="000000"/>
        </w:rPr>
        <w:t xml:space="preserve"> </w:t>
      </w:r>
      <w:proofErr w:type="spellStart"/>
      <w:r w:rsidR="001079CF">
        <w:rPr>
          <w:color w:val="000000"/>
        </w:rPr>
        <w:t>географије</w:t>
      </w:r>
      <w:proofErr w:type="spellEnd"/>
    </w:p>
    <w:p w14:paraId="4DE71E4E" w14:textId="77777777" w:rsidR="00294BB8" w:rsidRPr="00A42408" w:rsidRDefault="00EE2BD7" w:rsidP="00A42408">
      <w:pPr>
        <w:pStyle w:val="Normal2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proofErr w:type="spellStart"/>
      <w:r>
        <w:rPr>
          <w:color w:val="000000"/>
        </w:rPr>
        <w:t>Н.Међедовић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професор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</w:p>
    <w:p w14:paraId="368277AB" w14:textId="77777777" w:rsidR="008F5260" w:rsidRDefault="00EE2BD7" w:rsidP="00501235">
      <w:pPr>
        <w:pStyle w:val="Normal2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proofErr w:type="spellStart"/>
      <w:r>
        <w:rPr>
          <w:color w:val="000000"/>
        </w:rPr>
        <w:t>Представник</w:t>
      </w:r>
      <w:proofErr w:type="spellEnd"/>
      <w:r>
        <w:rPr>
          <w:color w:val="000000"/>
        </w:rPr>
        <w:t xml:space="preserve"> УП</w:t>
      </w:r>
    </w:p>
    <w:p w14:paraId="4635B316" w14:textId="77777777" w:rsidR="008F5260" w:rsidRDefault="00EE2BD7" w:rsidP="00501235">
      <w:pPr>
        <w:pStyle w:val="Normal2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proofErr w:type="spellStart"/>
      <w:r>
        <w:rPr>
          <w:color w:val="000000"/>
        </w:rPr>
        <w:t>Представник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</w:p>
    <w:p w14:paraId="1524364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42E8C2" w14:textId="77777777" w:rsidR="00F5718B" w:rsidRDefault="00F5718B" w:rsidP="00D02ACB"/>
    <w:p w14:paraId="06E81F57" w14:textId="77777777" w:rsidR="00F5718B" w:rsidRDefault="00F5718B" w:rsidP="00D02ACB"/>
    <w:p w14:paraId="1206FD50" w14:textId="77777777" w:rsidR="00F5718B" w:rsidRDefault="00F5718B" w:rsidP="00D02ACB"/>
    <w:p w14:paraId="31309C16" w14:textId="77777777" w:rsidR="00F5718B" w:rsidRDefault="00F5718B" w:rsidP="00D02ACB"/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2401"/>
        <w:gridCol w:w="1392"/>
        <w:gridCol w:w="1393"/>
        <w:gridCol w:w="1390"/>
        <w:gridCol w:w="1520"/>
      </w:tblGrid>
      <w:tr w:rsidR="00F5718B" w:rsidRPr="005C15BF" w14:paraId="32784957" w14:textId="77777777" w:rsidTr="008F6669">
        <w:trPr>
          <w:trHeight w:val="145"/>
        </w:trPr>
        <w:tc>
          <w:tcPr>
            <w:tcW w:w="659" w:type="dxa"/>
            <w:shd w:val="clear" w:color="auto" w:fill="A6A6A6"/>
          </w:tcPr>
          <w:p w14:paraId="30E0D069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</w:p>
          <w:p w14:paraId="3BA80C82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6A6A6"/>
          </w:tcPr>
          <w:p w14:paraId="38F4B231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b/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392" w:type="dxa"/>
            <w:shd w:val="clear" w:color="auto" w:fill="A6A6A6"/>
          </w:tcPr>
          <w:p w14:paraId="1E64C8E9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b/>
                <w:color w:val="000000"/>
                <w:sz w:val="20"/>
                <w:szCs w:val="20"/>
              </w:rPr>
              <w:t>Носиоци</w:t>
            </w:r>
            <w:proofErr w:type="spellEnd"/>
          </w:p>
        </w:tc>
        <w:tc>
          <w:tcPr>
            <w:tcW w:w="1393" w:type="dxa"/>
            <w:shd w:val="clear" w:color="auto" w:fill="A6A6A6"/>
          </w:tcPr>
          <w:p w14:paraId="1B7C5496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b/>
                <w:color w:val="000000"/>
                <w:sz w:val="20"/>
                <w:szCs w:val="20"/>
              </w:rPr>
              <w:t>Учесници</w:t>
            </w:r>
            <w:proofErr w:type="spellEnd"/>
          </w:p>
        </w:tc>
        <w:tc>
          <w:tcPr>
            <w:tcW w:w="1390" w:type="dxa"/>
            <w:shd w:val="clear" w:color="auto" w:fill="A6A6A6"/>
          </w:tcPr>
          <w:p w14:paraId="0BC5ABFA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b/>
                <w:color w:val="000000"/>
                <w:sz w:val="20"/>
                <w:szCs w:val="20"/>
              </w:rPr>
              <w:t>Време</w:t>
            </w:r>
            <w:proofErr w:type="spellEnd"/>
          </w:p>
        </w:tc>
        <w:tc>
          <w:tcPr>
            <w:tcW w:w="1520" w:type="dxa"/>
            <w:shd w:val="clear" w:color="auto" w:fill="A6A6A6"/>
          </w:tcPr>
          <w:p w14:paraId="3963531D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b/>
                <w:color w:val="000000"/>
                <w:sz w:val="20"/>
                <w:szCs w:val="20"/>
              </w:rPr>
              <w:t>Показатељи</w:t>
            </w:r>
            <w:proofErr w:type="spellEnd"/>
          </w:p>
        </w:tc>
      </w:tr>
      <w:tr w:rsidR="00F5718B" w:rsidRPr="005C15BF" w14:paraId="724994BC" w14:textId="77777777" w:rsidTr="008F6669">
        <w:trPr>
          <w:trHeight w:val="461"/>
        </w:trPr>
        <w:tc>
          <w:tcPr>
            <w:tcW w:w="659" w:type="dxa"/>
          </w:tcPr>
          <w:p w14:paraId="4BA26539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C15B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1" w:type="dxa"/>
          </w:tcPr>
          <w:p w14:paraId="301214A6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Конституисање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Тима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заштиту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ученика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од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насиља</w:t>
            </w:r>
            <w:proofErr w:type="spellEnd"/>
          </w:p>
        </w:tc>
        <w:tc>
          <w:tcPr>
            <w:tcW w:w="1392" w:type="dxa"/>
          </w:tcPr>
          <w:p w14:paraId="40AEEF15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Директор</w:t>
            </w:r>
            <w:proofErr w:type="spellEnd"/>
          </w:p>
        </w:tc>
        <w:tc>
          <w:tcPr>
            <w:tcW w:w="1393" w:type="dxa"/>
          </w:tcPr>
          <w:p w14:paraId="1216DD1C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Наставничко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веће</w:t>
            </w:r>
            <w:proofErr w:type="spellEnd"/>
          </w:p>
        </w:tc>
        <w:tc>
          <w:tcPr>
            <w:tcW w:w="1390" w:type="dxa"/>
          </w:tcPr>
          <w:p w14:paraId="122D44E8" w14:textId="77777777" w:rsidR="00F5718B" w:rsidRPr="005E7362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Август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Септембар</w:t>
            </w:r>
            <w:proofErr w:type="spellEnd"/>
          </w:p>
        </w:tc>
        <w:tc>
          <w:tcPr>
            <w:tcW w:w="1520" w:type="dxa"/>
          </w:tcPr>
          <w:p w14:paraId="6DB92190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Записник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седнице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Наставничког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већа</w:t>
            </w:r>
            <w:proofErr w:type="spellEnd"/>
          </w:p>
        </w:tc>
      </w:tr>
      <w:tr w:rsidR="00F5718B" w:rsidRPr="005C15BF" w14:paraId="2E12A825" w14:textId="77777777" w:rsidTr="008F6669">
        <w:trPr>
          <w:trHeight w:val="924"/>
        </w:trPr>
        <w:tc>
          <w:tcPr>
            <w:tcW w:w="659" w:type="dxa"/>
          </w:tcPr>
          <w:p w14:paraId="0BDBE138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C15B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1" w:type="dxa"/>
          </w:tcPr>
          <w:p w14:paraId="0D5BCAA2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Подсећање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чланова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већа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Посебни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протокол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заштиту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деце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од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насиља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злостављања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занемаривања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92" w:type="dxa"/>
          </w:tcPr>
          <w:p w14:paraId="15795F8D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Чланови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тима</w:t>
            </w:r>
            <w:proofErr w:type="spellEnd"/>
          </w:p>
        </w:tc>
        <w:tc>
          <w:tcPr>
            <w:tcW w:w="1393" w:type="dxa"/>
          </w:tcPr>
          <w:p w14:paraId="6C536EA0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Наставничко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веће</w:t>
            </w:r>
            <w:proofErr w:type="spellEnd"/>
          </w:p>
        </w:tc>
        <w:tc>
          <w:tcPr>
            <w:tcW w:w="1390" w:type="dxa"/>
          </w:tcPr>
          <w:p w14:paraId="57C7D820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Септембар</w:t>
            </w:r>
            <w:proofErr w:type="spellEnd"/>
          </w:p>
        </w:tc>
        <w:tc>
          <w:tcPr>
            <w:tcW w:w="1520" w:type="dxa"/>
          </w:tcPr>
          <w:p w14:paraId="28BB21F6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Записник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седнице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Наставничког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већа</w:t>
            </w:r>
            <w:proofErr w:type="spellEnd"/>
          </w:p>
        </w:tc>
      </w:tr>
      <w:tr w:rsidR="00F5718B" w:rsidRPr="005C15BF" w14:paraId="4D05E056" w14:textId="77777777" w:rsidTr="008F6669">
        <w:trPr>
          <w:trHeight w:val="908"/>
        </w:trPr>
        <w:tc>
          <w:tcPr>
            <w:tcW w:w="659" w:type="dxa"/>
          </w:tcPr>
          <w:p w14:paraId="1CC95BC0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C15B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1" w:type="dxa"/>
          </w:tcPr>
          <w:p w14:paraId="73D19316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Евиденција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насилног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понашања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1392" w:type="dxa"/>
          </w:tcPr>
          <w:p w14:paraId="4A04B7FD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Чланови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тима</w:t>
            </w:r>
            <w:proofErr w:type="spellEnd"/>
          </w:p>
        </w:tc>
        <w:tc>
          <w:tcPr>
            <w:tcW w:w="1393" w:type="dxa"/>
          </w:tcPr>
          <w:p w14:paraId="32134EA3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Одељењске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старешине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дежурни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наставници</w:t>
            </w:r>
            <w:proofErr w:type="spellEnd"/>
          </w:p>
        </w:tc>
        <w:tc>
          <w:tcPr>
            <w:tcW w:w="1390" w:type="dxa"/>
          </w:tcPr>
          <w:p w14:paraId="29BC8202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Септембар</w:t>
            </w:r>
            <w:proofErr w:type="spellEnd"/>
          </w:p>
        </w:tc>
        <w:tc>
          <w:tcPr>
            <w:tcW w:w="1520" w:type="dxa"/>
          </w:tcPr>
          <w:p w14:paraId="3FD44272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Попуњени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обрасци</w:t>
            </w:r>
            <w:proofErr w:type="spellEnd"/>
          </w:p>
        </w:tc>
      </w:tr>
      <w:tr w:rsidR="00F5718B" w:rsidRPr="005C15BF" w14:paraId="30DFABA1" w14:textId="77777777" w:rsidTr="008F6669">
        <w:trPr>
          <w:trHeight w:val="461"/>
        </w:trPr>
        <w:tc>
          <w:tcPr>
            <w:tcW w:w="659" w:type="dxa"/>
          </w:tcPr>
          <w:p w14:paraId="757C23AC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C15BF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01" w:type="dxa"/>
          </w:tcPr>
          <w:p w14:paraId="367174EC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Формирање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Вршњачког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тима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Кузмину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Босуту</w:t>
            </w:r>
            <w:proofErr w:type="spellEnd"/>
          </w:p>
        </w:tc>
        <w:tc>
          <w:tcPr>
            <w:tcW w:w="1392" w:type="dxa"/>
          </w:tcPr>
          <w:p w14:paraId="399F49E4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Чланови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тима</w:t>
            </w:r>
            <w:proofErr w:type="spellEnd"/>
          </w:p>
        </w:tc>
        <w:tc>
          <w:tcPr>
            <w:tcW w:w="1393" w:type="dxa"/>
          </w:tcPr>
          <w:p w14:paraId="2EE28699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Ученици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7. и 8.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разреда</w:t>
            </w:r>
            <w:proofErr w:type="spellEnd"/>
          </w:p>
        </w:tc>
        <w:tc>
          <w:tcPr>
            <w:tcW w:w="1390" w:type="dxa"/>
          </w:tcPr>
          <w:p w14:paraId="43525C18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Октобар</w:t>
            </w:r>
            <w:proofErr w:type="spellEnd"/>
          </w:p>
        </w:tc>
        <w:tc>
          <w:tcPr>
            <w:tcW w:w="1520" w:type="dxa"/>
          </w:tcPr>
          <w:p w14:paraId="49A3ED9E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Записник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састанка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5718B" w:rsidRPr="005C15BF" w14:paraId="5389D1B8" w14:textId="77777777" w:rsidTr="008F6669">
        <w:trPr>
          <w:trHeight w:val="461"/>
        </w:trPr>
        <w:tc>
          <w:tcPr>
            <w:tcW w:w="659" w:type="dxa"/>
          </w:tcPr>
          <w:p w14:paraId="0FC8022D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C15BF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01" w:type="dxa"/>
          </w:tcPr>
          <w:p w14:paraId="07084527" w14:textId="77777777" w:rsidR="00F5718B" w:rsidRPr="00594DF6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радионице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тему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Квалитетно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провођење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времена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куће</w:t>
            </w:r>
            <w:proofErr w:type="spellEnd"/>
          </w:p>
        </w:tc>
        <w:tc>
          <w:tcPr>
            <w:tcW w:w="1392" w:type="dxa"/>
          </w:tcPr>
          <w:p w14:paraId="6351A39C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Чланови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тима</w:t>
            </w:r>
            <w:proofErr w:type="spellEnd"/>
          </w:p>
        </w:tc>
        <w:tc>
          <w:tcPr>
            <w:tcW w:w="1393" w:type="dxa"/>
          </w:tcPr>
          <w:p w14:paraId="4DFE8B96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C15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14:paraId="393DD342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Током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520" w:type="dxa"/>
          </w:tcPr>
          <w:p w14:paraId="13DE55AF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Материјал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радионице</w:t>
            </w:r>
            <w:proofErr w:type="spellEnd"/>
          </w:p>
        </w:tc>
      </w:tr>
      <w:tr w:rsidR="00F5718B" w:rsidRPr="005C15BF" w14:paraId="345430B5" w14:textId="77777777" w:rsidTr="008F6669">
        <w:trPr>
          <w:trHeight w:val="1146"/>
        </w:trPr>
        <w:tc>
          <w:tcPr>
            <w:tcW w:w="659" w:type="dxa"/>
          </w:tcPr>
          <w:p w14:paraId="693F740E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C15BF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401" w:type="dxa"/>
          </w:tcPr>
          <w:p w14:paraId="425432B9" w14:textId="77777777" w:rsidR="00F5718B" w:rsidRPr="00594DF6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Спровођење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радионица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тему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Квалитетно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провођење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времена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куће</w:t>
            </w:r>
            <w:proofErr w:type="spellEnd"/>
          </w:p>
        </w:tc>
        <w:tc>
          <w:tcPr>
            <w:tcW w:w="1392" w:type="dxa"/>
          </w:tcPr>
          <w:p w14:paraId="332AC3CA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C15BF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Бабић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, Ј.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Жилић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чланови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Вршњачког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тима</w:t>
            </w:r>
            <w:proofErr w:type="spellEnd"/>
          </w:p>
        </w:tc>
        <w:tc>
          <w:tcPr>
            <w:tcW w:w="1393" w:type="dxa"/>
          </w:tcPr>
          <w:p w14:paraId="0AA5FB65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Ученици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који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чине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прекршаје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ученици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који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похађају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грађанско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1390" w:type="dxa"/>
          </w:tcPr>
          <w:p w14:paraId="1CAA1175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Током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520" w:type="dxa"/>
          </w:tcPr>
          <w:p w14:paraId="436C7F15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Материјал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одржаних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часова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продукти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ученика</w:t>
            </w:r>
            <w:proofErr w:type="spellEnd"/>
          </w:p>
        </w:tc>
      </w:tr>
      <w:tr w:rsidR="00F5718B" w:rsidRPr="005C15BF" w14:paraId="4BB5010B" w14:textId="77777777" w:rsidTr="008F6669">
        <w:trPr>
          <w:trHeight w:val="461"/>
        </w:trPr>
        <w:tc>
          <w:tcPr>
            <w:tcW w:w="659" w:type="dxa"/>
          </w:tcPr>
          <w:p w14:paraId="1CDD4EB2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5C15B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14:paraId="7120CC51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плаката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правила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понашања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спорту</w:t>
            </w:r>
            <w:proofErr w:type="spellEnd"/>
          </w:p>
        </w:tc>
        <w:tc>
          <w:tcPr>
            <w:tcW w:w="1392" w:type="dxa"/>
          </w:tcPr>
          <w:p w14:paraId="124B2E79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Чланови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тима</w:t>
            </w:r>
            <w:proofErr w:type="spellEnd"/>
          </w:p>
        </w:tc>
        <w:tc>
          <w:tcPr>
            <w:tcW w:w="1393" w:type="dxa"/>
          </w:tcPr>
          <w:p w14:paraId="694292EC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Ученици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виших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разреда</w:t>
            </w:r>
            <w:proofErr w:type="spellEnd"/>
          </w:p>
        </w:tc>
        <w:tc>
          <w:tcPr>
            <w:tcW w:w="1390" w:type="dxa"/>
          </w:tcPr>
          <w:p w14:paraId="3A0B6610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Дедембар</w:t>
            </w:r>
            <w:proofErr w:type="spellEnd"/>
          </w:p>
        </w:tc>
        <w:tc>
          <w:tcPr>
            <w:tcW w:w="1520" w:type="dxa"/>
          </w:tcPr>
          <w:p w14:paraId="62575717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Израђени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плакати</w:t>
            </w:r>
            <w:proofErr w:type="spellEnd"/>
          </w:p>
        </w:tc>
      </w:tr>
      <w:tr w:rsidR="00F5718B" w:rsidRPr="005C15BF" w14:paraId="100E1F80" w14:textId="77777777" w:rsidTr="008F6669">
        <w:trPr>
          <w:trHeight w:val="924"/>
        </w:trPr>
        <w:tc>
          <w:tcPr>
            <w:tcW w:w="659" w:type="dxa"/>
          </w:tcPr>
          <w:p w14:paraId="79F5EE37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5C15B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14:paraId="6AC0B168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Појачан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индивидуални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рад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ученицима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који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чине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насиље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или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су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жртве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насиља</w:t>
            </w:r>
            <w:proofErr w:type="spellEnd"/>
          </w:p>
        </w:tc>
        <w:tc>
          <w:tcPr>
            <w:tcW w:w="1392" w:type="dxa"/>
          </w:tcPr>
          <w:p w14:paraId="7D62E5AD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C15BF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Бабић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Тим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инклузивно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образовање</w:t>
            </w:r>
            <w:proofErr w:type="spellEnd"/>
          </w:p>
        </w:tc>
        <w:tc>
          <w:tcPr>
            <w:tcW w:w="1393" w:type="dxa"/>
          </w:tcPr>
          <w:p w14:paraId="56122A90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Ученици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свих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разреда</w:t>
            </w:r>
            <w:proofErr w:type="spellEnd"/>
          </w:p>
        </w:tc>
        <w:tc>
          <w:tcPr>
            <w:tcW w:w="1390" w:type="dxa"/>
          </w:tcPr>
          <w:p w14:paraId="11F7B4F3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Током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520" w:type="dxa"/>
          </w:tcPr>
          <w:p w14:paraId="66E59190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Записници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разговорима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дететом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родитељима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напредовању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детета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>...</w:t>
            </w:r>
          </w:p>
        </w:tc>
      </w:tr>
      <w:tr w:rsidR="00F5718B" w:rsidRPr="005C15BF" w14:paraId="59869E25" w14:textId="77777777" w:rsidTr="008F6669">
        <w:trPr>
          <w:trHeight w:val="685"/>
        </w:trPr>
        <w:tc>
          <w:tcPr>
            <w:tcW w:w="659" w:type="dxa"/>
          </w:tcPr>
          <w:p w14:paraId="08DB3158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  <w:r w:rsidRPr="005C15B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14:paraId="5C00A727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Појачан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васпитни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рад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одељењским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заједницама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којима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су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учестали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случаји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насиља</w:t>
            </w:r>
            <w:proofErr w:type="spellEnd"/>
          </w:p>
        </w:tc>
        <w:tc>
          <w:tcPr>
            <w:tcW w:w="1392" w:type="dxa"/>
          </w:tcPr>
          <w:p w14:paraId="20196720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C15BF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Бабић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чланови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Вршњачког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тима</w:t>
            </w:r>
            <w:proofErr w:type="spellEnd"/>
          </w:p>
        </w:tc>
        <w:tc>
          <w:tcPr>
            <w:tcW w:w="1393" w:type="dxa"/>
          </w:tcPr>
          <w:p w14:paraId="0995F5F1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Поједина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одељења</w:t>
            </w:r>
            <w:proofErr w:type="spellEnd"/>
          </w:p>
        </w:tc>
        <w:tc>
          <w:tcPr>
            <w:tcW w:w="1390" w:type="dxa"/>
          </w:tcPr>
          <w:p w14:paraId="5908E4AF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Током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520" w:type="dxa"/>
          </w:tcPr>
          <w:p w14:paraId="4539E803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Материјал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радионица</w:t>
            </w:r>
            <w:proofErr w:type="spellEnd"/>
          </w:p>
        </w:tc>
      </w:tr>
      <w:tr w:rsidR="00F5718B" w:rsidRPr="005C15BF" w14:paraId="5F7ACC57" w14:textId="77777777" w:rsidTr="008F6669">
        <w:trPr>
          <w:trHeight w:val="445"/>
        </w:trPr>
        <w:tc>
          <w:tcPr>
            <w:tcW w:w="659" w:type="dxa"/>
          </w:tcPr>
          <w:p w14:paraId="1C6DD03A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5C15B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14:paraId="3BDA124B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Предавање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безбедном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коришћењу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интернета</w:t>
            </w:r>
            <w:proofErr w:type="spellEnd"/>
          </w:p>
        </w:tc>
        <w:tc>
          <w:tcPr>
            <w:tcW w:w="1392" w:type="dxa"/>
          </w:tcPr>
          <w:p w14:paraId="37FC9D31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C15BF">
              <w:rPr>
                <w:color w:val="000000"/>
                <w:sz w:val="20"/>
                <w:szCs w:val="20"/>
              </w:rPr>
              <w:t xml:space="preserve"> М.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Бабић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чланови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Вршњачког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тима</w:t>
            </w:r>
            <w:proofErr w:type="spellEnd"/>
          </w:p>
        </w:tc>
        <w:tc>
          <w:tcPr>
            <w:tcW w:w="1393" w:type="dxa"/>
          </w:tcPr>
          <w:p w14:paraId="71272163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Ученици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6-8.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разреда</w:t>
            </w:r>
            <w:proofErr w:type="spellEnd"/>
          </w:p>
        </w:tc>
        <w:tc>
          <w:tcPr>
            <w:tcW w:w="1390" w:type="dxa"/>
          </w:tcPr>
          <w:p w14:paraId="0538C2D6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Април</w:t>
            </w:r>
            <w:proofErr w:type="spellEnd"/>
          </w:p>
        </w:tc>
        <w:tc>
          <w:tcPr>
            <w:tcW w:w="1520" w:type="dxa"/>
          </w:tcPr>
          <w:p w14:paraId="6D97468F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Извештај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одржаној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презентацији</w:t>
            </w:r>
            <w:proofErr w:type="spellEnd"/>
          </w:p>
        </w:tc>
      </w:tr>
      <w:tr w:rsidR="00F5718B" w:rsidRPr="005C15BF" w14:paraId="520DB99C" w14:textId="77777777" w:rsidTr="008F6669">
        <w:trPr>
          <w:trHeight w:val="461"/>
        </w:trPr>
        <w:tc>
          <w:tcPr>
            <w:tcW w:w="659" w:type="dxa"/>
          </w:tcPr>
          <w:p w14:paraId="04FE1122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5C15B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14:paraId="21E3EB91" w14:textId="77777777" w:rsidR="00F5718B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Ликовни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конкурс</w:t>
            </w:r>
            <w:r>
              <w:rPr>
                <w:color w:val="000000"/>
                <w:sz w:val="20"/>
                <w:szCs w:val="20"/>
              </w:rPr>
              <w:t>и</w:t>
            </w:r>
            <w:proofErr w:type="spellEnd"/>
          </w:p>
          <w:p w14:paraId="3FD0E594" w14:textId="77777777" w:rsidR="00F5718B" w:rsidRPr="00653FA9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Здрав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живот</w:t>
            </w:r>
            <w:proofErr w:type="spellEnd"/>
          </w:p>
        </w:tc>
        <w:tc>
          <w:tcPr>
            <w:tcW w:w="1392" w:type="dxa"/>
          </w:tcPr>
          <w:p w14:paraId="4C0438AE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Професор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ликовне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културе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учитељи</w:t>
            </w:r>
            <w:proofErr w:type="spellEnd"/>
          </w:p>
        </w:tc>
        <w:tc>
          <w:tcPr>
            <w:tcW w:w="1393" w:type="dxa"/>
          </w:tcPr>
          <w:p w14:paraId="58FF43DA" w14:textId="77777777" w:rsidR="00F5718B" w:rsidRPr="00653FA9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Ученици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свих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разреда</w:t>
            </w:r>
            <w:proofErr w:type="spellEnd"/>
          </w:p>
        </w:tc>
        <w:tc>
          <w:tcPr>
            <w:tcW w:w="1390" w:type="dxa"/>
          </w:tcPr>
          <w:p w14:paraId="53DAD776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Током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другог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полугодишта</w:t>
            </w:r>
            <w:proofErr w:type="spellEnd"/>
          </w:p>
        </w:tc>
        <w:tc>
          <w:tcPr>
            <w:tcW w:w="1520" w:type="dxa"/>
          </w:tcPr>
          <w:p w14:paraId="0D88BED5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Радови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ученика</w:t>
            </w:r>
            <w:proofErr w:type="spellEnd"/>
          </w:p>
        </w:tc>
      </w:tr>
      <w:tr w:rsidR="00F5718B" w:rsidRPr="005C15BF" w14:paraId="13F26304" w14:textId="77777777" w:rsidTr="008F6669">
        <w:trPr>
          <w:trHeight w:val="461"/>
        </w:trPr>
        <w:tc>
          <w:tcPr>
            <w:tcW w:w="659" w:type="dxa"/>
          </w:tcPr>
          <w:p w14:paraId="73967368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5C15B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14:paraId="6DD63F89" w14:textId="77777777" w:rsidR="00F5718B" w:rsidRPr="00594DF6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Анкета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заступљености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насиља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онлајн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упитник</w:t>
            </w:r>
            <w:proofErr w:type="spellEnd"/>
          </w:p>
        </w:tc>
        <w:tc>
          <w:tcPr>
            <w:tcW w:w="1392" w:type="dxa"/>
          </w:tcPr>
          <w:p w14:paraId="4F505431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C15BF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393" w:type="dxa"/>
          </w:tcPr>
          <w:p w14:paraId="57BACB85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Ученици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виших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разреда</w:t>
            </w:r>
            <w:proofErr w:type="spellEnd"/>
          </w:p>
        </w:tc>
        <w:tc>
          <w:tcPr>
            <w:tcW w:w="1390" w:type="dxa"/>
          </w:tcPr>
          <w:p w14:paraId="341E807D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Мај</w:t>
            </w:r>
            <w:proofErr w:type="spellEnd"/>
          </w:p>
        </w:tc>
        <w:tc>
          <w:tcPr>
            <w:tcW w:w="1520" w:type="dxa"/>
          </w:tcPr>
          <w:p w14:paraId="113406B7" w14:textId="77777777" w:rsidR="00F5718B" w:rsidRPr="001D1868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Анкетни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листићи</w:t>
            </w:r>
            <w:proofErr w:type="spellEnd"/>
            <w:r w:rsidR="001D186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D1868">
              <w:rPr>
                <w:color w:val="000000"/>
                <w:sz w:val="20"/>
                <w:szCs w:val="20"/>
              </w:rPr>
              <w:t>гугл</w:t>
            </w:r>
            <w:proofErr w:type="spellEnd"/>
            <w:r w:rsidR="001D18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1868">
              <w:rPr>
                <w:color w:val="000000"/>
                <w:sz w:val="20"/>
                <w:szCs w:val="20"/>
              </w:rPr>
              <w:t>упитници</w:t>
            </w:r>
            <w:proofErr w:type="spellEnd"/>
          </w:p>
        </w:tc>
      </w:tr>
      <w:tr w:rsidR="00F5718B" w:rsidRPr="005C15BF" w14:paraId="5E93FD0B" w14:textId="77777777" w:rsidTr="008F6669">
        <w:trPr>
          <w:trHeight w:val="940"/>
        </w:trPr>
        <w:tc>
          <w:tcPr>
            <w:tcW w:w="659" w:type="dxa"/>
          </w:tcPr>
          <w:p w14:paraId="54CD3D56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5C15B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14:paraId="60B6DE83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Учешће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хуманитарним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акцијама</w:t>
            </w:r>
            <w:proofErr w:type="spellEnd"/>
          </w:p>
        </w:tc>
        <w:tc>
          <w:tcPr>
            <w:tcW w:w="1392" w:type="dxa"/>
          </w:tcPr>
          <w:p w14:paraId="6283325C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Чланови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Тима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заштиту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ученика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Тима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инклузивно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образовање</w:t>
            </w:r>
            <w:proofErr w:type="spellEnd"/>
          </w:p>
        </w:tc>
        <w:tc>
          <w:tcPr>
            <w:tcW w:w="1393" w:type="dxa"/>
          </w:tcPr>
          <w:p w14:paraId="5E2FED67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Ученици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наставници</w:t>
            </w:r>
            <w:proofErr w:type="spellEnd"/>
          </w:p>
        </w:tc>
        <w:tc>
          <w:tcPr>
            <w:tcW w:w="1390" w:type="dxa"/>
          </w:tcPr>
          <w:p w14:paraId="6FB37D87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Током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520" w:type="dxa"/>
          </w:tcPr>
          <w:p w14:paraId="53E3A093" w14:textId="77777777" w:rsidR="00F5718B" w:rsidRPr="005C15BF" w:rsidRDefault="00F5718B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Извештаји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одржаним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акцијама</w:t>
            </w:r>
            <w:proofErr w:type="spellEnd"/>
          </w:p>
        </w:tc>
      </w:tr>
      <w:tr w:rsidR="001D1868" w:rsidRPr="005C15BF" w14:paraId="70A96D2A" w14:textId="77777777" w:rsidTr="008F6669">
        <w:trPr>
          <w:trHeight w:val="940"/>
        </w:trPr>
        <w:tc>
          <w:tcPr>
            <w:tcW w:w="659" w:type="dxa"/>
          </w:tcPr>
          <w:p w14:paraId="6E5F806F" w14:textId="77777777" w:rsidR="001D1868" w:rsidRPr="001D1868" w:rsidRDefault="001D1868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01" w:type="dxa"/>
          </w:tcPr>
          <w:p w14:paraId="60CF22AD" w14:textId="77777777" w:rsidR="001D1868" w:rsidRPr="001D1868" w:rsidRDefault="001D1868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Укључивање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миграната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1392" w:type="dxa"/>
          </w:tcPr>
          <w:p w14:paraId="05722689" w14:textId="77777777" w:rsidR="001D1868" w:rsidRPr="001D1868" w:rsidRDefault="001D1868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C15BF">
              <w:rPr>
                <w:color w:val="000000"/>
                <w:sz w:val="20"/>
                <w:szCs w:val="20"/>
              </w:rPr>
              <w:t>Чланови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Тима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заштиту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ученика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Тима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инклузивно</w:t>
            </w:r>
            <w:proofErr w:type="spellEnd"/>
            <w:r w:rsidRPr="005C1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BF">
              <w:rPr>
                <w:color w:val="000000"/>
                <w:sz w:val="20"/>
                <w:szCs w:val="20"/>
              </w:rPr>
              <w:t>образовање</w:t>
            </w:r>
            <w:proofErr w:type="spellEnd"/>
          </w:p>
        </w:tc>
        <w:tc>
          <w:tcPr>
            <w:tcW w:w="1393" w:type="dxa"/>
          </w:tcPr>
          <w:p w14:paraId="073D0787" w14:textId="77777777" w:rsidR="001D1868" w:rsidRPr="005C15BF" w:rsidRDefault="001D1868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Ученици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1-8.разред</w:t>
            </w:r>
          </w:p>
        </w:tc>
        <w:tc>
          <w:tcPr>
            <w:tcW w:w="1390" w:type="dxa"/>
          </w:tcPr>
          <w:p w14:paraId="4B566A88" w14:textId="77777777" w:rsidR="001D1868" w:rsidRPr="001D1868" w:rsidRDefault="001D1868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520" w:type="dxa"/>
          </w:tcPr>
          <w:p w14:paraId="4D41CEDA" w14:textId="77777777" w:rsidR="001D1868" w:rsidRPr="005C15BF" w:rsidRDefault="001D1868" w:rsidP="008F6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2ECDDAA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</w:rPr>
      </w:pPr>
    </w:p>
    <w:p w14:paraId="2A49C57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jc w:val="both"/>
        <w:rPr>
          <w:color w:val="000000"/>
        </w:rPr>
      </w:pPr>
    </w:p>
    <w:p w14:paraId="6B29DBD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jc w:val="both"/>
        <w:rPr>
          <w:color w:val="000000"/>
        </w:rPr>
      </w:pPr>
    </w:p>
    <w:p w14:paraId="3FE3D75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jc w:val="both"/>
        <w:rPr>
          <w:color w:val="000000"/>
        </w:rPr>
      </w:pPr>
    </w:p>
    <w:p w14:paraId="22C917C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jc w:val="both"/>
        <w:rPr>
          <w:color w:val="000000"/>
        </w:rPr>
      </w:pPr>
    </w:p>
    <w:p w14:paraId="17A1C16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3844D6D" w14:textId="77777777" w:rsidR="008F5260" w:rsidRPr="001E6BFD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color w:val="000000"/>
        </w:rPr>
        <w:t xml:space="preserve">6.6. </w:t>
      </w:r>
      <w:r w:rsidRPr="001E6BFD">
        <w:rPr>
          <w:b/>
        </w:rPr>
        <w:t>ТИМ ЗА ИНКЛУЗИВНО ОБРАЗОВАЊЕ</w:t>
      </w:r>
    </w:p>
    <w:p w14:paraId="759B285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68427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CB92F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ПРОГРАМ РАДА ТИМА ЗА ИНКЛУЗИВНО ОБРАЗОВАЊЕ</w:t>
      </w:r>
    </w:p>
    <w:p w14:paraId="6AD3157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EEAF4A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6B8B21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тешкоћама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талентоване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маргинализованих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>.</w:t>
      </w:r>
    </w:p>
    <w:p w14:paraId="0693F24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Специфични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циљеви</w:t>
      </w:r>
      <w:proofErr w:type="spellEnd"/>
      <w:r>
        <w:rPr>
          <w:color w:val="000000"/>
        </w:rPr>
        <w:t>:</w:t>
      </w:r>
    </w:p>
    <w:p w14:paraId="74C20E77" w14:textId="77777777" w:rsidR="008F5260" w:rsidRDefault="00EE2BD7" w:rsidP="00501235">
      <w:pPr>
        <w:pStyle w:val="Normal2"/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Примена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инклузивне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праксе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>,</w:t>
      </w:r>
    </w:p>
    <w:p w14:paraId="53B1DD6C" w14:textId="77777777" w:rsidR="008F5260" w:rsidRDefault="00EE2BD7" w:rsidP="00501235">
      <w:pPr>
        <w:pStyle w:val="Normal2"/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Обезбеђивање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потешкоћама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талентоване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маргинализоване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>.</w:t>
      </w:r>
    </w:p>
    <w:p w14:paraId="69884B2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инклузивно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>:</w:t>
      </w:r>
    </w:p>
    <w:p w14:paraId="2CB9007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1.Доношење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>,</w:t>
      </w:r>
    </w:p>
    <w:p w14:paraId="5053F6D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2.Организовање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>,</w:t>
      </w:r>
    </w:p>
    <w:p w14:paraId="4031DB5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3.Сарадња с </w:t>
      </w:r>
      <w:proofErr w:type="spellStart"/>
      <w:r>
        <w:rPr>
          <w:color w:val="000000"/>
        </w:rPr>
        <w:t>интерресорном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комисијом</w:t>
      </w:r>
      <w:proofErr w:type="spellEnd"/>
      <w:r>
        <w:rPr>
          <w:color w:val="000000"/>
        </w:rPr>
        <w:t>, ШОСО „</w:t>
      </w:r>
      <w:proofErr w:type="spellStart"/>
      <w:r>
        <w:rPr>
          <w:color w:val="000000"/>
        </w:rPr>
        <w:t>Радивоје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Поповић</w:t>
      </w:r>
      <w:proofErr w:type="spellEnd"/>
      <w:r>
        <w:rPr>
          <w:color w:val="000000"/>
        </w:rPr>
        <w:t xml:space="preserve">“, </w:t>
      </w:r>
      <w:proofErr w:type="spellStart"/>
      <w:r>
        <w:rPr>
          <w:color w:val="000000"/>
        </w:rPr>
        <w:t>Центром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Сава</w:t>
      </w:r>
      <w:proofErr w:type="spellEnd"/>
      <w:r>
        <w:rPr>
          <w:color w:val="000000"/>
        </w:rPr>
        <w:t>“,</w:t>
      </w:r>
    </w:p>
    <w:p w14:paraId="53B78F4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4.Помоћ у </w:t>
      </w:r>
      <w:proofErr w:type="spellStart"/>
      <w:r>
        <w:rPr>
          <w:color w:val="000000"/>
        </w:rPr>
        <w:t>изради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примени</w:t>
      </w:r>
      <w:proofErr w:type="spellEnd"/>
      <w:r>
        <w:rPr>
          <w:color w:val="000000"/>
        </w:rPr>
        <w:t xml:space="preserve"> ИОП </w:t>
      </w:r>
      <w:proofErr w:type="spellStart"/>
      <w:r>
        <w:rPr>
          <w:color w:val="000000"/>
        </w:rPr>
        <w:t>планова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ИОП-а,</w:t>
      </w:r>
    </w:p>
    <w:p w14:paraId="43FFD93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5.Коришћење </w:t>
      </w:r>
      <w:proofErr w:type="spellStart"/>
      <w:r>
        <w:rPr>
          <w:color w:val="000000"/>
        </w:rPr>
        <w:t>различитих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парламента</w:t>
      </w:r>
      <w:proofErr w:type="spellEnd"/>
      <w:r>
        <w:rPr>
          <w:color w:val="000000"/>
        </w:rPr>
        <w:t>...</w:t>
      </w:r>
    </w:p>
    <w:p w14:paraId="493C6DE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6.Вођење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напредовању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,</w:t>
      </w:r>
    </w:p>
    <w:p w14:paraId="2E50A10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7.Пружањеа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сметњама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>.</w:t>
      </w:r>
    </w:p>
    <w:p w14:paraId="663ED4F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37D343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инклузивно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14:paraId="4549011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М.Бабић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координатор</w:t>
      </w:r>
      <w:proofErr w:type="spellEnd"/>
    </w:p>
    <w:p w14:paraId="1CBAAFE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П.Ескић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професор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информатичког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</w:p>
    <w:p w14:paraId="40FB431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Љ.Сердар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</w:p>
    <w:p w14:paraId="024A24E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Представник</w:t>
      </w:r>
      <w:proofErr w:type="spellEnd"/>
      <w:r>
        <w:rPr>
          <w:color w:val="000000"/>
        </w:rPr>
        <w:t xml:space="preserve"> УП</w:t>
      </w:r>
    </w:p>
    <w:p w14:paraId="717646F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Представник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</w:p>
    <w:p w14:paraId="618D99D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1054E1A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61446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58A8FA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FB661F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2D85E0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9CEA1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План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рада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тима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за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инклузивно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образовање</w:t>
      </w:r>
      <w:proofErr w:type="spellEnd"/>
    </w:p>
    <w:p w14:paraId="1BCD7E9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559"/>
        <w:gridCol w:w="1276"/>
        <w:gridCol w:w="2126"/>
      </w:tblGrid>
      <w:tr w:rsidR="003D2B93" w14:paraId="017761D6" w14:textId="77777777" w:rsidTr="003D2B93">
        <w:trPr>
          <w:trHeight w:val="205"/>
        </w:trPr>
        <w:tc>
          <w:tcPr>
            <w:tcW w:w="2376" w:type="dxa"/>
            <w:shd w:val="clear" w:color="auto" w:fill="BFBFBF"/>
          </w:tcPr>
          <w:p w14:paraId="357E924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Активности</w:t>
            </w:r>
            <w:proofErr w:type="spellEnd"/>
          </w:p>
          <w:p w14:paraId="53BF1180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BFBFBF"/>
          </w:tcPr>
          <w:p w14:paraId="640F359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Носиоци</w:t>
            </w:r>
            <w:proofErr w:type="spellEnd"/>
          </w:p>
        </w:tc>
        <w:tc>
          <w:tcPr>
            <w:tcW w:w="1559" w:type="dxa"/>
            <w:shd w:val="clear" w:color="auto" w:fill="BFBFBF"/>
          </w:tcPr>
          <w:p w14:paraId="3686BBE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Учесници</w:t>
            </w:r>
            <w:proofErr w:type="spellEnd"/>
          </w:p>
        </w:tc>
        <w:tc>
          <w:tcPr>
            <w:tcW w:w="1276" w:type="dxa"/>
            <w:shd w:val="clear" w:color="auto" w:fill="BFBFBF"/>
          </w:tcPr>
          <w:p w14:paraId="69E2E6D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Време</w:t>
            </w:r>
            <w:proofErr w:type="spellEnd"/>
          </w:p>
        </w:tc>
        <w:tc>
          <w:tcPr>
            <w:tcW w:w="2126" w:type="dxa"/>
            <w:shd w:val="clear" w:color="auto" w:fill="BFBFBF"/>
          </w:tcPr>
          <w:p w14:paraId="40BF2EE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Показатељи</w:t>
            </w:r>
            <w:proofErr w:type="spellEnd"/>
          </w:p>
        </w:tc>
      </w:tr>
      <w:tr w:rsidR="003D2B93" w14:paraId="215FBA90" w14:textId="77777777" w:rsidTr="003D2B93">
        <w:trPr>
          <w:trHeight w:val="205"/>
        </w:trPr>
        <w:tc>
          <w:tcPr>
            <w:tcW w:w="2376" w:type="dxa"/>
          </w:tcPr>
          <w:p w14:paraId="5BF1034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 xml:space="preserve">1.Формирање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Тима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инклузивно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образовање</w:t>
            </w:r>
            <w:proofErr w:type="spellEnd"/>
          </w:p>
        </w:tc>
        <w:tc>
          <w:tcPr>
            <w:tcW w:w="1276" w:type="dxa"/>
          </w:tcPr>
          <w:p w14:paraId="48172E3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Директор</w:t>
            </w:r>
            <w:proofErr w:type="spellEnd"/>
          </w:p>
        </w:tc>
        <w:tc>
          <w:tcPr>
            <w:tcW w:w="1559" w:type="dxa"/>
          </w:tcPr>
          <w:p w14:paraId="3C5478C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Наставничког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већа</w:t>
            </w:r>
            <w:proofErr w:type="spellEnd"/>
          </w:p>
        </w:tc>
        <w:tc>
          <w:tcPr>
            <w:tcW w:w="1276" w:type="dxa"/>
          </w:tcPr>
          <w:p w14:paraId="0FAA35C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2126" w:type="dxa"/>
          </w:tcPr>
          <w:p w14:paraId="0FDCB6D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Записник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седнице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већа</w:t>
            </w:r>
            <w:proofErr w:type="spellEnd"/>
          </w:p>
        </w:tc>
      </w:tr>
      <w:tr w:rsidR="003D2B93" w14:paraId="7D0E44D3" w14:textId="77777777" w:rsidTr="003D2B93">
        <w:trPr>
          <w:trHeight w:val="205"/>
        </w:trPr>
        <w:tc>
          <w:tcPr>
            <w:tcW w:w="2376" w:type="dxa"/>
          </w:tcPr>
          <w:p w14:paraId="7084F95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 xml:space="preserve">2.Усвајање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плана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рада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Тима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инклузивно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образовање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од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стране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Наставничког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већа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Школског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одбора</w:t>
            </w:r>
            <w:proofErr w:type="spellEnd"/>
          </w:p>
        </w:tc>
        <w:tc>
          <w:tcPr>
            <w:tcW w:w="1276" w:type="dxa"/>
          </w:tcPr>
          <w:p w14:paraId="385E159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ИОП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1559" w:type="dxa"/>
          </w:tcPr>
          <w:p w14:paraId="0C6FD28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Наставничког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већа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Школског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одбора</w:t>
            </w:r>
            <w:proofErr w:type="spellEnd"/>
          </w:p>
        </w:tc>
        <w:tc>
          <w:tcPr>
            <w:tcW w:w="1276" w:type="dxa"/>
          </w:tcPr>
          <w:p w14:paraId="38EC11C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2126" w:type="dxa"/>
          </w:tcPr>
          <w:p w14:paraId="5372FAD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Записник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седнице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већа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Школског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одбора</w:t>
            </w:r>
            <w:proofErr w:type="spellEnd"/>
          </w:p>
        </w:tc>
      </w:tr>
      <w:tr w:rsidR="003D2B93" w14:paraId="1E8C60F7" w14:textId="77777777" w:rsidTr="003D2B93">
        <w:trPr>
          <w:trHeight w:val="205"/>
        </w:trPr>
        <w:tc>
          <w:tcPr>
            <w:tcW w:w="2376" w:type="dxa"/>
          </w:tcPr>
          <w:p w14:paraId="2773455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 xml:space="preserve">3.Анализа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стања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питању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маргинализованих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група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ученика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угрожених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поноваца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нових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ученика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0C39049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ИОП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1559" w:type="dxa"/>
          </w:tcPr>
          <w:p w14:paraId="0271B56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Ученици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I-VIII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разреда</w:t>
            </w:r>
            <w:proofErr w:type="spellEnd"/>
          </w:p>
        </w:tc>
        <w:tc>
          <w:tcPr>
            <w:tcW w:w="1276" w:type="dxa"/>
          </w:tcPr>
          <w:p w14:paraId="5F47F74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2126" w:type="dxa"/>
          </w:tcPr>
          <w:p w14:paraId="66E5F246" w14:textId="77777777" w:rsidR="008F5260" w:rsidRPr="002E7EAB" w:rsidRDefault="002E7EAB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Записници</w:t>
            </w:r>
            <w:proofErr w:type="spellEnd"/>
          </w:p>
        </w:tc>
      </w:tr>
      <w:tr w:rsidR="003D2B93" w14:paraId="60B5B90F" w14:textId="77777777" w:rsidTr="003D2B93">
        <w:trPr>
          <w:trHeight w:val="205"/>
        </w:trPr>
        <w:tc>
          <w:tcPr>
            <w:tcW w:w="2376" w:type="dxa"/>
          </w:tcPr>
          <w:p w14:paraId="0A70AF0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 xml:space="preserve">4.Идентификовање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ученика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којима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је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потребан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ИОП и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добијање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сагласности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lastRenderedPageBreak/>
              <w:t>родитеља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ову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школску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годину</w:t>
            </w:r>
            <w:proofErr w:type="spellEnd"/>
          </w:p>
        </w:tc>
        <w:tc>
          <w:tcPr>
            <w:tcW w:w="1276" w:type="dxa"/>
          </w:tcPr>
          <w:p w14:paraId="1FF7B4C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lastRenderedPageBreak/>
              <w:t>Чланови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ИОП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1559" w:type="dxa"/>
          </w:tcPr>
          <w:p w14:paraId="7CDFEFB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Ученици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  <w:tc>
          <w:tcPr>
            <w:tcW w:w="1276" w:type="dxa"/>
          </w:tcPr>
          <w:p w14:paraId="35FC381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Септембар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2126" w:type="dxa"/>
          </w:tcPr>
          <w:p w14:paraId="28019B7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Записници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састанака</w:t>
            </w:r>
            <w:proofErr w:type="spellEnd"/>
            <w:r w:rsidRPr="00BD3529">
              <w:rPr>
                <w:color w:val="000000"/>
              </w:rPr>
              <w:t xml:space="preserve"> ИОП </w:t>
            </w:r>
            <w:proofErr w:type="spellStart"/>
            <w:r w:rsidRPr="00BD3529">
              <w:rPr>
                <w:color w:val="000000"/>
              </w:rPr>
              <w:t>тима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потписана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документа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сагласност</w:t>
            </w:r>
            <w:proofErr w:type="spellEnd"/>
          </w:p>
        </w:tc>
      </w:tr>
      <w:tr w:rsidR="003D2B93" w14:paraId="05BA29D4" w14:textId="77777777" w:rsidTr="003D2B93">
        <w:trPr>
          <w:trHeight w:val="205"/>
        </w:trPr>
        <w:tc>
          <w:tcPr>
            <w:tcW w:w="2376" w:type="dxa"/>
          </w:tcPr>
          <w:p w14:paraId="3689615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 xml:space="preserve">5.Израда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педагошких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профила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формирање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малих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ИОП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тимова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нове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познате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ученике</w:t>
            </w:r>
            <w:proofErr w:type="spellEnd"/>
          </w:p>
        </w:tc>
        <w:tc>
          <w:tcPr>
            <w:tcW w:w="1276" w:type="dxa"/>
          </w:tcPr>
          <w:p w14:paraId="4F675DB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ИОП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тима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мали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ИОП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тимови</w:t>
            </w:r>
            <w:proofErr w:type="spellEnd"/>
          </w:p>
        </w:tc>
        <w:tc>
          <w:tcPr>
            <w:tcW w:w="1559" w:type="dxa"/>
          </w:tcPr>
          <w:p w14:paraId="4B82B73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Ученици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које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пише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профил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родитељи</w:t>
            </w:r>
            <w:proofErr w:type="spellEnd"/>
          </w:p>
        </w:tc>
        <w:tc>
          <w:tcPr>
            <w:tcW w:w="1276" w:type="dxa"/>
          </w:tcPr>
          <w:p w14:paraId="70BB268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2126" w:type="dxa"/>
          </w:tcPr>
          <w:p w14:paraId="56C2AED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Израђени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педагошки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профили</w:t>
            </w:r>
            <w:proofErr w:type="spellEnd"/>
          </w:p>
        </w:tc>
      </w:tr>
      <w:tr w:rsidR="003D2B93" w14:paraId="079FD0BC" w14:textId="77777777" w:rsidTr="003D2B93">
        <w:trPr>
          <w:trHeight w:val="205"/>
        </w:trPr>
        <w:tc>
          <w:tcPr>
            <w:tcW w:w="2376" w:type="dxa"/>
          </w:tcPr>
          <w:p w14:paraId="51E3549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 xml:space="preserve">6.Писање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планова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индивидуализоване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наставе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, ИОП-а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период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трајања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једног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полугодишта</w:t>
            </w:r>
            <w:proofErr w:type="spellEnd"/>
          </w:p>
        </w:tc>
        <w:tc>
          <w:tcPr>
            <w:tcW w:w="1276" w:type="dxa"/>
          </w:tcPr>
          <w:p w14:paraId="19306BD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Мали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ИОП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тимови</w:t>
            </w:r>
            <w:proofErr w:type="spellEnd"/>
          </w:p>
        </w:tc>
        <w:tc>
          <w:tcPr>
            <w:tcW w:w="1559" w:type="dxa"/>
          </w:tcPr>
          <w:p w14:paraId="71A5C1D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спољни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1276" w:type="dxa"/>
          </w:tcPr>
          <w:p w14:paraId="7F0936E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Октобар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фебруар</w:t>
            </w:r>
            <w:proofErr w:type="spellEnd"/>
          </w:p>
        </w:tc>
        <w:tc>
          <w:tcPr>
            <w:tcW w:w="2126" w:type="dxa"/>
          </w:tcPr>
          <w:p w14:paraId="1F8D37B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Израђен</w:t>
            </w:r>
            <w:proofErr w:type="spellEnd"/>
            <w:r w:rsidRPr="00BD3529">
              <w:rPr>
                <w:color w:val="000000"/>
              </w:rPr>
              <w:t xml:space="preserve"> ИОП</w:t>
            </w:r>
          </w:p>
        </w:tc>
      </w:tr>
      <w:tr w:rsidR="003D2B93" w14:paraId="5031B0E2" w14:textId="77777777" w:rsidTr="003D2B93">
        <w:trPr>
          <w:trHeight w:val="205"/>
        </w:trPr>
        <w:tc>
          <w:tcPr>
            <w:tcW w:w="2376" w:type="dxa"/>
          </w:tcPr>
          <w:p w14:paraId="191780E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 xml:space="preserve">7.Тражење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подршке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интерресорне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комисије</w:t>
            </w:r>
            <w:proofErr w:type="spellEnd"/>
          </w:p>
        </w:tc>
        <w:tc>
          <w:tcPr>
            <w:tcW w:w="1276" w:type="dxa"/>
          </w:tcPr>
          <w:p w14:paraId="35BA12F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ИОП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1559" w:type="dxa"/>
          </w:tcPr>
          <w:p w14:paraId="3E77364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спољни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1276" w:type="dxa"/>
          </w:tcPr>
          <w:p w14:paraId="7E6AD8E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126" w:type="dxa"/>
          </w:tcPr>
          <w:p w14:paraId="640FE0D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Обрасци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тражење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подршке</w:t>
            </w:r>
            <w:proofErr w:type="spellEnd"/>
          </w:p>
        </w:tc>
      </w:tr>
      <w:tr w:rsidR="003D2B93" w14:paraId="140C4AA0" w14:textId="77777777" w:rsidTr="003D2B93">
        <w:trPr>
          <w:trHeight w:val="205"/>
        </w:trPr>
        <w:tc>
          <w:tcPr>
            <w:tcW w:w="2376" w:type="dxa"/>
          </w:tcPr>
          <w:p w14:paraId="1D5BB5F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 xml:space="preserve">8.Тражење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подршке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ШОСО „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Радивоје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Поповић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1276" w:type="dxa"/>
          </w:tcPr>
          <w:p w14:paraId="6260220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ИОП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1559" w:type="dxa"/>
          </w:tcPr>
          <w:p w14:paraId="1D06AFA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спољни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1276" w:type="dxa"/>
          </w:tcPr>
          <w:p w14:paraId="248D613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126" w:type="dxa"/>
          </w:tcPr>
          <w:p w14:paraId="5ED7B37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Обрасци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тражење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подршке</w:t>
            </w:r>
            <w:proofErr w:type="spellEnd"/>
          </w:p>
        </w:tc>
      </w:tr>
      <w:tr w:rsidR="003D2B93" w14:paraId="4EA9E671" w14:textId="77777777" w:rsidTr="003D2B93">
        <w:trPr>
          <w:trHeight w:val="205"/>
        </w:trPr>
        <w:tc>
          <w:tcPr>
            <w:tcW w:w="2376" w:type="dxa"/>
          </w:tcPr>
          <w:p w14:paraId="36979BA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Тражење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подршке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Центра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социјални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рад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Сава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“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ученике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који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су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угрожени</w:t>
            </w:r>
            <w:proofErr w:type="spellEnd"/>
          </w:p>
        </w:tc>
        <w:tc>
          <w:tcPr>
            <w:tcW w:w="1276" w:type="dxa"/>
          </w:tcPr>
          <w:p w14:paraId="713BA3C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ИОП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1559" w:type="dxa"/>
          </w:tcPr>
          <w:p w14:paraId="1807973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Одељењске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старешине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родитељи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спољни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1276" w:type="dxa"/>
          </w:tcPr>
          <w:p w14:paraId="763FCA6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126" w:type="dxa"/>
          </w:tcPr>
          <w:p w14:paraId="0844B39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Молба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Центру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социјални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</w:t>
            </w:r>
            <w:proofErr w:type="spellEnd"/>
            <w:r w:rsidRPr="00BD3529">
              <w:rPr>
                <w:color w:val="000000"/>
              </w:rPr>
              <w:t xml:space="preserve"> „</w:t>
            </w:r>
            <w:proofErr w:type="spellStart"/>
            <w:r w:rsidRPr="00BD3529">
              <w:rPr>
                <w:color w:val="000000"/>
              </w:rPr>
              <w:t>Сава</w:t>
            </w:r>
            <w:proofErr w:type="spellEnd"/>
            <w:r w:rsidRPr="00BD3529">
              <w:rPr>
                <w:color w:val="000000"/>
              </w:rPr>
              <w:t>“</w:t>
            </w:r>
          </w:p>
        </w:tc>
      </w:tr>
      <w:tr w:rsidR="003D2B93" w14:paraId="6D611297" w14:textId="77777777" w:rsidTr="003D2B93">
        <w:trPr>
          <w:trHeight w:val="205"/>
        </w:trPr>
        <w:tc>
          <w:tcPr>
            <w:tcW w:w="2376" w:type="dxa"/>
          </w:tcPr>
          <w:p w14:paraId="66FA674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 xml:space="preserve">10.Јачање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професионалних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компетенција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наставника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рад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децом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посебним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потребама</w:t>
            </w:r>
            <w:proofErr w:type="spellEnd"/>
          </w:p>
        </w:tc>
        <w:tc>
          <w:tcPr>
            <w:tcW w:w="1276" w:type="dxa"/>
          </w:tcPr>
          <w:p w14:paraId="2F59BE2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ШОСО „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Радивоје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Поповић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1559" w:type="dxa"/>
          </w:tcPr>
          <w:p w14:paraId="20E1AFF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  <w:tc>
          <w:tcPr>
            <w:tcW w:w="1276" w:type="dxa"/>
          </w:tcPr>
          <w:p w14:paraId="0D27AA7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потреби</w:t>
            </w:r>
            <w:proofErr w:type="spellEnd"/>
          </w:p>
        </w:tc>
        <w:tc>
          <w:tcPr>
            <w:tcW w:w="2126" w:type="dxa"/>
          </w:tcPr>
          <w:p w14:paraId="45C338A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Записник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семинара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обуке</w:t>
            </w:r>
            <w:proofErr w:type="spellEnd"/>
          </w:p>
        </w:tc>
      </w:tr>
      <w:tr w:rsidR="003D2B93" w14:paraId="04C15ECA" w14:textId="77777777" w:rsidTr="003D2B93">
        <w:trPr>
          <w:trHeight w:val="205"/>
        </w:trPr>
        <w:tc>
          <w:tcPr>
            <w:tcW w:w="2376" w:type="dxa"/>
          </w:tcPr>
          <w:p w14:paraId="4013265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 xml:space="preserve">11.Акције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прихватање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различитости</w:t>
            </w:r>
            <w:proofErr w:type="spellEnd"/>
          </w:p>
        </w:tc>
        <w:tc>
          <w:tcPr>
            <w:tcW w:w="1276" w:type="dxa"/>
          </w:tcPr>
          <w:p w14:paraId="39B29845" w14:textId="77777777" w:rsidR="008F5260" w:rsidRPr="003D2B93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3D2B93">
              <w:rPr>
                <w:color w:val="000000"/>
                <w:sz w:val="20"/>
                <w:szCs w:val="20"/>
              </w:rPr>
              <w:t>Чланови</w:t>
            </w:r>
            <w:proofErr w:type="spellEnd"/>
            <w:r w:rsidRPr="003D2B93">
              <w:rPr>
                <w:color w:val="000000"/>
                <w:sz w:val="20"/>
                <w:szCs w:val="20"/>
              </w:rPr>
              <w:t xml:space="preserve"> ИОП </w:t>
            </w:r>
            <w:proofErr w:type="spellStart"/>
            <w:r w:rsidRPr="003D2B93">
              <w:rPr>
                <w:color w:val="000000"/>
                <w:sz w:val="20"/>
                <w:szCs w:val="20"/>
              </w:rPr>
              <w:t>тима</w:t>
            </w:r>
            <w:proofErr w:type="spellEnd"/>
            <w:r w:rsidRPr="003D2B9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2B93">
              <w:rPr>
                <w:color w:val="000000"/>
                <w:sz w:val="20"/>
                <w:szCs w:val="20"/>
              </w:rPr>
              <w:t>Ученичког</w:t>
            </w:r>
            <w:proofErr w:type="spellEnd"/>
            <w:r w:rsidRPr="003D2B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B93">
              <w:rPr>
                <w:color w:val="000000"/>
                <w:sz w:val="20"/>
                <w:szCs w:val="20"/>
              </w:rPr>
              <w:t>парламента</w:t>
            </w:r>
            <w:proofErr w:type="spellEnd"/>
          </w:p>
        </w:tc>
        <w:tc>
          <w:tcPr>
            <w:tcW w:w="1559" w:type="dxa"/>
          </w:tcPr>
          <w:p w14:paraId="13885F8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 xml:space="preserve">10-15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1276" w:type="dxa"/>
          </w:tcPr>
          <w:p w14:paraId="71C60E1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126" w:type="dxa"/>
          </w:tcPr>
          <w:p w14:paraId="56187EB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Израда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плаката</w:t>
            </w:r>
            <w:proofErr w:type="spellEnd"/>
          </w:p>
        </w:tc>
      </w:tr>
      <w:tr w:rsidR="003D2B93" w14:paraId="0BA87689" w14:textId="77777777" w:rsidTr="003D2B93">
        <w:trPr>
          <w:trHeight w:val="2156"/>
        </w:trPr>
        <w:tc>
          <w:tcPr>
            <w:tcW w:w="2376" w:type="dxa"/>
          </w:tcPr>
          <w:p w14:paraId="095E22F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 xml:space="preserve">12.Квиз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тему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дечјих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права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толеранције</w:t>
            </w:r>
            <w:proofErr w:type="spellEnd"/>
          </w:p>
        </w:tc>
        <w:tc>
          <w:tcPr>
            <w:tcW w:w="1276" w:type="dxa"/>
          </w:tcPr>
          <w:p w14:paraId="7B70C87A" w14:textId="77777777" w:rsidR="008F5260" w:rsidRPr="003D2B93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3D2B93">
              <w:rPr>
                <w:color w:val="000000"/>
                <w:sz w:val="20"/>
                <w:szCs w:val="20"/>
              </w:rPr>
              <w:t>Чланови</w:t>
            </w:r>
            <w:proofErr w:type="spellEnd"/>
            <w:r w:rsidRPr="003D2B93">
              <w:rPr>
                <w:color w:val="000000"/>
                <w:sz w:val="20"/>
                <w:szCs w:val="20"/>
              </w:rPr>
              <w:t xml:space="preserve"> ИОП </w:t>
            </w:r>
            <w:proofErr w:type="spellStart"/>
            <w:r w:rsidRPr="003D2B93">
              <w:rPr>
                <w:color w:val="000000"/>
                <w:sz w:val="20"/>
                <w:szCs w:val="20"/>
              </w:rPr>
              <w:t>тима</w:t>
            </w:r>
            <w:proofErr w:type="spellEnd"/>
            <w:r w:rsidRPr="003D2B9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2B93">
              <w:rPr>
                <w:color w:val="000000"/>
                <w:sz w:val="20"/>
                <w:szCs w:val="20"/>
              </w:rPr>
              <w:t>Тима</w:t>
            </w:r>
            <w:proofErr w:type="spellEnd"/>
            <w:r w:rsidRPr="003D2B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B93">
              <w:rPr>
                <w:color w:val="000000"/>
                <w:sz w:val="20"/>
                <w:szCs w:val="20"/>
              </w:rPr>
              <w:t>за</w:t>
            </w:r>
            <w:proofErr w:type="spellEnd"/>
            <w:r w:rsidR="003D2B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2B93">
              <w:rPr>
                <w:color w:val="000000"/>
                <w:sz w:val="20"/>
                <w:szCs w:val="20"/>
              </w:rPr>
              <w:t>заштиту</w:t>
            </w:r>
            <w:proofErr w:type="spellEnd"/>
          </w:p>
        </w:tc>
        <w:tc>
          <w:tcPr>
            <w:tcW w:w="1559" w:type="dxa"/>
          </w:tcPr>
          <w:p w14:paraId="30C7F39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Вршњачког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1276" w:type="dxa"/>
          </w:tcPr>
          <w:p w14:paraId="01D8F10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Дечје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недеље</w:t>
            </w:r>
            <w:proofErr w:type="spellEnd"/>
          </w:p>
        </w:tc>
        <w:tc>
          <w:tcPr>
            <w:tcW w:w="2126" w:type="dxa"/>
          </w:tcPr>
          <w:p w14:paraId="7AA4499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Фотографије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квиза</w:t>
            </w:r>
            <w:proofErr w:type="spellEnd"/>
          </w:p>
        </w:tc>
      </w:tr>
      <w:tr w:rsidR="003D2B93" w14:paraId="45ECBBC4" w14:textId="77777777" w:rsidTr="003D2B93">
        <w:trPr>
          <w:trHeight w:val="697"/>
        </w:trPr>
        <w:tc>
          <w:tcPr>
            <w:tcW w:w="2376" w:type="dxa"/>
          </w:tcPr>
          <w:p w14:paraId="58D82B3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>13.Евалуација ИОП-а</w:t>
            </w:r>
          </w:p>
        </w:tc>
        <w:tc>
          <w:tcPr>
            <w:tcW w:w="1276" w:type="dxa"/>
          </w:tcPr>
          <w:p w14:paraId="77FF388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ИОП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1559" w:type="dxa"/>
          </w:tcPr>
          <w:p w14:paraId="1528281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  <w:tc>
          <w:tcPr>
            <w:tcW w:w="1276" w:type="dxa"/>
          </w:tcPr>
          <w:p w14:paraId="4097229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крају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школске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126" w:type="dxa"/>
          </w:tcPr>
          <w:p w14:paraId="01160C9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Листови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евалуацију</w:t>
            </w:r>
            <w:proofErr w:type="spellEnd"/>
          </w:p>
        </w:tc>
      </w:tr>
      <w:tr w:rsidR="003D2B93" w14:paraId="134C79C0" w14:textId="77777777" w:rsidTr="003D2B93">
        <w:trPr>
          <w:trHeight w:val="1191"/>
        </w:trPr>
        <w:tc>
          <w:tcPr>
            <w:tcW w:w="2376" w:type="dxa"/>
          </w:tcPr>
          <w:p w14:paraId="25EC24A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 xml:space="preserve">14.Подношење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извештаја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остварености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плана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инклузивно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образовање</w:t>
            </w:r>
            <w:proofErr w:type="spellEnd"/>
          </w:p>
        </w:tc>
        <w:tc>
          <w:tcPr>
            <w:tcW w:w="1276" w:type="dxa"/>
          </w:tcPr>
          <w:p w14:paraId="6F47B0F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ИОП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1559" w:type="dxa"/>
          </w:tcPr>
          <w:p w14:paraId="2C5C4BA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Наставничко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1276" w:type="dxa"/>
          </w:tcPr>
          <w:p w14:paraId="6BCECC0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крају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школске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126" w:type="dxa"/>
          </w:tcPr>
          <w:p w14:paraId="77765FF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Записник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седнице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Извештај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остварености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годишњег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плана</w:t>
            </w:r>
            <w:proofErr w:type="spellEnd"/>
          </w:p>
        </w:tc>
      </w:tr>
      <w:tr w:rsidR="001D1868" w14:paraId="7AD42DB6" w14:textId="77777777" w:rsidTr="003D2B93">
        <w:trPr>
          <w:trHeight w:val="1191"/>
        </w:trPr>
        <w:tc>
          <w:tcPr>
            <w:tcW w:w="2376" w:type="dxa"/>
          </w:tcPr>
          <w:p w14:paraId="77E76754" w14:textId="77777777" w:rsidR="001D1868" w:rsidRPr="001D1868" w:rsidRDefault="001D1868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15.Превенција </w:t>
            </w:r>
            <w:proofErr w:type="spellStart"/>
            <w:r>
              <w:rPr>
                <w:color w:val="000000"/>
                <w:sz w:val="22"/>
                <w:szCs w:val="22"/>
              </w:rPr>
              <w:t>осипања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1276" w:type="dxa"/>
          </w:tcPr>
          <w:p w14:paraId="037404A5" w14:textId="77777777" w:rsidR="001D1868" w:rsidRPr="001D1868" w:rsidRDefault="001D1868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ИОП </w:t>
            </w:r>
            <w:proofErr w:type="spellStart"/>
            <w:r>
              <w:rPr>
                <w:color w:val="000000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1559" w:type="dxa"/>
          </w:tcPr>
          <w:p w14:paraId="14E2DCA0" w14:textId="77777777" w:rsidR="001D1868" w:rsidRPr="001D1868" w:rsidRDefault="001D1868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Ученици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  <w:tc>
          <w:tcPr>
            <w:tcW w:w="1276" w:type="dxa"/>
          </w:tcPr>
          <w:p w14:paraId="5E369FD1" w14:textId="77777777" w:rsidR="001D1868" w:rsidRPr="001D1868" w:rsidRDefault="001D1868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126" w:type="dxa"/>
          </w:tcPr>
          <w:p w14:paraId="709E0FE1" w14:textId="77777777" w:rsidR="001D1868" w:rsidRPr="001D1868" w:rsidRDefault="001D1868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Укључивање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ученика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похађају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ИОП-у у </w:t>
            </w:r>
            <w:proofErr w:type="spellStart"/>
            <w:r>
              <w:rPr>
                <w:color w:val="000000"/>
              </w:rPr>
              <w:t>све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ваннаставне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активности</w:t>
            </w:r>
            <w:proofErr w:type="spellEnd"/>
          </w:p>
        </w:tc>
      </w:tr>
    </w:tbl>
    <w:p w14:paraId="38EA8C7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1A7F21" w14:textId="77777777" w:rsidR="008F5260" w:rsidRDefault="008F5260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8F5260" w:rsidSect="003D2B93">
          <w:pgSz w:w="11909" w:h="16834"/>
          <w:pgMar w:top="1800" w:right="1440" w:bottom="1800" w:left="1440" w:header="720" w:footer="720" w:gutter="0"/>
          <w:cols w:space="720" w:equalWidth="0">
            <w:col w:w="9360"/>
          </w:cols>
          <w:docGrid w:linePitch="326"/>
        </w:sectPr>
      </w:pPr>
    </w:p>
    <w:p w14:paraId="288BD1A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b/>
          <w:color w:val="000000"/>
        </w:rPr>
        <w:lastRenderedPageBreak/>
        <w:t>6.7. ПРОГРАМ ЕКОЛОШКЕ ЗАШТИТЕ ЖИВОТНЕ СРЕДИНЕ И ЕСТЕТСКОГ УРЕЂЕЊА ШКОЛЕ</w:t>
      </w:r>
    </w:p>
    <w:p w14:paraId="16F7DF0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учествовао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:</w:t>
      </w:r>
    </w:p>
    <w:p w14:paraId="3E32ADDC" w14:textId="77777777" w:rsidR="008F5260" w:rsidRDefault="00EE2BD7" w:rsidP="00501235">
      <w:pPr>
        <w:pStyle w:val="Normal2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стекне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</w:t>
      </w:r>
    </w:p>
    <w:p w14:paraId="3944A6DE" w14:textId="77777777" w:rsidR="008F5260" w:rsidRDefault="00EE2BD7" w:rsidP="00501235">
      <w:pPr>
        <w:pStyle w:val="Normal2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формира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навике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примењивати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очувању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оцењивању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пропагирању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еколошких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људима</w:t>
      </w:r>
      <w:proofErr w:type="spellEnd"/>
    </w:p>
    <w:p w14:paraId="19C2533D" w14:textId="77777777" w:rsidR="008F5260" w:rsidRDefault="00EE2BD7" w:rsidP="00501235">
      <w:pPr>
        <w:pStyle w:val="Normal2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организовано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еколошким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истраживањима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конкретним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унапређења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</w:p>
    <w:p w14:paraId="4F0014A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естетск</w:t>
      </w:r>
      <w:r w:rsidR="001E6BFD">
        <w:rPr>
          <w:color w:val="000000"/>
        </w:rPr>
        <w:t>ог</w:t>
      </w:r>
      <w:proofErr w:type="spellEnd"/>
      <w:r w:rsidR="001E6BFD">
        <w:rPr>
          <w:color w:val="000000"/>
        </w:rPr>
        <w:t xml:space="preserve"> </w:t>
      </w:r>
      <w:proofErr w:type="spellStart"/>
      <w:r w:rsidR="001E6BFD">
        <w:rPr>
          <w:color w:val="000000"/>
        </w:rPr>
        <w:t>уређења</w:t>
      </w:r>
      <w:proofErr w:type="spellEnd"/>
      <w:r w:rsidR="001E6BFD">
        <w:rPr>
          <w:color w:val="000000"/>
        </w:rPr>
        <w:t xml:space="preserve"> </w:t>
      </w:r>
      <w:proofErr w:type="spellStart"/>
      <w:r w:rsidR="001E6BFD">
        <w:rPr>
          <w:color w:val="000000"/>
        </w:rPr>
        <w:t>школе</w:t>
      </w:r>
      <w:proofErr w:type="spellEnd"/>
      <w:r w:rsidR="001E6BFD">
        <w:rPr>
          <w:color w:val="000000"/>
        </w:rPr>
        <w:t xml:space="preserve"> у </w:t>
      </w:r>
      <w:proofErr w:type="spellStart"/>
      <w:r w:rsidR="001E6BFD">
        <w:rPr>
          <w:color w:val="000000"/>
        </w:rPr>
        <w:t>школској</w:t>
      </w:r>
      <w:proofErr w:type="spellEnd"/>
      <w:r w:rsidR="001E6BFD">
        <w:rPr>
          <w:color w:val="000000"/>
        </w:rPr>
        <w:t xml:space="preserve"> 2022/2023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>:</w:t>
      </w:r>
    </w:p>
    <w:p w14:paraId="51259ED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Перманентно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познавања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биологије</w:t>
      </w:r>
      <w:proofErr w:type="spellEnd"/>
    </w:p>
    <w:p w14:paraId="2B4C6DB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Започети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озелењавању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околине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14:paraId="2E19A86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Реализоваће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учионица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такмичарски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</w:t>
      </w:r>
      <w:proofErr w:type="spellEnd"/>
      <w:r>
        <w:rPr>
          <w:color w:val="000000"/>
        </w:rPr>
        <w:t>. (</w:t>
      </w:r>
      <w:proofErr w:type="spellStart"/>
      <w:r>
        <w:rPr>
          <w:color w:val="000000"/>
        </w:rPr>
        <w:t>одељењска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истакне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учионице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буку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награђена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једнодневним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бесплатним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Сремске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Митровице</w:t>
      </w:r>
      <w:proofErr w:type="spellEnd"/>
      <w:r>
        <w:rPr>
          <w:color w:val="000000"/>
        </w:rPr>
        <w:t>)</w:t>
      </w:r>
    </w:p>
    <w:p w14:paraId="295E1D4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Обновиће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учланиће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Покрет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Друштву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животиња</w:t>
      </w:r>
      <w:proofErr w:type="spellEnd"/>
    </w:p>
    <w:p w14:paraId="1A953C6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Секција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Млади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биолози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примиће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екологију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фитоцентолошка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истраживања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Засавица</w:t>
      </w:r>
      <w:proofErr w:type="spellEnd"/>
      <w:r>
        <w:rPr>
          <w:color w:val="000000"/>
        </w:rPr>
        <w:t xml:space="preserve">);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дебљина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дрвећа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грмља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узроци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брзог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водоземаца-загађивање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уништавање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приобалних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трибина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округлих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вечери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одговора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паноа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средину</w:t>
      </w:r>
      <w:proofErr w:type="spellEnd"/>
      <w:r>
        <w:rPr>
          <w:color w:val="000000"/>
        </w:rPr>
        <w:t>).</w:t>
      </w:r>
    </w:p>
    <w:p w14:paraId="6A3B039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еколошком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региона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Библиотека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Глигорије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Возаревић</w:t>
      </w:r>
      <w:proofErr w:type="spellEnd"/>
      <w:r>
        <w:rPr>
          <w:color w:val="000000"/>
        </w:rPr>
        <w:t xml:space="preserve">». </w:t>
      </w:r>
      <w:proofErr w:type="spellStart"/>
      <w:r>
        <w:rPr>
          <w:color w:val="000000"/>
        </w:rPr>
        <w:t>Такмичење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литерарног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цртеж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рецитовање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гајење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такмичења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показивање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загађивање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ваздуха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земљишта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унапређивање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екологије</w:t>
      </w:r>
      <w:proofErr w:type="spellEnd"/>
      <w:r>
        <w:rPr>
          <w:color w:val="000000"/>
        </w:rPr>
        <w:t>.</w:t>
      </w:r>
    </w:p>
    <w:p w14:paraId="7504F52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пролећа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излет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Фрушка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практично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биологије-екологије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секције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планирани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екологије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где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шестог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обухватнија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едукација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биологије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проширена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>.</w:t>
      </w:r>
    </w:p>
    <w:p w14:paraId="5A3E597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Организовањем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школских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екскурзија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изложених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паноима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холу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писменим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излагањем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видети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екскурзијама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пажњу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екскурзија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сакупиће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поднебље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прикупиће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пригодна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литература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фотографисаће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обогаћивања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збирки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>.</w:t>
      </w:r>
    </w:p>
    <w:p w14:paraId="24FC461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Организовањем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трибина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заинтересовани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колектива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запажања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жеље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критике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школу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кабинете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санитарне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чворове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фискултурну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близини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итд</w:t>
      </w:r>
      <w:proofErr w:type="spellEnd"/>
      <w:r>
        <w:rPr>
          <w:color w:val="000000"/>
        </w:rPr>
        <w:t xml:space="preserve">.). </w:t>
      </w:r>
      <w:proofErr w:type="spellStart"/>
      <w:r>
        <w:rPr>
          <w:color w:val="000000"/>
        </w:rPr>
        <w:t>своја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размишљања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образложити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земљу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иностранство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одселила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гледања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телевизијских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репортажа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>.</w:t>
      </w:r>
    </w:p>
    <w:p w14:paraId="7D1A8C5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6.8. ПРОГРАМ РАДА ВАСПИТАЊА ЗА ХУМАНЕ ОДНОСЕ МЕЂУ ПОЛОВИМА</w:t>
      </w:r>
    </w:p>
    <w:p w14:paraId="7E87D71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Организовање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васпитно-образовног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психички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сазревају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формирају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личности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хумане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љубави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међусобном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уважавању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поштовању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животу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хумано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одговорно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родитељство</w:t>
      </w:r>
      <w:proofErr w:type="spellEnd"/>
      <w:r>
        <w:rPr>
          <w:color w:val="000000"/>
        </w:rPr>
        <w:t>.</w:t>
      </w:r>
    </w:p>
    <w:p w14:paraId="3C52E78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Принципи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поштовати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хуманизам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научност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интеграција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корелација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коедукација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индивидуализација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интердисциплинарност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континуитет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>.</w:t>
      </w:r>
    </w:p>
    <w:p w14:paraId="5388974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реализацији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хумане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помагати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родитељи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упућени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проблеме</w:t>
      </w:r>
      <w:proofErr w:type="spellEnd"/>
      <w:r>
        <w:rPr>
          <w:color w:val="000000"/>
        </w:rPr>
        <w:t>.</w:t>
      </w:r>
    </w:p>
    <w:p w14:paraId="3A20875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>:</w:t>
      </w:r>
    </w:p>
    <w:p w14:paraId="0CF3DFF5" w14:textId="77777777" w:rsidR="008F5260" w:rsidRDefault="00EE2BD7" w:rsidP="00501235">
      <w:pPr>
        <w:pStyle w:val="Normal2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1080" w:firstLine="0"/>
        <w:jc w:val="both"/>
        <w:rPr>
          <w:color w:val="000000"/>
        </w:rPr>
      </w:pP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хумане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човек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мушкарца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најприроднији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еманципације</w:t>
      </w:r>
      <w:proofErr w:type="spellEnd"/>
      <w:r>
        <w:rPr>
          <w:color w:val="000000"/>
        </w:rPr>
        <w:t>.</w:t>
      </w:r>
    </w:p>
    <w:p w14:paraId="02E36FF5" w14:textId="77777777" w:rsidR="008F5260" w:rsidRDefault="00EE2BD7" w:rsidP="00501235">
      <w:pPr>
        <w:pStyle w:val="Normal2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1080" w:firstLine="0"/>
        <w:jc w:val="both"/>
        <w:rPr>
          <w:color w:val="000000"/>
        </w:rPr>
      </w:pPr>
      <w:proofErr w:type="spellStart"/>
      <w:r>
        <w:rPr>
          <w:color w:val="000000"/>
        </w:rPr>
        <w:t>Подстицање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психичког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младих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стекну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себи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законитостима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психо-физичког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проблемима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развијањем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љубави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вредностима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здравља</w:t>
      </w:r>
      <w:proofErr w:type="spellEnd"/>
    </w:p>
    <w:p w14:paraId="6A4AB516" w14:textId="77777777" w:rsidR="008F5260" w:rsidRDefault="00EE2BD7" w:rsidP="00501235">
      <w:pPr>
        <w:pStyle w:val="Normal2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1080" w:firstLine="0"/>
        <w:jc w:val="both"/>
        <w:rPr>
          <w:color w:val="000000"/>
        </w:rPr>
      </w:pPr>
      <w:proofErr w:type="spellStart"/>
      <w:r>
        <w:rPr>
          <w:color w:val="000000"/>
        </w:rPr>
        <w:t>Информисање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улози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љубави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полности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животу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човека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осталог</w:t>
      </w:r>
      <w:proofErr w:type="spellEnd"/>
      <w:r>
        <w:rPr>
          <w:color w:val="000000"/>
        </w:rPr>
        <w:t xml:space="preserve">, и у </w:t>
      </w:r>
      <w:proofErr w:type="spellStart"/>
      <w:r>
        <w:rPr>
          <w:color w:val="000000"/>
        </w:rPr>
        <w:t>односима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међусобне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љубави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партнерима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браку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породици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човек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</w:p>
    <w:p w14:paraId="4F11F7D7" w14:textId="77777777" w:rsidR="008F5260" w:rsidRDefault="00EE2BD7" w:rsidP="00501235">
      <w:pPr>
        <w:pStyle w:val="Normal2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1080" w:firstLine="0"/>
        <w:jc w:val="both"/>
        <w:rPr>
          <w:color w:val="000000"/>
        </w:rPr>
      </w:pPr>
      <w:proofErr w:type="spellStart"/>
      <w:r>
        <w:rPr>
          <w:color w:val="000000"/>
        </w:rPr>
        <w:t>Упознавање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младих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породице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родитељства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функцијама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породице</w:t>
      </w:r>
      <w:proofErr w:type="spellEnd"/>
    </w:p>
    <w:p w14:paraId="7F5DE4B1" w14:textId="77777777" w:rsidR="008F5260" w:rsidRDefault="00EE2BD7" w:rsidP="00501235">
      <w:pPr>
        <w:pStyle w:val="Normal2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1080" w:firstLine="0"/>
        <w:jc w:val="both"/>
        <w:rPr>
          <w:color w:val="000000"/>
        </w:rPr>
      </w:pPr>
      <w:proofErr w:type="spellStart"/>
      <w:r>
        <w:rPr>
          <w:color w:val="000000"/>
        </w:rPr>
        <w:t>Обавештавање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обнављању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репродукције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свести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опадање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наталитета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>.</w:t>
      </w:r>
    </w:p>
    <w:p w14:paraId="501B689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i/>
          <w:color w:val="000000"/>
        </w:rPr>
        <w:t xml:space="preserve">6.8.1. </w:t>
      </w:r>
      <w:proofErr w:type="spellStart"/>
      <w:r>
        <w:rPr>
          <w:b/>
          <w:i/>
          <w:color w:val="000000"/>
        </w:rPr>
        <w:t>Рад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са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ученицима</w:t>
      </w:r>
      <w:proofErr w:type="spellEnd"/>
    </w:p>
    <w:tbl>
      <w:tblPr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059"/>
        <w:gridCol w:w="1197"/>
        <w:gridCol w:w="1539"/>
        <w:gridCol w:w="1862"/>
      </w:tblGrid>
      <w:tr w:rsidR="00E56B19" w14:paraId="22F678AE" w14:textId="77777777" w:rsidTr="00BD3529">
        <w:tc>
          <w:tcPr>
            <w:tcW w:w="868" w:type="dxa"/>
            <w:shd w:val="clear" w:color="auto" w:fill="D9D9D9"/>
            <w:vAlign w:val="center"/>
          </w:tcPr>
          <w:p w14:paraId="4688404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Редни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број</w:t>
            </w:r>
            <w:proofErr w:type="spellEnd"/>
          </w:p>
        </w:tc>
        <w:tc>
          <w:tcPr>
            <w:tcW w:w="3059" w:type="dxa"/>
            <w:shd w:val="clear" w:color="auto" w:fill="D9D9D9"/>
            <w:vAlign w:val="center"/>
          </w:tcPr>
          <w:p w14:paraId="74177C7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Садржај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рада</w:t>
            </w:r>
            <w:proofErr w:type="spellEnd"/>
          </w:p>
        </w:tc>
        <w:tc>
          <w:tcPr>
            <w:tcW w:w="1197" w:type="dxa"/>
            <w:shd w:val="clear" w:color="auto" w:fill="D9D9D9"/>
            <w:vAlign w:val="center"/>
          </w:tcPr>
          <w:p w14:paraId="440F182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Узраст</w:t>
            </w:r>
            <w:proofErr w:type="spellEnd"/>
          </w:p>
        </w:tc>
        <w:tc>
          <w:tcPr>
            <w:tcW w:w="1539" w:type="dxa"/>
            <w:shd w:val="clear" w:color="auto" w:fill="D9D9D9"/>
            <w:vAlign w:val="center"/>
          </w:tcPr>
          <w:p w14:paraId="121D92A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Време</w:t>
            </w:r>
            <w:proofErr w:type="spellEnd"/>
          </w:p>
        </w:tc>
        <w:tc>
          <w:tcPr>
            <w:tcW w:w="1862" w:type="dxa"/>
            <w:shd w:val="clear" w:color="auto" w:fill="D9D9D9"/>
            <w:vAlign w:val="center"/>
          </w:tcPr>
          <w:p w14:paraId="1390541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Реализатори</w:t>
            </w:r>
            <w:proofErr w:type="spellEnd"/>
          </w:p>
        </w:tc>
      </w:tr>
      <w:tr w:rsidR="00E56B19" w14:paraId="126348BA" w14:textId="77777777" w:rsidTr="00BD3529">
        <w:tc>
          <w:tcPr>
            <w:tcW w:w="868" w:type="dxa"/>
          </w:tcPr>
          <w:p w14:paraId="648076E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1.</w:t>
            </w:r>
          </w:p>
        </w:tc>
        <w:tc>
          <w:tcPr>
            <w:tcW w:w="3059" w:type="dxa"/>
          </w:tcPr>
          <w:p w14:paraId="2F5DCDD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Како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слажем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братом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сестром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другом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другарицом</w:t>
            </w:r>
            <w:proofErr w:type="spellEnd"/>
          </w:p>
        </w:tc>
        <w:tc>
          <w:tcPr>
            <w:tcW w:w="1197" w:type="dxa"/>
          </w:tcPr>
          <w:p w14:paraId="3CAE6FB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 xml:space="preserve">I-IV </w:t>
            </w:r>
            <w:proofErr w:type="spellStart"/>
            <w:r w:rsidRPr="00BD3529">
              <w:rPr>
                <w:color w:val="000000"/>
              </w:rPr>
              <w:t>разред</w:t>
            </w:r>
            <w:proofErr w:type="spellEnd"/>
          </w:p>
        </w:tc>
        <w:tc>
          <w:tcPr>
            <w:tcW w:w="1539" w:type="dxa"/>
            <w:vAlign w:val="center"/>
          </w:tcPr>
          <w:p w14:paraId="0B01C68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  <w:tc>
          <w:tcPr>
            <w:tcW w:w="1862" w:type="dxa"/>
            <w:vAlign w:val="center"/>
          </w:tcPr>
          <w:p w14:paraId="5E2A289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Учитељи</w:t>
            </w:r>
            <w:proofErr w:type="spellEnd"/>
            <w:r w:rsidRPr="00BD3529">
              <w:rPr>
                <w:color w:val="000000"/>
              </w:rPr>
              <w:t xml:space="preserve"> I-IV </w:t>
            </w:r>
            <w:proofErr w:type="spellStart"/>
            <w:r w:rsidRPr="00BD3529">
              <w:rPr>
                <w:color w:val="000000"/>
              </w:rPr>
              <w:t>разреда</w:t>
            </w:r>
            <w:proofErr w:type="spellEnd"/>
          </w:p>
        </w:tc>
      </w:tr>
      <w:tr w:rsidR="00E56B19" w14:paraId="05A29FFF" w14:textId="77777777" w:rsidTr="00BD3529">
        <w:tc>
          <w:tcPr>
            <w:tcW w:w="868" w:type="dxa"/>
          </w:tcPr>
          <w:p w14:paraId="05E9B95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lastRenderedPageBreak/>
              <w:t>2.</w:t>
            </w:r>
          </w:p>
        </w:tc>
        <w:tc>
          <w:tcPr>
            <w:tcW w:w="3059" w:type="dxa"/>
          </w:tcPr>
          <w:p w14:paraId="7277700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Развијање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љубави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породици</w:t>
            </w:r>
            <w:proofErr w:type="spellEnd"/>
          </w:p>
        </w:tc>
        <w:tc>
          <w:tcPr>
            <w:tcW w:w="1197" w:type="dxa"/>
          </w:tcPr>
          <w:p w14:paraId="6B10C1C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 xml:space="preserve">III-IV </w:t>
            </w:r>
            <w:proofErr w:type="spellStart"/>
            <w:r w:rsidRPr="00BD3529">
              <w:rPr>
                <w:color w:val="000000"/>
              </w:rPr>
              <w:t>разред</w:t>
            </w:r>
            <w:proofErr w:type="spellEnd"/>
          </w:p>
        </w:tc>
        <w:tc>
          <w:tcPr>
            <w:tcW w:w="1539" w:type="dxa"/>
            <w:vAlign w:val="center"/>
          </w:tcPr>
          <w:p w14:paraId="7CE80E5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3-5 </w:t>
            </w:r>
            <w:proofErr w:type="spellStart"/>
            <w:r w:rsidRPr="00BD3529">
              <w:rPr>
                <w:color w:val="000000"/>
              </w:rPr>
              <w:t>часова</w:t>
            </w:r>
            <w:proofErr w:type="spellEnd"/>
          </w:p>
        </w:tc>
        <w:tc>
          <w:tcPr>
            <w:tcW w:w="1862" w:type="dxa"/>
            <w:vAlign w:val="center"/>
          </w:tcPr>
          <w:p w14:paraId="6D7A3DD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Учитељи</w:t>
            </w:r>
            <w:proofErr w:type="spellEnd"/>
          </w:p>
        </w:tc>
      </w:tr>
      <w:tr w:rsidR="00E56B19" w14:paraId="55286D5E" w14:textId="77777777" w:rsidTr="00BD3529">
        <w:tc>
          <w:tcPr>
            <w:tcW w:w="868" w:type="dxa"/>
          </w:tcPr>
          <w:p w14:paraId="4AE0B31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3.</w:t>
            </w:r>
          </w:p>
        </w:tc>
        <w:tc>
          <w:tcPr>
            <w:tcW w:w="3059" w:type="dxa"/>
          </w:tcPr>
          <w:p w14:paraId="2943F8D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Права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обавезе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чланова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породице</w:t>
            </w:r>
            <w:proofErr w:type="spellEnd"/>
          </w:p>
        </w:tc>
        <w:tc>
          <w:tcPr>
            <w:tcW w:w="1197" w:type="dxa"/>
          </w:tcPr>
          <w:p w14:paraId="2FAEF8E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 xml:space="preserve">IV-VIII </w:t>
            </w:r>
            <w:proofErr w:type="spellStart"/>
            <w:r w:rsidRPr="00BD3529">
              <w:rPr>
                <w:color w:val="000000"/>
              </w:rPr>
              <w:t>разред</w:t>
            </w:r>
            <w:proofErr w:type="spellEnd"/>
          </w:p>
        </w:tc>
        <w:tc>
          <w:tcPr>
            <w:tcW w:w="1539" w:type="dxa"/>
            <w:vAlign w:val="center"/>
          </w:tcPr>
          <w:p w14:paraId="668F556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2 </w:t>
            </w:r>
            <w:proofErr w:type="spellStart"/>
            <w:r w:rsidRPr="00BD3529">
              <w:rPr>
                <w:color w:val="000000"/>
              </w:rPr>
              <w:t>часа</w:t>
            </w:r>
            <w:proofErr w:type="spellEnd"/>
          </w:p>
        </w:tc>
        <w:tc>
          <w:tcPr>
            <w:tcW w:w="1862" w:type="dxa"/>
            <w:vAlign w:val="center"/>
          </w:tcPr>
          <w:p w14:paraId="23CB9BE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родитељи</w:t>
            </w:r>
            <w:proofErr w:type="spellEnd"/>
          </w:p>
        </w:tc>
      </w:tr>
      <w:tr w:rsidR="00E56B19" w14:paraId="53A902D0" w14:textId="77777777" w:rsidTr="00BD3529">
        <w:tc>
          <w:tcPr>
            <w:tcW w:w="868" w:type="dxa"/>
          </w:tcPr>
          <w:p w14:paraId="0AF88C7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4.</w:t>
            </w:r>
          </w:p>
        </w:tc>
        <w:tc>
          <w:tcPr>
            <w:tcW w:w="3059" w:type="dxa"/>
          </w:tcPr>
          <w:p w14:paraId="7C305DA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Припрема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прихватање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промена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пубертету</w:t>
            </w:r>
            <w:proofErr w:type="spellEnd"/>
          </w:p>
        </w:tc>
        <w:tc>
          <w:tcPr>
            <w:tcW w:w="1197" w:type="dxa"/>
          </w:tcPr>
          <w:p w14:paraId="6684EB7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 xml:space="preserve">V-VIII </w:t>
            </w:r>
            <w:proofErr w:type="spellStart"/>
            <w:r w:rsidRPr="00BD3529">
              <w:rPr>
                <w:color w:val="000000"/>
              </w:rPr>
              <w:t>разред</w:t>
            </w:r>
            <w:proofErr w:type="spellEnd"/>
          </w:p>
        </w:tc>
        <w:tc>
          <w:tcPr>
            <w:tcW w:w="1539" w:type="dxa"/>
            <w:vAlign w:val="center"/>
          </w:tcPr>
          <w:p w14:paraId="144AF9F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2-5 </w:t>
            </w:r>
            <w:proofErr w:type="spellStart"/>
            <w:r w:rsidRPr="00BD3529">
              <w:rPr>
                <w:color w:val="000000"/>
              </w:rPr>
              <w:t>часова</w:t>
            </w:r>
            <w:proofErr w:type="spellEnd"/>
          </w:p>
        </w:tc>
        <w:tc>
          <w:tcPr>
            <w:tcW w:w="1862" w:type="dxa"/>
            <w:vAlign w:val="center"/>
          </w:tcPr>
          <w:p w14:paraId="1B63831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биологије</w:t>
            </w:r>
            <w:proofErr w:type="spellEnd"/>
          </w:p>
        </w:tc>
      </w:tr>
      <w:tr w:rsidR="00E56B19" w14:paraId="31A84D0A" w14:textId="77777777" w:rsidTr="00BD3529">
        <w:tc>
          <w:tcPr>
            <w:tcW w:w="868" w:type="dxa"/>
          </w:tcPr>
          <w:p w14:paraId="15DDD04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5.</w:t>
            </w:r>
          </w:p>
        </w:tc>
        <w:tc>
          <w:tcPr>
            <w:tcW w:w="3059" w:type="dxa"/>
          </w:tcPr>
          <w:p w14:paraId="798B66F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Предрасуде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везане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полне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разлике</w:t>
            </w:r>
            <w:proofErr w:type="spellEnd"/>
          </w:p>
        </w:tc>
        <w:tc>
          <w:tcPr>
            <w:tcW w:w="1197" w:type="dxa"/>
          </w:tcPr>
          <w:p w14:paraId="73FAF12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 xml:space="preserve">V-VIII </w:t>
            </w:r>
            <w:proofErr w:type="spellStart"/>
            <w:r w:rsidRPr="00BD3529">
              <w:rPr>
                <w:color w:val="000000"/>
              </w:rPr>
              <w:t>разред</w:t>
            </w:r>
            <w:proofErr w:type="spellEnd"/>
          </w:p>
        </w:tc>
        <w:tc>
          <w:tcPr>
            <w:tcW w:w="1539" w:type="dxa"/>
            <w:vAlign w:val="center"/>
          </w:tcPr>
          <w:p w14:paraId="7D01EE6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2-5 </w:t>
            </w:r>
            <w:proofErr w:type="spellStart"/>
            <w:r w:rsidRPr="00BD3529">
              <w:rPr>
                <w:color w:val="000000"/>
              </w:rPr>
              <w:t>часова</w:t>
            </w:r>
            <w:proofErr w:type="spellEnd"/>
          </w:p>
        </w:tc>
        <w:tc>
          <w:tcPr>
            <w:tcW w:w="1862" w:type="dxa"/>
            <w:vAlign w:val="center"/>
          </w:tcPr>
          <w:p w14:paraId="4E230CA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наставник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биологије</w:t>
            </w:r>
            <w:proofErr w:type="spellEnd"/>
          </w:p>
        </w:tc>
      </w:tr>
      <w:tr w:rsidR="00E56B19" w14:paraId="76FEA34B" w14:textId="77777777" w:rsidTr="00BD3529">
        <w:tc>
          <w:tcPr>
            <w:tcW w:w="868" w:type="dxa"/>
          </w:tcPr>
          <w:p w14:paraId="20A0363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6.</w:t>
            </w:r>
          </w:p>
        </w:tc>
        <w:tc>
          <w:tcPr>
            <w:tcW w:w="3059" w:type="dxa"/>
          </w:tcPr>
          <w:p w14:paraId="3D4D0E6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Значај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проблеми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прве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љубави</w:t>
            </w:r>
            <w:proofErr w:type="spellEnd"/>
          </w:p>
        </w:tc>
        <w:tc>
          <w:tcPr>
            <w:tcW w:w="1197" w:type="dxa"/>
          </w:tcPr>
          <w:p w14:paraId="502DB21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 xml:space="preserve">IV-VIII </w:t>
            </w:r>
            <w:proofErr w:type="spellStart"/>
            <w:r w:rsidRPr="00BD3529">
              <w:rPr>
                <w:color w:val="000000"/>
              </w:rPr>
              <w:t>разред</w:t>
            </w:r>
            <w:proofErr w:type="spellEnd"/>
          </w:p>
        </w:tc>
        <w:tc>
          <w:tcPr>
            <w:tcW w:w="1539" w:type="dxa"/>
            <w:vAlign w:val="center"/>
          </w:tcPr>
          <w:p w14:paraId="0416438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2 </w:t>
            </w:r>
            <w:proofErr w:type="spellStart"/>
            <w:r w:rsidRPr="00BD3529">
              <w:rPr>
                <w:color w:val="000000"/>
              </w:rPr>
              <w:t>часа</w:t>
            </w:r>
            <w:proofErr w:type="spellEnd"/>
          </w:p>
        </w:tc>
        <w:tc>
          <w:tcPr>
            <w:tcW w:w="1862" w:type="dxa"/>
            <w:vAlign w:val="center"/>
          </w:tcPr>
          <w:p w14:paraId="6529285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предметни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</w:p>
        </w:tc>
      </w:tr>
      <w:tr w:rsidR="00E56B19" w14:paraId="6375293A" w14:textId="77777777" w:rsidTr="00BD3529">
        <w:tc>
          <w:tcPr>
            <w:tcW w:w="868" w:type="dxa"/>
          </w:tcPr>
          <w:p w14:paraId="21CB6BD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7.</w:t>
            </w:r>
          </w:p>
        </w:tc>
        <w:tc>
          <w:tcPr>
            <w:tcW w:w="3059" w:type="dxa"/>
          </w:tcPr>
          <w:p w14:paraId="13F4A05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Отклањање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стидљивости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понашању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супротном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полу</w:t>
            </w:r>
            <w:proofErr w:type="spellEnd"/>
          </w:p>
        </w:tc>
        <w:tc>
          <w:tcPr>
            <w:tcW w:w="1197" w:type="dxa"/>
          </w:tcPr>
          <w:p w14:paraId="2AB750B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 xml:space="preserve">I-VIII </w:t>
            </w:r>
            <w:proofErr w:type="spellStart"/>
            <w:r w:rsidRPr="00BD3529">
              <w:rPr>
                <w:color w:val="000000"/>
              </w:rPr>
              <w:t>разред</w:t>
            </w:r>
            <w:proofErr w:type="spellEnd"/>
          </w:p>
        </w:tc>
        <w:tc>
          <w:tcPr>
            <w:tcW w:w="1539" w:type="dxa"/>
            <w:vAlign w:val="center"/>
          </w:tcPr>
          <w:p w14:paraId="55A1528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2 </w:t>
            </w:r>
            <w:proofErr w:type="spellStart"/>
            <w:r w:rsidRPr="00BD3529">
              <w:rPr>
                <w:color w:val="000000"/>
              </w:rPr>
              <w:t>часа</w:t>
            </w:r>
            <w:proofErr w:type="spellEnd"/>
          </w:p>
        </w:tc>
        <w:tc>
          <w:tcPr>
            <w:tcW w:w="1862" w:type="dxa"/>
            <w:vAlign w:val="center"/>
          </w:tcPr>
          <w:p w14:paraId="28E7E62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</w:p>
        </w:tc>
      </w:tr>
      <w:tr w:rsidR="00E56B19" w14:paraId="56ADB97C" w14:textId="77777777" w:rsidTr="00BD3529">
        <w:tc>
          <w:tcPr>
            <w:tcW w:w="868" w:type="dxa"/>
          </w:tcPr>
          <w:p w14:paraId="20BB85B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8.</w:t>
            </w:r>
          </w:p>
        </w:tc>
        <w:tc>
          <w:tcPr>
            <w:tcW w:w="3059" w:type="dxa"/>
          </w:tcPr>
          <w:p w14:paraId="550589A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Значај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складних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односа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породици</w:t>
            </w:r>
            <w:proofErr w:type="spellEnd"/>
          </w:p>
        </w:tc>
        <w:tc>
          <w:tcPr>
            <w:tcW w:w="1197" w:type="dxa"/>
          </w:tcPr>
          <w:p w14:paraId="507FCDF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 xml:space="preserve">I-VIII </w:t>
            </w:r>
            <w:proofErr w:type="spellStart"/>
            <w:r w:rsidRPr="00BD3529">
              <w:rPr>
                <w:color w:val="000000"/>
              </w:rPr>
              <w:t>разред</w:t>
            </w:r>
            <w:proofErr w:type="spellEnd"/>
          </w:p>
        </w:tc>
        <w:tc>
          <w:tcPr>
            <w:tcW w:w="1539" w:type="dxa"/>
            <w:vAlign w:val="center"/>
          </w:tcPr>
          <w:p w14:paraId="520E9E2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2-5 </w:t>
            </w:r>
            <w:proofErr w:type="spellStart"/>
            <w:r w:rsidRPr="00BD3529">
              <w:rPr>
                <w:color w:val="000000"/>
              </w:rPr>
              <w:t>часова</w:t>
            </w:r>
            <w:proofErr w:type="spellEnd"/>
          </w:p>
        </w:tc>
        <w:tc>
          <w:tcPr>
            <w:tcW w:w="1862" w:type="dxa"/>
            <w:vAlign w:val="center"/>
          </w:tcPr>
          <w:p w14:paraId="15D63B4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ОС</w:t>
            </w:r>
          </w:p>
        </w:tc>
      </w:tr>
      <w:tr w:rsidR="00E56B19" w14:paraId="7F4F9E00" w14:textId="77777777" w:rsidTr="00BD3529">
        <w:tc>
          <w:tcPr>
            <w:tcW w:w="868" w:type="dxa"/>
          </w:tcPr>
          <w:p w14:paraId="61B1B2F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9.</w:t>
            </w:r>
          </w:p>
        </w:tc>
        <w:tc>
          <w:tcPr>
            <w:tcW w:w="3059" w:type="dxa"/>
          </w:tcPr>
          <w:p w14:paraId="792AD32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Јавна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осуда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грубог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понашања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супротном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полу</w:t>
            </w:r>
            <w:proofErr w:type="spellEnd"/>
          </w:p>
        </w:tc>
        <w:tc>
          <w:tcPr>
            <w:tcW w:w="1197" w:type="dxa"/>
          </w:tcPr>
          <w:p w14:paraId="7AF2F52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 xml:space="preserve">I-VIII </w:t>
            </w:r>
            <w:proofErr w:type="spellStart"/>
            <w:r w:rsidRPr="00BD3529">
              <w:rPr>
                <w:color w:val="000000"/>
              </w:rPr>
              <w:t>разред</w:t>
            </w:r>
            <w:proofErr w:type="spellEnd"/>
          </w:p>
        </w:tc>
        <w:tc>
          <w:tcPr>
            <w:tcW w:w="1539" w:type="dxa"/>
            <w:vAlign w:val="center"/>
          </w:tcPr>
          <w:p w14:paraId="55B2BFF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током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године</w:t>
            </w:r>
            <w:proofErr w:type="spellEnd"/>
          </w:p>
        </w:tc>
        <w:tc>
          <w:tcPr>
            <w:tcW w:w="1862" w:type="dxa"/>
            <w:vAlign w:val="center"/>
          </w:tcPr>
          <w:p w14:paraId="457A490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ОС</w:t>
            </w:r>
          </w:p>
        </w:tc>
      </w:tr>
    </w:tbl>
    <w:p w14:paraId="2C6D62C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i/>
          <w:color w:val="000000"/>
        </w:rPr>
        <w:t xml:space="preserve">6.8.2. </w:t>
      </w:r>
      <w:proofErr w:type="spellStart"/>
      <w:r>
        <w:rPr>
          <w:b/>
          <w:i/>
          <w:color w:val="000000"/>
        </w:rPr>
        <w:t>Рад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са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родитељима</w:t>
      </w:r>
      <w:proofErr w:type="spellEnd"/>
    </w:p>
    <w:tbl>
      <w:tblPr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3192"/>
        <w:gridCol w:w="1083"/>
        <w:gridCol w:w="1254"/>
        <w:gridCol w:w="2280"/>
      </w:tblGrid>
      <w:tr w:rsidR="00E56B19" w14:paraId="0782692B" w14:textId="77777777" w:rsidTr="00BD3529">
        <w:tc>
          <w:tcPr>
            <w:tcW w:w="963" w:type="dxa"/>
            <w:shd w:val="clear" w:color="auto" w:fill="D9D9D9"/>
            <w:vAlign w:val="center"/>
          </w:tcPr>
          <w:p w14:paraId="7B72709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Редни</w:t>
            </w:r>
            <w:proofErr w:type="spellEnd"/>
            <w:r w:rsidRPr="00BD3529">
              <w:rPr>
                <w:b/>
                <w:color w:val="000000"/>
              </w:rPr>
              <w:t xml:space="preserve">  </w:t>
            </w:r>
            <w:proofErr w:type="spellStart"/>
            <w:r w:rsidRPr="00BD3529">
              <w:rPr>
                <w:b/>
                <w:color w:val="000000"/>
              </w:rPr>
              <w:t>број</w:t>
            </w:r>
            <w:proofErr w:type="spellEnd"/>
          </w:p>
        </w:tc>
        <w:tc>
          <w:tcPr>
            <w:tcW w:w="3192" w:type="dxa"/>
            <w:shd w:val="clear" w:color="auto" w:fill="D9D9D9"/>
            <w:vAlign w:val="center"/>
          </w:tcPr>
          <w:p w14:paraId="7056089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Садржај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рада</w:t>
            </w:r>
            <w:proofErr w:type="spellEnd"/>
          </w:p>
        </w:tc>
        <w:tc>
          <w:tcPr>
            <w:tcW w:w="1083" w:type="dxa"/>
            <w:shd w:val="clear" w:color="auto" w:fill="D9D9D9"/>
            <w:vAlign w:val="center"/>
          </w:tcPr>
          <w:p w14:paraId="2F94DB2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Ураст</w:t>
            </w:r>
            <w:proofErr w:type="spellEnd"/>
          </w:p>
        </w:tc>
        <w:tc>
          <w:tcPr>
            <w:tcW w:w="1254" w:type="dxa"/>
            <w:shd w:val="clear" w:color="auto" w:fill="D9D9D9"/>
            <w:vAlign w:val="center"/>
          </w:tcPr>
          <w:p w14:paraId="7CA9487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Време</w:t>
            </w:r>
            <w:proofErr w:type="spellEnd"/>
          </w:p>
        </w:tc>
        <w:tc>
          <w:tcPr>
            <w:tcW w:w="2280" w:type="dxa"/>
            <w:shd w:val="clear" w:color="auto" w:fill="D9D9D9"/>
            <w:vAlign w:val="center"/>
          </w:tcPr>
          <w:p w14:paraId="054D74B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Реаллизатори</w:t>
            </w:r>
            <w:proofErr w:type="spellEnd"/>
          </w:p>
        </w:tc>
      </w:tr>
      <w:tr w:rsidR="00E56B19" w14:paraId="3474F828" w14:textId="77777777" w:rsidTr="00BD3529">
        <w:tc>
          <w:tcPr>
            <w:tcW w:w="963" w:type="dxa"/>
          </w:tcPr>
          <w:p w14:paraId="3109594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1.</w:t>
            </w:r>
          </w:p>
        </w:tc>
        <w:tc>
          <w:tcPr>
            <w:tcW w:w="3192" w:type="dxa"/>
          </w:tcPr>
          <w:p w14:paraId="4EB3F88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Значај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породичног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васпитања</w:t>
            </w:r>
            <w:proofErr w:type="spellEnd"/>
          </w:p>
        </w:tc>
        <w:tc>
          <w:tcPr>
            <w:tcW w:w="1083" w:type="dxa"/>
          </w:tcPr>
          <w:p w14:paraId="6951274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I-VIII </w:t>
            </w:r>
          </w:p>
        </w:tc>
        <w:tc>
          <w:tcPr>
            <w:tcW w:w="1254" w:type="dxa"/>
          </w:tcPr>
          <w:p w14:paraId="695DCF3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октобар</w:t>
            </w:r>
            <w:proofErr w:type="spellEnd"/>
          </w:p>
        </w:tc>
        <w:tc>
          <w:tcPr>
            <w:tcW w:w="2280" w:type="dxa"/>
            <w:vAlign w:val="center"/>
          </w:tcPr>
          <w:p w14:paraId="4EE4A40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ОС</w:t>
            </w:r>
          </w:p>
        </w:tc>
      </w:tr>
      <w:tr w:rsidR="00E56B19" w14:paraId="50C50F5E" w14:textId="77777777" w:rsidTr="00BD3529">
        <w:tc>
          <w:tcPr>
            <w:tcW w:w="963" w:type="dxa"/>
          </w:tcPr>
          <w:p w14:paraId="0660F40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2.</w:t>
            </w:r>
          </w:p>
        </w:tc>
        <w:tc>
          <w:tcPr>
            <w:tcW w:w="3192" w:type="dxa"/>
          </w:tcPr>
          <w:p w14:paraId="507F17D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Искуства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васпитању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мушке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женске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деце</w:t>
            </w:r>
            <w:proofErr w:type="spellEnd"/>
          </w:p>
        </w:tc>
        <w:tc>
          <w:tcPr>
            <w:tcW w:w="1083" w:type="dxa"/>
          </w:tcPr>
          <w:p w14:paraId="36C2AF1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I-IV </w:t>
            </w:r>
            <w:proofErr w:type="spellStart"/>
            <w:r w:rsidRPr="00BD3529">
              <w:rPr>
                <w:color w:val="000000"/>
              </w:rPr>
              <w:t>разред</w:t>
            </w:r>
            <w:proofErr w:type="spellEnd"/>
          </w:p>
        </w:tc>
        <w:tc>
          <w:tcPr>
            <w:tcW w:w="1254" w:type="dxa"/>
          </w:tcPr>
          <w:p w14:paraId="65C47F6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новембар</w:t>
            </w:r>
            <w:proofErr w:type="spellEnd"/>
          </w:p>
        </w:tc>
        <w:tc>
          <w:tcPr>
            <w:tcW w:w="2280" w:type="dxa"/>
            <w:vAlign w:val="center"/>
          </w:tcPr>
          <w:p w14:paraId="3E57FE5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родитељи</w:t>
            </w:r>
            <w:proofErr w:type="spellEnd"/>
          </w:p>
        </w:tc>
      </w:tr>
      <w:tr w:rsidR="00E56B19" w14:paraId="50C85E92" w14:textId="77777777" w:rsidTr="00BD3529">
        <w:tc>
          <w:tcPr>
            <w:tcW w:w="963" w:type="dxa"/>
          </w:tcPr>
          <w:p w14:paraId="32EB791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3.</w:t>
            </w:r>
          </w:p>
        </w:tc>
        <w:tc>
          <w:tcPr>
            <w:tcW w:w="3192" w:type="dxa"/>
          </w:tcPr>
          <w:p w14:paraId="0E914F6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Права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обавезе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чланова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породице</w:t>
            </w:r>
            <w:proofErr w:type="spellEnd"/>
          </w:p>
        </w:tc>
        <w:tc>
          <w:tcPr>
            <w:tcW w:w="1083" w:type="dxa"/>
          </w:tcPr>
          <w:p w14:paraId="77A1144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V-VIII </w:t>
            </w:r>
            <w:proofErr w:type="spellStart"/>
            <w:r w:rsidRPr="00BD3529">
              <w:rPr>
                <w:color w:val="000000"/>
              </w:rPr>
              <w:t>разред</w:t>
            </w:r>
            <w:proofErr w:type="spellEnd"/>
          </w:p>
        </w:tc>
        <w:tc>
          <w:tcPr>
            <w:tcW w:w="1254" w:type="dxa"/>
          </w:tcPr>
          <w:p w14:paraId="79933E5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децембар</w:t>
            </w:r>
            <w:proofErr w:type="spellEnd"/>
          </w:p>
        </w:tc>
        <w:tc>
          <w:tcPr>
            <w:tcW w:w="2280" w:type="dxa"/>
            <w:vAlign w:val="center"/>
          </w:tcPr>
          <w:p w14:paraId="20CC182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родитељи</w:t>
            </w:r>
            <w:proofErr w:type="spellEnd"/>
          </w:p>
        </w:tc>
      </w:tr>
      <w:tr w:rsidR="00E56B19" w14:paraId="0909FA98" w14:textId="77777777" w:rsidTr="00BD3529">
        <w:tc>
          <w:tcPr>
            <w:tcW w:w="963" w:type="dxa"/>
          </w:tcPr>
          <w:p w14:paraId="31E0FA4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4.</w:t>
            </w:r>
          </w:p>
        </w:tc>
        <w:tc>
          <w:tcPr>
            <w:tcW w:w="3192" w:type="dxa"/>
          </w:tcPr>
          <w:p w14:paraId="1EEE5D9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Утицај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медија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понашање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</w:p>
        </w:tc>
        <w:tc>
          <w:tcPr>
            <w:tcW w:w="1083" w:type="dxa"/>
          </w:tcPr>
          <w:p w14:paraId="3988737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I-VII </w:t>
            </w:r>
            <w:proofErr w:type="spellStart"/>
            <w:r w:rsidRPr="00BD3529">
              <w:rPr>
                <w:color w:val="000000"/>
              </w:rPr>
              <w:t>разред</w:t>
            </w:r>
            <w:proofErr w:type="spellEnd"/>
          </w:p>
        </w:tc>
        <w:tc>
          <w:tcPr>
            <w:tcW w:w="1254" w:type="dxa"/>
          </w:tcPr>
          <w:p w14:paraId="42C29CB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фебруар</w:t>
            </w:r>
            <w:proofErr w:type="spellEnd"/>
          </w:p>
        </w:tc>
        <w:tc>
          <w:tcPr>
            <w:tcW w:w="2280" w:type="dxa"/>
            <w:vAlign w:val="center"/>
          </w:tcPr>
          <w:p w14:paraId="3F039F7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родитељи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</w:p>
        </w:tc>
      </w:tr>
      <w:tr w:rsidR="00E56B19" w14:paraId="5377656C" w14:textId="77777777" w:rsidTr="00BD3529">
        <w:tc>
          <w:tcPr>
            <w:tcW w:w="963" w:type="dxa"/>
          </w:tcPr>
          <w:p w14:paraId="5EDF429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5.</w:t>
            </w:r>
          </w:p>
        </w:tc>
        <w:tc>
          <w:tcPr>
            <w:tcW w:w="3192" w:type="dxa"/>
          </w:tcPr>
          <w:p w14:paraId="360A0BC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Промене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пубертету</w:t>
            </w:r>
            <w:proofErr w:type="spellEnd"/>
          </w:p>
        </w:tc>
        <w:tc>
          <w:tcPr>
            <w:tcW w:w="1083" w:type="dxa"/>
          </w:tcPr>
          <w:p w14:paraId="3A73576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VI-VIII</w:t>
            </w:r>
          </w:p>
        </w:tc>
        <w:tc>
          <w:tcPr>
            <w:tcW w:w="1254" w:type="dxa"/>
          </w:tcPr>
          <w:p w14:paraId="75EC7FB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март</w:t>
            </w:r>
            <w:proofErr w:type="spellEnd"/>
          </w:p>
        </w:tc>
        <w:tc>
          <w:tcPr>
            <w:tcW w:w="2280" w:type="dxa"/>
            <w:vAlign w:val="center"/>
          </w:tcPr>
          <w:p w14:paraId="0CEBF73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ОС</w:t>
            </w:r>
          </w:p>
        </w:tc>
      </w:tr>
    </w:tbl>
    <w:p w14:paraId="267AD0C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  <w:sz w:val="28"/>
          <w:szCs w:val="28"/>
        </w:rPr>
      </w:pPr>
    </w:p>
    <w:p w14:paraId="50A8356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6.9. ЕДУКАТИВНИ И ОБРАЗОВНИ ПРОГРАМ ЗА РАЗВОЈ, МИР И ТОЛЕРАНЦИЈУ</w:t>
      </w:r>
    </w:p>
    <w:p w14:paraId="601501A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Образовни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толеранцију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живимо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времену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политичких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превирања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нагласити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>.</w:t>
      </w:r>
    </w:p>
    <w:p w14:paraId="20EDA36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Задатак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:</w:t>
      </w:r>
    </w:p>
    <w:p w14:paraId="57A2C604" w14:textId="77777777" w:rsidR="008F5260" w:rsidRDefault="00EE2BD7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Информише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развијању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међусобне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искрене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потпуне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љубави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човек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суштинско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</w:p>
    <w:p w14:paraId="1A935D40" w14:textId="77777777" w:rsidR="008F5260" w:rsidRDefault="00EE2BD7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Формира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осећање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жеље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усаглашавањем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људима</w:t>
      </w:r>
      <w:proofErr w:type="spellEnd"/>
    </w:p>
    <w:p w14:paraId="226D12E7" w14:textId="77777777" w:rsidR="008F5260" w:rsidRDefault="00EE2BD7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Развија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другарске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пријатељске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међусобног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уважавања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личности</w:t>
      </w:r>
      <w:proofErr w:type="spellEnd"/>
    </w:p>
    <w:p w14:paraId="4D7AF9AA" w14:textId="77777777" w:rsidR="008F5260" w:rsidRDefault="00EE2BD7">
      <w:pPr>
        <w:pStyle w:val="Normal2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14:paraId="01C8CF1F" w14:textId="77777777" w:rsidR="008F5260" w:rsidRDefault="00EE2BD7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дружење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игри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раду</w:t>
      </w:r>
      <w:proofErr w:type="spellEnd"/>
    </w:p>
    <w:p w14:paraId="0FBE7C01" w14:textId="77777777" w:rsidR="008F5260" w:rsidRDefault="00EE2BD7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Понашање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одмору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</w:p>
    <w:p w14:paraId="19A7FE7F" w14:textId="77777777" w:rsidR="008F5260" w:rsidRDefault="00EE2BD7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Дружење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институцијама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децу</w:t>
      </w:r>
      <w:proofErr w:type="spellEnd"/>
    </w:p>
    <w:p w14:paraId="5CDB073B" w14:textId="77777777" w:rsidR="008F5260" w:rsidRDefault="00EE2BD7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друштвено-забавни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</w:t>
      </w:r>
      <w:proofErr w:type="spellEnd"/>
    </w:p>
    <w:p w14:paraId="59B14C02" w14:textId="77777777" w:rsidR="008F5260" w:rsidRDefault="00EE2BD7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сарадника</w:t>
      </w:r>
      <w:proofErr w:type="spellEnd"/>
    </w:p>
    <w:p w14:paraId="01BDBFF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color w:val="000000"/>
          <w:sz w:val="28"/>
          <w:szCs w:val="28"/>
        </w:rPr>
      </w:pPr>
    </w:p>
    <w:p w14:paraId="67796AD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color w:val="000000"/>
          <w:sz w:val="28"/>
          <w:szCs w:val="28"/>
        </w:rPr>
      </w:pPr>
    </w:p>
    <w:p w14:paraId="3805E38D" w14:textId="77777777" w:rsidR="003D2B93" w:rsidRDefault="003D2B93">
      <w:pPr>
        <w:pStyle w:val="Normal2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color w:val="000000"/>
          <w:sz w:val="28"/>
          <w:szCs w:val="28"/>
        </w:rPr>
      </w:pPr>
    </w:p>
    <w:p w14:paraId="54F77056" w14:textId="77777777" w:rsidR="003D2B93" w:rsidRDefault="003D2B93">
      <w:pPr>
        <w:pStyle w:val="Normal2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color w:val="000000"/>
          <w:sz w:val="28"/>
          <w:szCs w:val="28"/>
        </w:rPr>
      </w:pPr>
    </w:p>
    <w:p w14:paraId="339D8476" w14:textId="77777777" w:rsidR="003D2B93" w:rsidRPr="003D2B93" w:rsidRDefault="003D2B93">
      <w:pPr>
        <w:pStyle w:val="Normal2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color w:val="000000"/>
          <w:sz w:val="28"/>
          <w:szCs w:val="28"/>
        </w:rPr>
      </w:pPr>
    </w:p>
    <w:p w14:paraId="3CEF67F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773C14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6.10.План </w:t>
      </w:r>
      <w:proofErr w:type="spellStart"/>
      <w:r>
        <w:rPr>
          <w:b/>
          <w:color w:val="000000"/>
          <w:sz w:val="28"/>
          <w:szCs w:val="28"/>
        </w:rPr>
        <w:t>рада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тима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професион</w:t>
      </w:r>
      <w:r w:rsidR="00146064">
        <w:rPr>
          <w:b/>
          <w:color w:val="000000"/>
          <w:sz w:val="28"/>
          <w:szCs w:val="28"/>
        </w:rPr>
        <w:t>ални</w:t>
      </w:r>
      <w:proofErr w:type="spellEnd"/>
      <w:r w:rsidR="00146064">
        <w:rPr>
          <w:b/>
          <w:color w:val="000000"/>
          <w:sz w:val="28"/>
          <w:szCs w:val="28"/>
        </w:rPr>
        <w:t xml:space="preserve"> </w:t>
      </w:r>
      <w:proofErr w:type="spellStart"/>
      <w:r w:rsidR="00146064">
        <w:rPr>
          <w:b/>
          <w:color w:val="000000"/>
          <w:sz w:val="28"/>
          <w:szCs w:val="28"/>
        </w:rPr>
        <w:t>развој</w:t>
      </w:r>
      <w:proofErr w:type="spellEnd"/>
      <w:r w:rsidR="00146064">
        <w:rPr>
          <w:b/>
          <w:color w:val="000000"/>
          <w:sz w:val="28"/>
          <w:szCs w:val="28"/>
        </w:rPr>
        <w:t xml:space="preserve"> </w:t>
      </w:r>
      <w:proofErr w:type="spellStart"/>
      <w:r w:rsidR="00146064">
        <w:rPr>
          <w:b/>
          <w:color w:val="000000"/>
          <w:sz w:val="28"/>
          <w:szCs w:val="28"/>
        </w:rPr>
        <w:t>за</w:t>
      </w:r>
      <w:proofErr w:type="spellEnd"/>
      <w:r w:rsidR="00146064">
        <w:rPr>
          <w:b/>
          <w:color w:val="000000"/>
          <w:sz w:val="28"/>
          <w:szCs w:val="28"/>
        </w:rPr>
        <w:t xml:space="preserve"> 20</w:t>
      </w:r>
      <w:r w:rsidR="001E6BFD">
        <w:rPr>
          <w:b/>
          <w:color w:val="000000"/>
          <w:sz w:val="28"/>
          <w:szCs w:val="28"/>
        </w:rPr>
        <w:t>22</w:t>
      </w:r>
      <w:r w:rsidR="00146064">
        <w:rPr>
          <w:b/>
          <w:color w:val="000000"/>
          <w:sz w:val="28"/>
          <w:szCs w:val="28"/>
        </w:rPr>
        <w:t>/2</w:t>
      </w:r>
      <w:r w:rsidR="001E6BFD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школску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годину</w:t>
      </w:r>
      <w:proofErr w:type="spellEnd"/>
    </w:p>
    <w:p w14:paraId="3EC9844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53E44AF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8"/>
          <w:szCs w:val="28"/>
        </w:rPr>
      </w:pPr>
    </w:p>
    <w:p w14:paraId="781CE84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</w:rPr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i/>
          <w:color w:val="000000"/>
        </w:rPr>
        <w:t>Правилника</w:t>
      </w:r>
      <w:proofErr w:type="spellEnd"/>
      <w:r>
        <w:rPr>
          <w:b/>
          <w:i/>
          <w:color w:val="000000"/>
        </w:rPr>
        <w:t xml:space="preserve"> о </w:t>
      </w:r>
      <w:proofErr w:type="spellStart"/>
      <w:r>
        <w:rPr>
          <w:b/>
          <w:i/>
          <w:color w:val="000000"/>
        </w:rPr>
        <w:t>сталном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стручном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усавршавању</w:t>
      </w:r>
      <w:proofErr w:type="spellEnd"/>
      <w:r>
        <w:rPr>
          <w:b/>
          <w:i/>
          <w:color w:val="000000"/>
        </w:rPr>
        <w:t xml:space="preserve"> и </w:t>
      </w:r>
      <w:proofErr w:type="spellStart"/>
      <w:r>
        <w:rPr>
          <w:b/>
          <w:i/>
          <w:color w:val="000000"/>
        </w:rPr>
        <w:t>напредовању</w:t>
      </w:r>
      <w:proofErr w:type="spellEnd"/>
      <w:r>
        <w:rPr>
          <w:b/>
          <w:i/>
          <w:color w:val="000000"/>
        </w:rPr>
        <w:t xml:space="preserve"> у </w:t>
      </w:r>
      <w:proofErr w:type="spellStart"/>
      <w:r>
        <w:rPr>
          <w:b/>
          <w:i/>
          <w:color w:val="000000"/>
        </w:rPr>
        <w:t>звања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наставника</w:t>
      </w:r>
      <w:proofErr w:type="spellEnd"/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васпитача</w:t>
      </w:r>
      <w:proofErr w:type="spellEnd"/>
      <w:r>
        <w:rPr>
          <w:b/>
          <w:i/>
          <w:color w:val="000000"/>
        </w:rPr>
        <w:t xml:space="preserve"> и </w:t>
      </w:r>
      <w:proofErr w:type="spellStart"/>
      <w:r>
        <w:rPr>
          <w:b/>
          <w:i/>
          <w:color w:val="000000"/>
        </w:rPr>
        <w:t>стручних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сарадника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РС“,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81/2017), ОШ „</w:t>
      </w:r>
      <w:proofErr w:type="spellStart"/>
      <w:r>
        <w:rPr>
          <w:color w:val="000000"/>
        </w:rPr>
        <w:t>Бранко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Радичевић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15.09.2017</w:t>
      </w:r>
      <w:r>
        <w:rPr>
          <w:color w:val="FF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усвојила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установ</w:t>
      </w:r>
      <w:r w:rsidR="00146064">
        <w:rPr>
          <w:color w:val="000000"/>
        </w:rPr>
        <w:t>и</w:t>
      </w:r>
      <w:proofErr w:type="spellEnd"/>
      <w:r w:rsidR="00146064">
        <w:rPr>
          <w:color w:val="000000"/>
        </w:rPr>
        <w:t xml:space="preserve">, </w:t>
      </w:r>
      <w:proofErr w:type="spellStart"/>
      <w:r w:rsidR="00146064">
        <w:rPr>
          <w:color w:val="000000"/>
        </w:rPr>
        <w:t>који</w:t>
      </w:r>
      <w:proofErr w:type="spellEnd"/>
      <w:r w:rsidR="00146064">
        <w:rPr>
          <w:color w:val="000000"/>
        </w:rPr>
        <w:t xml:space="preserve"> </w:t>
      </w:r>
      <w:proofErr w:type="spellStart"/>
      <w:r w:rsidR="00146064">
        <w:rPr>
          <w:color w:val="000000"/>
        </w:rPr>
        <w:t>ће</w:t>
      </w:r>
      <w:proofErr w:type="spellEnd"/>
      <w:r w:rsidR="00146064">
        <w:rPr>
          <w:color w:val="000000"/>
        </w:rPr>
        <w:t xml:space="preserve"> </w:t>
      </w:r>
      <w:proofErr w:type="spellStart"/>
      <w:r w:rsidR="00146064">
        <w:rPr>
          <w:color w:val="000000"/>
        </w:rPr>
        <w:t>се</w:t>
      </w:r>
      <w:proofErr w:type="spellEnd"/>
      <w:r w:rsidR="00146064">
        <w:rPr>
          <w:color w:val="000000"/>
        </w:rPr>
        <w:t xml:space="preserve"> </w:t>
      </w:r>
      <w:proofErr w:type="spellStart"/>
      <w:r w:rsidR="00146064">
        <w:rPr>
          <w:color w:val="000000"/>
        </w:rPr>
        <w:t>примењивати</w:t>
      </w:r>
      <w:proofErr w:type="spellEnd"/>
      <w:r w:rsidR="00146064">
        <w:rPr>
          <w:color w:val="000000"/>
        </w:rPr>
        <w:t xml:space="preserve"> и 20</w:t>
      </w:r>
      <w:r w:rsidR="00327482">
        <w:rPr>
          <w:color w:val="000000"/>
        </w:rPr>
        <w:t>23</w:t>
      </w:r>
      <w:r w:rsidR="00146064">
        <w:rPr>
          <w:color w:val="000000"/>
        </w:rPr>
        <w:t>/2</w:t>
      </w:r>
      <w:r w:rsidR="00327482">
        <w:rPr>
          <w:color w:val="000000"/>
        </w:rPr>
        <w:t>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0806EF7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D1E5B3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професионални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>:</w:t>
      </w:r>
    </w:p>
    <w:p w14:paraId="609E076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98FAE26" w14:textId="77777777" w:rsidR="008F5260" w:rsidRPr="00146064" w:rsidRDefault="00EE2BD7" w:rsidP="00501235">
      <w:pPr>
        <w:pStyle w:val="Normal2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Мирела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Обрадовић</w:t>
      </w:r>
      <w:proofErr w:type="spellEnd"/>
      <w:r>
        <w:rPr>
          <w:color w:val="000000"/>
        </w:rPr>
        <w:t xml:space="preserve">, </w:t>
      </w:r>
      <w:proofErr w:type="spellStart"/>
      <w:r w:rsidR="00146064">
        <w:rPr>
          <w:color w:val="000000"/>
        </w:rPr>
        <w:t>координатор</w:t>
      </w:r>
      <w:proofErr w:type="spellEnd"/>
      <w:r w:rsidR="00146064">
        <w:rPr>
          <w:color w:val="000000"/>
        </w:rPr>
        <w:t xml:space="preserve">, </w:t>
      </w:r>
      <w:proofErr w:type="spellStart"/>
      <w:r w:rsidR="00146064">
        <w:rPr>
          <w:color w:val="000000"/>
        </w:rPr>
        <w:t>професор</w:t>
      </w:r>
      <w:proofErr w:type="spellEnd"/>
      <w:r w:rsidR="00146064">
        <w:rPr>
          <w:color w:val="000000"/>
        </w:rPr>
        <w:t xml:space="preserve"> </w:t>
      </w:r>
      <w:proofErr w:type="spellStart"/>
      <w:r w:rsidR="00146064">
        <w:rPr>
          <w:color w:val="000000"/>
        </w:rPr>
        <w:t>биологије</w:t>
      </w:r>
      <w:proofErr w:type="spellEnd"/>
    </w:p>
    <w:p w14:paraId="0818C193" w14:textId="77777777" w:rsidR="00146064" w:rsidRPr="000B117C" w:rsidRDefault="00DB6003" w:rsidP="00501235">
      <w:pPr>
        <w:pStyle w:val="Normal2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С.Цагарић</w:t>
      </w:r>
      <w:proofErr w:type="spellEnd"/>
      <w:r w:rsidR="00146064">
        <w:rPr>
          <w:color w:val="000000"/>
        </w:rPr>
        <w:t xml:space="preserve">, </w:t>
      </w:r>
      <w:proofErr w:type="spellStart"/>
      <w:r w:rsidR="00146064">
        <w:rPr>
          <w:color w:val="000000"/>
        </w:rPr>
        <w:t>наставник</w:t>
      </w:r>
      <w:proofErr w:type="spellEnd"/>
      <w:r w:rsidR="00146064">
        <w:rPr>
          <w:color w:val="000000"/>
        </w:rPr>
        <w:t xml:space="preserve"> </w:t>
      </w:r>
      <w:proofErr w:type="spellStart"/>
      <w:r w:rsidR="00146064">
        <w:rPr>
          <w:color w:val="000000"/>
        </w:rPr>
        <w:t>разредне</w:t>
      </w:r>
      <w:proofErr w:type="spellEnd"/>
      <w:r w:rsidR="00146064">
        <w:rPr>
          <w:color w:val="000000"/>
        </w:rPr>
        <w:t xml:space="preserve"> </w:t>
      </w:r>
      <w:proofErr w:type="spellStart"/>
      <w:r w:rsidR="00146064">
        <w:rPr>
          <w:color w:val="000000"/>
        </w:rPr>
        <w:t>наставе</w:t>
      </w:r>
      <w:proofErr w:type="spellEnd"/>
    </w:p>
    <w:p w14:paraId="38C6C8BE" w14:textId="77777777" w:rsidR="000B117C" w:rsidRPr="00146064" w:rsidRDefault="000B117C" w:rsidP="00501235">
      <w:pPr>
        <w:pStyle w:val="Normal2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Ј.Јевтић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</w:p>
    <w:p w14:paraId="3D0FFE89" w14:textId="77777777" w:rsidR="008F5260" w:rsidRDefault="00EE2BD7" w:rsidP="00501235">
      <w:pPr>
        <w:pStyle w:val="Normal2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М. </w:t>
      </w:r>
      <w:proofErr w:type="spellStart"/>
      <w:r>
        <w:rPr>
          <w:color w:val="000000"/>
        </w:rPr>
        <w:t>Бабић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педагог</w:t>
      </w:r>
      <w:proofErr w:type="spellEnd"/>
    </w:p>
    <w:p w14:paraId="29A49B9F" w14:textId="77777777" w:rsidR="008F5260" w:rsidRDefault="00EE2BD7" w:rsidP="00501235">
      <w:pPr>
        <w:pStyle w:val="Normal2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УП</w:t>
      </w:r>
    </w:p>
    <w:p w14:paraId="2AF2F20A" w14:textId="77777777" w:rsidR="008F5260" w:rsidRDefault="00EE2BD7" w:rsidP="00501235">
      <w:pPr>
        <w:pStyle w:val="Normal2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</w:p>
    <w:p w14:paraId="453C23D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</w:rPr>
      </w:pPr>
      <w:proofErr w:type="spellStart"/>
      <w:r>
        <w:rPr>
          <w:b/>
          <w:color w:val="000000"/>
        </w:rPr>
        <w:t>План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професионални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</w:t>
      </w:r>
      <w:proofErr w:type="spellEnd"/>
    </w:p>
    <w:p w14:paraId="2F38413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8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725"/>
        <w:gridCol w:w="1335"/>
        <w:gridCol w:w="1335"/>
        <w:gridCol w:w="1995"/>
      </w:tblGrid>
      <w:tr w:rsidR="00E56B19" w14:paraId="025CFFDC" w14:textId="77777777" w:rsidTr="00BD3529">
        <w:tc>
          <w:tcPr>
            <w:tcW w:w="19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4E05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725" w:type="dxa"/>
            <w:shd w:val="clear" w:color="auto" w:fill="B7B7B7"/>
          </w:tcPr>
          <w:p w14:paraId="1DFFDF66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Носиоци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335" w:type="dxa"/>
            <w:shd w:val="clear" w:color="auto" w:fill="B7B7B7"/>
          </w:tcPr>
          <w:p w14:paraId="7C2A0DC3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Учесници</w:t>
            </w:r>
            <w:proofErr w:type="spellEnd"/>
          </w:p>
        </w:tc>
        <w:tc>
          <w:tcPr>
            <w:tcW w:w="1335" w:type="dxa"/>
            <w:shd w:val="clear" w:color="auto" w:fill="B7B7B7"/>
          </w:tcPr>
          <w:p w14:paraId="745EFD81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Време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реализације</w:t>
            </w:r>
            <w:proofErr w:type="spellEnd"/>
          </w:p>
        </w:tc>
        <w:tc>
          <w:tcPr>
            <w:tcW w:w="1995" w:type="dxa"/>
            <w:shd w:val="clear" w:color="auto" w:fill="B7B7B7"/>
          </w:tcPr>
          <w:p w14:paraId="7B302DE1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Показатељи</w:t>
            </w:r>
            <w:proofErr w:type="spellEnd"/>
          </w:p>
        </w:tc>
      </w:tr>
      <w:tr w:rsidR="00E56B19" w14:paraId="694DF424" w14:textId="77777777" w:rsidTr="00BD3529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05CC9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D3529">
              <w:rPr>
                <w:color w:val="000000"/>
                <w:sz w:val="20"/>
                <w:szCs w:val="20"/>
              </w:rPr>
              <w:t xml:space="preserve">1Конституисање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Тима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професионални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развој</w:t>
            </w:r>
            <w:proofErr w:type="spellEnd"/>
          </w:p>
        </w:tc>
        <w:tc>
          <w:tcPr>
            <w:tcW w:w="1725" w:type="dxa"/>
          </w:tcPr>
          <w:p w14:paraId="088457E7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Директор</w:t>
            </w:r>
            <w:proofErr w:type="spellEnd"/>
          </w:p>
        </w:tc>
        <w:tc>
          <w:tcPr>
            <w:tcW w:w="1335" w:type="dxa"/>
          </w:tcPr>
          <w:p w14:paraId="582CEAF8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Наставничко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веће</w:t>
            </w:r>
            <w:proofErr w:type="spellEnd"/>
          </w:p>
        </w:tc>
        <w:tc>
          <w:tcPr>
            <w:tcW w:w="1335" w:type="dxa"/>
          </w:tcPr>
          <w:p w14:paraId="4E3F12D2" w14:textId="77777777" w:rsidR="008F5260" w:rsidRPr="00327482" w:rsidRDefault="00327482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Наставничко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веће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август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</w:tcPr>
          <w:p w14:paraId="64C1DD40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Записник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седнице</w:t>
            </w:r>
            <w:proofErr w:type="spellEnd"/>
          </w:p>
          <w:p w14:paraId="7C51CDB8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D3529">
              <w:rPr>
                <w:color w:val="000000"/>
                <w:sz w:val="20"/>
                <w:szCs w:val="20"/>
              </w:rPr>
              <w:t>НВ</w:t>
            </w:r>
          </w:p>
        </w:tc>
      </w:tr>
      <w:tr w:rsidR="00E56B19" w14:paraId="0D1462DD" w14:textId="77777777" w:rsidTr="00BD3529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0349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Усвајање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плана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рада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Тима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професионални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развој</w:t>
            </w:r>
            <w:proofErr w:type="spellEnd"/>
          </w:p>
        </w:tc>
        <w:tc>
          <w:tcPr>
            <w:tcW w:w="1725" w:type="dxa"/>
          </w:tcPr>
          <w:p w14:paraId="7236EB2C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Чланови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Тима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професионални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развој</w:t>
            </w:r>
            <w:proofErr w:type="spellEnd"/>
          </w:p>
          <w:p w14:paraId="3FE8E74D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4FE5999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D35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14:paraId="0CC0409D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Септембар</w:t>
            </w:r>
            <w:proofErr w:type="spellEnd"/>
          </w:p>
        </w:tc>
        <w:tc>
          <w:tcPr>
            <w:tcW w:w="1995" w:type="dxa"/>
          </w:tcPr>
          <w:p w14:paraId="467B8E71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Усвојен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план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рада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Google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discu</w:t>
            </w:r>
            <w:proofErr w:type="spellEnd"/>
          </w:p>
        </w:tc>
      </w:tr>
    </w:tbl>
    <w:p w14:paraId="62217BA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color w:val="000000"/>
        </w:rPr>
      </w:pPr>
    </w:p>
    <w:p w14:paraId="39914E1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1"/>
        <w:ind w:left="154"/>
        <w:jc w:val="both"/>
        <w:rPr>
          <w:color w:val="000000"/>
        </w:rPr>
      </w:pPr>
    </w:p>
    <w:p w14:paraId="166DD0C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1"/>
        <w:ind w:left="154"/>
        <w:jc w:val="both"/>
        <w:rPr>
          <w:color w:val="000000"/>
        </w:rPr>
      </w:pPr>
    </w:p>
    <w:p w14:paraId="0DF0196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154"/>
        <w:rPr>
          <w:color w:val="000000"/>
        </w:rPr>
      </w:pPr>
    </w:p>
    <w:p w14:paraId="4F0B182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154"/>
        <w:rPr>
          <w:color w:val="000000"/>
        </w:rPr>
      </w:pPr>
    </w:p>
    <w:p w14:paraId="77A954B2" w14:textId="77777777" w:rsidR="007C7812" w:rsidRDefault="007C7812">
      <w:pPr>
        <w:pStyle w:val="Normal2"/>
        <w:pBdr>
          <w:top w:val="nil"/>
          <w:left w:val="nil"/>
          <w:bottom w:val="nil"/>
          <w:right w:val="nil"/>
          <w:between w:val="nil"/>
        </w:pBdr>
        <w:ind w:left="154"/>
        <w:rPr>
          <w:color w:val="000000"/>
        </w:rPr>
      </w:pPr>
    </w:p>
    <w:p w14:paraId="36231F09" w14:textId="77777777" w:rsidR="007C7812" w:rsidRDefault="007C7812">
      <w:pPr>
        <w:pStyle w:val="Normal2"/>
        <w:pBdr>
          <w:top w:val="nil"/>
          <w:left w:val="nil"/>
          <w:bottom w:val="nil"/>
          <w:right w:val="nil"/>
          <w:between w:val="nil"/>
        </w:pBdr>
        <w:ind w:left="154"/>
        <w:rPr>
          <w:color w:val="000000"/>
        </w:rPr>
      </w:pPr>
    </w:p>
    <w:p w14:paraId="7C6A652C" w14:textId="77777777" w:rsidR="007C7812" w:rsidRDefault="007C7812">
      <w:pPr>
        <w:pStyle w:val="Normal2"/>
        <w:pBdr>
          <w:top w:val="nil"/>
          <w:left w:val="nil"/>
          <w:bottom w:val="nil"/>
          <w:right w:val="nil"/>
          <w:between w:val="nil"/>
        </w:pBdr>
        <w:ind w:left="154"/>
        <w:rPr>
          <w:color w:val="000000"/>
        </w:rPr>
      </w:pPr>
    </w:p>
    <w:p w14:paraId="18B83F13" w14:textId="77777777" w:rsidR="007C7812" w:rsidRPr="007C7812" w:rsidRDefault="007C7812">
      <w:pPr>
        <w:pStyle w:val="Normal2"/>
        <w:pBdr>
          <w:top w:val="nil"/>
          <w:left w:val="nil"/>
          <w:bottom w:val="nil"/>
          <w:right w:val="nil"/>
          <w:between w:val="nil"/>
        </w:pBdr>
        <w:ind w:left="154"/>
        <w:rPr>
          <w:color w:val="000000"/>
        </w:rPr>
      </w:pPr>
    </w:p>
    <w:p w14:paraId="6F58799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154"/>
        <w:rPr>
          <w:color w:val="000000"/>
        </w:rPr>
      </w:pPr>
    </w:p>
    <w:p w14:paraId="303C9C5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154"/>
        <w:jc w:val="center"/>
        <w:rPr>
          <w:color w:val="000000"/>
        </w:rPr>
      </w:pPr>
      <w:r>
        <w:rPr>
          <w:b/>
          <w:color w:val="000000"/>
        </w:rPr>
        <w:t xml:space="preserve">ДОКУМЕНТ О ВРЕДНОВАЊУ </w:t>
      </w:r>
    </w:p>
    <w:p w14:paraId="2045DE5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154"/>
        <w:jc w:val="center"/>
        <w:rPr>
          <w:color w:val="000000"/>
        </w:rPr>
      </w:pPr>
      <w:r>
        <w:rPr>
          <w:b/>
          <w:color w:val="000000"/>
        </w:rPr>
        <w:t>СТАЛНОГ СТРУЧНОГ УСАВРШАВАЊА У УСТАНОВИ</w:t>
      </w:r>
    </w:p>
    <w:p w14:paraId="336E8BD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3"/>
        <w:rPr>
          <w:color w:val="000000"/>
        </w:rPr>
      </w:pPr>
    </w:p>
    <w:p w14:paraId="32F681D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3"/>
        <w:rPr>
          <w:color w:val="000000"/>
        </w:rPr>
      </w:pPr>
    </w:p>
    <w:p w14:paraId="35E0797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1"/>
        <w:ind w:left="154" w:right="106"/>
        <w:jc w:val="both"/>
        <w:rPr>
          <w:color w:val="000000"/>
        </w:rPr>
      </w:pPr>
      <w:r>
        <w:rPr>
          <w:color w:val="000000"/>
        </w:rPr>
        <w:tab/>
        <w:t xml:space="preserve">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64</w:t>
      </w:r>
      <w:r>
        <w:rPr>
          <w:color w:val="FF0000"/>
        </w:rPr>
        <w:t xml:space="preserve"> </w:t>
      </w:r>
      <w:proofErr w:type="spellStart"/>
      <w:r>
        <w:rPr>
          <w:color w:val="000000"/>
        </w:rPr>
        <w:t>сати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20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похађања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скупова</w:t>
      </w:r>
      <w:proofErr w:type="spellEnd"/>
      <w:r>
        <w:rPr>
          <w:color w:val="000000"/>
        </w:rPr>
        <w:t xml:space="preserve">, а </w:t>
      </w:r>
      <w:r>
        <w:rPr>
          <w:b/>
          <w:color w:val="000000"/>
        </w:rPr>
        <w:t>44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>.</w:t>
      </w:r>
    </w:p>
    <w:p w14:paraId="7FA17C7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7130A2B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154" w:right="107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14:paraId="71DF3D6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C43095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CAD4C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510" w:type="dxa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20"/>
        <w:gridCol w:w="3105"/>
        <w:gridCol w:w="2085"/>
      </w:tblGrid>
      <w:tr w:rsidR="008F5260" w14:paraId="3E17D4E8" w14:textId="77777777" w:rsidTr="00BD3529">
        <w:trPr>
          <w:trHeight w:val="420"/>
        </w:trPr>
        <w:tc>
          <w:tcPr>
            <w:tcW w:w="951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5B3D7"/>
            <w:vAlign w:val="center"/>
          </w:tcPr>
          <w:p w14:paraId="4A51C5A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1.    </w:t>
            </w:r>
            <w:proofErr w:type="spellStart"/>
            <w:r w:rsidRPr="00BD3529">
              <w:rPr>
                <w:b/>
                <w:color w:val="000000"/>
              </w:rPr>
              <w:t>Извођење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угледних</w:t>
            </w:r>
            <w:proofErr w:type="spellEnd"/>
            <w:r w:rsidRPr="00BD3529">
              <w:rPr>
                <w:b/>
                <w:color w:val="000000"/>
              </w:rPr>
              <w:t>/</w:t>
            </w:r>
            <w:proofErr w:type="spellStart"/>
            <w:r w:rsidRPr="00BD3529">
              <w:rPr>
                <w:b/>
                <w:color w:val="000000"/>
              </w:rPr>
              <w:t>огледних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часова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односно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активности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са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дискусијом</w:t>
            </w:r>
            <w:proofErr w:type="spellEnd"/>
            <w:r w:rsidRPr="00BD3529">
              <w:rPr>
                <w:b/>
                <w:color w:val="000000"/>
              </w:rPr>
              <w:t xml:space="preserve"> и </w:t>
            </w:r>
            <w:proofErr w:type="spellStart"/>
            <w:r w:rsidRPr="00BD3529">
              <w:rPr>
                <w:b/>
                <w:color w:val="000000"/>
              </w:rPr>
              <w:t>анализом</w:t>
            </w:r>
            <w:proofErr w:type="spellEnd"/>
          </w:p>
        </w:tc>
      </w:tr>
      <w:tr w:rsidR="00E56B19" w14:paraId="5190FB20" w14:textId="77777777" w:rsidTr="00BD3529">
        <w:trPr>
          <w:trHeight w:val="80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334FA83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right="963"/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Активност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11F4267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110" w:hanging="29"/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 w:rsidRPr="00BD352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  <w:sz w:val="20"/>
                <w:szCs w:val="20"/>
              </w:rPr>
              <w:t>сат</w:t>
            </w:r>
            <w:r w:rsidRPr="00BD3529">
              <w:rPr>
                <w:b/>
                <w:color w:val="000000"/>
              </w:rPr>
              <w:t>и</w:t>
            </w:r>
            <w:proofErr w:type="spellEnd"/>
          </w:p>
        </w:tc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5E743B5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Опис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активности</w:t>
            </w:r>
            <w:proofErr w:type="spellEnd"/>
          </w:p>
          <w:p w14:paraId="2C15FEA2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989" w:right="1989"/>
              <w:jc w:val="center"/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62D647E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Докази</w:t>
            </w:r>
            <w:proofErr w:type="spellEnd"/>
            <w:r w:rsidRPr="00BD3529">
              <w:rPr>
                <w:b/>
                <w:color w:val="000000"/>
              </w:rPr>
              <w:t>:</w:t>
            </w:r>
          </w:p>
        </w:tc>
      </w:tr>
      <w:tr w:rsidR="00E56B19" w14:paraId="58791444" w14:textId="77777777" w:rsidTr="00BD3529">
        <w:trPr>
          <w:trHeight w:val="132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ED9C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Извођење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угледног</w:t>
            </w:r>
            <w:proofErr w:type="spellEnd"/>
            <w:r w:rsidRPr="00BD3529">
              <w:rPr>
                <w:color w:val="000000"/>
              </w:rPr>
              <w:t>/</w:t>
            </w:r>
            <w:proofErr w:type="spellStart"/>
            <w:r w:rsidRPr="00BD3529">
              <w:rPr>
                <w:color w:val="000000"/>
              </w:rPr>
              <w:t>огледног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часа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5C1B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>8</w:t>
            </w:r>
          </w:p>
        </w:tc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5978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Припрема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наставних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средстава</w:t>
            </w:r>
            <w:proofErr w:type="spellEnd"/>
            <w:r w:rsidRPr="00BD3529">
              <w:rPr>
                <w:color w:val="000000"/>
              </w:rPr>
              <w:t>.</w:t>
            </w:r>
          </w:p>
          <w:p w14:paraId="5263985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Реализација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присуство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часу</w:t>
            </w:r>
            <w:proofErr w:type="spellEnd"/>
            <w:r w:rsidRPr="00BD3529">
              <w:rPr>
                <w:color w:val="000000"/>
              </w:rPr>
              <w:t>.</w:t>
            </w:r>
          </w:p>
          <w:p w14:paraId="51D7600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дискусија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E8C9988" w14:textId="77777777" w:rsidR="008F5260" w:rsidRPr="00BD3529" w:rsidRDefault="00EE2BD7" w:rsidP="00501235">
            <w:pPr>
              <w:pStyle w:val="Normal2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46"/>
              </w:rPr>
            </w:pPr>
            <w:proofErr w:type="spellStart"/>
            <w:r w:rsidRPr="00BD3529">
              <w:rPr>
                <w:color w:val="000046"/>
                <w:sz w:val="20"/>
                <w:szCs w:val="20"/>
              </w:rPr>
              <w:t>Писана</w:t>
            </w:r>
            <w:proofErr w:type="spellEnd"/>
            <w:r w:rsidRPr="00BD3529">
              <w:rPr>
                <w:color w:val="000046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46"/>
                <w:sz w:val="20"/>
                <w:szCs w:val="20"/>
              </w:rPr>
              <w:t>припрема</w:t>
            </w:r>
            <w:proofErr w:type="spellEnd"/>
            <w:r w:rsidRPr="00BD3529">
              <w:rPr>
                <w:color w:val="000046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46"/>
                <w:sz w:val="20"/>
                <w:szCs w:val="20"/>
              </w:rPr>
              <w:t>за</w:t>
            </w:r>
            <w:proofErr w:type="spellEnd"/>
            <w:r w:rsidRPr="00BD3529">
              <w:rPr>
                <w:color w:val="000046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46"/>
                <w:sz w:val="20"/>
                <w:szCs w:val="20"/>
              </w:rPr>
              <w:t>час</w:t>
            </w:r>
            <w:proofErr w:type="spellEnd"/>
            <w:r w:rsidRPr="00BD3529">
              <w:rPr>
                <w:color w:val="000046"/>
                <w:sz w:val="20"/>
                <w:szCs w:val="20"/>
              </w:rPr>
              <w:t xml:space="preserve"> / </w:t>
            </w:r>
            <w:proofErr w:type="spellStart"/>
            <w:r w:rsidRPr="00BD3529">
              <w:rPr>
                <w:color w:val="000000"/>
                <w:sz w:val="20"/>
                <w:szCs w:val="20"/>
                <w:highlight w:val="white"/>
              </w:rPr>
              <w:t>Активност</w:t>
            </w:r>
            <w:proofErr w:type="spellEnd"/>
          </w:p>
          <w:p w14:paraId="02EAC2D6" w14:textId="77777777" w:rsidR="008F5260" w:rsidRPr="00BD3529" w:rsidRDefault="00EE2BD7" w:rsidP="00501235">
            <w:pPr>
              <w:pStyle w:val="Normal2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46"/>
              </w:rPr>
            </w:pPr>
            <w:proofErr w:type="spellStart"/>
            <w:r w:rsidRPr="00BD3529">
              <w:rPr>
                <w:color w:val="000046"/>
                <w:sz w:val="20"/>
                <w:szCs w:val="20"/>
              </w:rPr>
              <w:t>Наставни</w:t>
            </w:r>
            <w:proofErr w:type="spellEnd"/>
            <w:r w:rsidRPr="00BD3529">
              <w:rPr>
                <w:color w:val="000046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46"/>
                <w:sz w:val="20"/>
                <w:szCs w:val="20"/>
              </w:rPr>
              <w:t>материјал</w:t>
            </w:r>
            <w:proofErr w:type="spellEnd"/>
          </w:p>
          <w:p w14:paraId="034149B6" w14:textId="77777777" w:rsidR="008F5260" w:rsidRPr="00BD3529" w:rsidRDefault="00EE2BD7" w:rsidP="00501235">
            <w:pPr>
              <w:pStyle w:val="Normal2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46"/>
              </w:rPr>
            </w:pPr>
            <w:proofErr w:type="spellStart"/>
            <w:r w:rsidRPr="00BD3529">
              <w:rPr>
                <w:color w:val="000046"/>
                <w:sz w:val="20"/>
                <w:szCs w:val="20"/>
              </w:rPr>
              <w:t>Иновативна</w:t>
            </w:r>
            <w:proofErr w:type="spellEnd"/>
            <w:r w:rsidRPr="00BD3529">
              <w:rPr>
                <w:color w:val="000046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46"/>
                <w:sz w:val="20"/>
                <w:szCs w:val="20"/>
              </w:rPr>
              <w:t>наставна</w:t>
            </w:r>
            <w:proofErr w:type="spellEnd"/>
            <w:r w:rsidRPr="00BD3529">
              <w:rPr>
                <w:color w:val="000046"/>
                <w:sz w:val="20"/>
                <w:szCs w:val="20"/>
              </w:rPr>
              <w:t xml:space="preserve"> </w:t>
            </w:r>
          </w:p>
          <w:p w14:paraId="7AB586E9" w14:textId="77777777" w:rsidR="008F5260" w:rsidRPr="00BD3529" w:rsidRDefault="00EE2BD7" w:rsidP="00501235">
            <w:pPr>
              <w:pStyle w:val="Normal2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46"/>
              </w:rPr>
            </w:pPr>
            <w:proofErr w:type="spellStart"/>
            <w:r w:rsidRPr="00BD3529">
              <w:rPr>
                <w:color w:val="000046"/>
                <w:sz w:val="20"/>
                <w:szCs w:val="20"/>
              </w:rPr>
              <w:t>средства</w:t>
            </w:r>
            <w:proofErr w:type="spellEnd"/>
          </w:p>
          <w:p w14:paraId="21058789" w14:textId="77777777" w:rsidR="008F5260" w:rsidRPr="00BD3529" w:rsidRDefault="00EE2BD7" w:rsidP="00501235">
            <w:pPr>
              <w:pStyle w:val="Normal2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46"/>
              </w:rPr>
            </w:pPr>
            <w:proofErr w:type="spellStart"/>
            <w:r w:rsidRPr="00BD3529">
              <w:rPr>
                <w:color w:val="000046"/>
                <w:sz w:val="20"/>
                <w:szCs w:val="20"/>
              </w:rPr>
              <w:t>Списак</w:t>
            </w:r>
            <w:proofErr w:type="spellEnd"/>
            <w:r w:rsidRPr="00BD3529">
              <w:rPr>
                <w:color w:val="000046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46"/>
                <w:sz w:val="20"/>
                <w:szCs w:val="20"/>
              </w:rPr>
              <w:t>присутних</w:t>
            </w:r>
            <w:proofErr w:type="spellEnd"/>
          </w:p>
          <w:p w14:paraId="6C2D5E85" w14:textId="77777777" w:rsidR="008F5260" w:rsidRPr="00BD3529" w:rsidRDefault="00EE2BD7" w:rsidP="00501235">
            <w:pPr>
              <w:pStyle w:val="Normal2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46"/>
              </w:rPr>
            </w:pPr>
            <w:proofErr w:type="spellStart"/>
            <w:r w:rsidRPr="00BD3529">
              <w:rPr>
                <w:color w:val="000046"/>
                <w:sz w:val="20"/>
                <w:szCs w:val="20"/>
              </w:rPr>
              <w:t>Евалуација</w:t>
            </w:r>
            <w:proofErr w:type="spellEnd"/>
            <w:r w:rsidRPr="00BD3529">
              <w:rPr>
                <w:color w:val="000046"/>
                <w:sz w:val="20"/>
                <w:szCs w:val="20"/>
              </w:rPr>
              <w:t xml:space="preserve"> </w:t>
            </w:r>
          </w:p>
          <w:p w14:paraId="239006A9" w14:textId="77777777" w:rsidR="008F5260" w:rsidRPr="00BD3529" w:rsidRDefault="00EE2BD7" w:rsidP="00501235">
            <w:pPr>
              <w:pStyle w:val="Normal2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46"/>
              </w:rPr>
            </w:pPr>
            <w:proofErr w:type="spellStart"/>
            <w:r w:rsidRPr="00BD3529">
              <w:rPr>
                <w:color w:val="000046"/>
                <w:sz w:val="20"/>
                <w:szCs w:val="20"/>
              </w:rPr>
              <w:t>Фотографије</w:t>
            </w:r>
            <w:proofErr w:type="spellEnd"/>
          </w:p>
          <w:p w14:paraId="675C3C10" w14:textId="77777777" w:rsidR="008F5260" w:rsidRPr="00BD3529" w:rsidRDefault="00EE2BD7" w:rsidP="00501235">
            <w:pPr>
              <w:pStyle w:val="Normal2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46"/>
                <w:sz w:val="20"/>
                <w:szCs w:val="20"/>
              </w:rPr>
              <w:t>Извештај</w:t>
            </w:r>
            <w:proofErr w:type="spellEnd"/>
            <w:r w:rsidRPr="00BD3529">
              <w:rPr>
                <w:color w:val="000046"/>
                <w:sz w:val="20"/>
                <w:szCs w:val="20"/>
              </w:rPr>
              <w:t xml:space="preserve"> о </w:t>
            </w:r>
            <w:proofErr w:type="spellStart"/>
            <w:r w:rsidRPr="00BD3529">
              <w:rPr>
                <w:color w:val="000046"/>
                <w:sz w:val="20"/>
                <w:szCs w:val="20"/>
              </w:rPr>
              <w:t>активности</w:t>
            </w:r>
            <w:proofErr w:type="spellEnd"/>
          </w:p>
        </w:tc>
      </w:tr>
      <w:tr w:rsidR="00E56B19" w14:paraId="5A10BC18" w14:textId="77777777" w:rsidTr="00BD3529">
        <w:trPr>
          <w:trHeight w:val="60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0B687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Асистент</w:t>
            </w:r>
            <w:proofErr w:type="spellEnd"/>
            <w:r w:rsidRPr="00BD3529">
              <w:rPr>
                <w:color w:val="000000"/>
              </w:rPr>
              <w:t xml:space="preserve"> – </w:t>
            </w:r>
            <w:proofErr w:type="spellStart"/>
            <w:r w:rsidRPr="00BD3529">
              <w:rPr>
                <w:color w:val="000000"/>
              </w:rPr>
              <w:t>помоћник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38F6C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</w:rPr>
            </w:pPr>
          </w:p>
          <w:p w14:paraId="0B91F52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right="253"/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>6</w:t>
            </w:r>
          </w:p>
          <w:p w14:paraId="7977C278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right="253"/>
              <w:jc w:val="center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C70D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Особа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помаже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припреми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извођењу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дискусији</w:t>
            </w:r>
            <w:proofErr w:type="spellEnd"/>
          </w:p>
          <w:p w14:paraId="15322D6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 </w:t>
            </w:r>
            <w:proofErr w:type="spellStart"/>
            <w:r w:rsidRPr="00BD3529">
              <w:rPr>
                <w:color w:val="000000"/>
              </w:rPr>
              <w:t>угледном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часу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стручни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сарадници</w:t>
            </w:r>
            <w:proofErr w:type="spellEnd"/>
            <w:r w:rsidRPr="00BD3529">
              <w:rPr>
                <w:color w:val="000000"/>
              </w:rPr>
              <w:t>)</w:t>
            </w:r>
          </w:p>
        </w:tc>
        <w:tc>
          <w:tcPr>
            <w:tcW w:w="2085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1043923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56B19" w14:paraId="0B5D9721" w14:textId="77777777" w:rsidTr="00BD3529">
        <w:trPr>
          <w:trHeight w:val="90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CD06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35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Присуствовање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угледном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часу</w:t>
            </w:r>
            <w:proofErr w:type="spellEnd"/>
            <w:r w:rsidRPr="00BD3529">
              <w:rPr>
                <w:color w:val="000000"/>
              </w:rPr>
              <w:t>/</w:t>
            </w:r>
            <w:proofErr w:type="spellStart"/>
            <w:r w:rsidRPr="00BD3529">
              <w:rPr>
                <w:color w:val="000000"/>
              </w:rPr>
              <w:t>угледној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дискусијом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анализом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366D8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center"/>
              <w:rPr>
                <w:color w:val="000000"/>
              </w:rPr>
            </w:pPr>
          </w:p>
          <w:p w14:paraId="4CAD302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right="253"/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>2</w:t>
            </w:r>
          </w:p>
        </w:tc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C3CA7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54FA443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56B19" w14:paraId="2DFB346C" w14:textId="77777777" w:rsidTr="00BD3529">
        <w:trPr>
          <w:trHeight w:val="104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7B78F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35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Организација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тематског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дана</w:t>
            </w:r>
            <w:proofErr w:type="spellEnd"/>
            <w:r w:rsidRPr="00BD3529">
              <w:rPr>
                <w:color w:val="000000"/>
              </w:rPr>
              <w:t xml:space="preserve"> - </w:t>
            </w:r>
            <w:proofErr w:type="spellStart"/>
            <w:r w:rsidRPr="00BD3529">
              <w:rPr>
                <w:color w:val="000000"/>
              </w:rPr>
              <w:t>координатор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CB3D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8</w:t>
            </w:r>
          </w:p>
        </w:tc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BE83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Припрема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координација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осталим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учесницима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13961A6" w14:textId="77777777" w:rsidR="008F5260" w:rsidRPr="00BD3529" w:rsidRDefault="00EE2BD7" w:rsidP="00BD3529">
            <w:pPr>
              <w:pStyle w:val="Normal2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Наставни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материјал</w:t>
            </w:r>
            <w:proofErr w:type="spellEnd"/>
          </w:p>
          <w:p w14:paraId="3163EFF4" w14:textId="77777777" w:rsidR="008F5260" w:rsidRPr="00BD3529" w:rsidRDefault="00EE2BD7" w:rsidP="00BD3529">
            <w:pPr>
              <w:pStyle w:val="Normal2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Фотографије</w:t>
            </w:r>
            <w:proofErr w:type="spellEnd"/>
          </w:p>
          <w:p w14:paraId="61F92487" w14:textId="77777777" w:rsidR="008F5260" w:rsidRPr="00BD3529" w:rsidRDefault="00EE2BD7" w:rsidP="00BD3529">
            <w:pPr>
              <w:pStyle w:val="Normal2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Извештаји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</w:tr>
      <w:tr w:rsidR="00E56B19" w14:paraId="6B964C1A" w14:textId="77777777" w:rsidTr="00BD3529">
        <w:trPr>
          <w:trHeight w:val="98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16E3D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35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lastRenderedPageBreak/>
              <w:t>Организација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тематског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дана</w:t>
            </w:r>
            <w:proofErr w:type="spellEnd"/>
            <w:r w:rsidRPr="00BD3529">
              <w:rPr>
                <w:color w:val="000000"/>
              </w:rPr>
              <w:t xml:space="preserve"> - </w:t>
            </w:r>
            <w:proofErr w:type="spellStart"/>
            <w:r w:rsidRPr="00BD3529">
              <w:rPr>
                <w:color w:val="000000"/>
              </w:rPr>
              <w:t>реализатор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0337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6</w:t>
            </w:r>
          </w:p>
        </w:tc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3D73E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52C07" w14:textId="77777777" w:rsidR="008F5260" w:rsidRPr="00BD3529" w:rsidRDefault="00EE2BD7" w:rsidP="00501235">
            <w:pPr>
              <w:pStyle w:val="Normal2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Наставни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материјал</w:t>
            </w:r>
            <w:proofErr w:type="spellEnd"/>
          </w:p>
          <w:p w14:paraId="1A0705D3" w14:textId="77777777" w:rsidR="008F5260" w:rsidRPr="00BD3529" w:rsidRDefault="00EE2BD7" w:rsidP="00501235">
            <w:pPr>
              <w:pStyle w:val="Normal2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Фотографије</w:t>
            </w:r>
            <w:proofErr w:type="spellEnd"/>
          </w:p>
          <w:p w14:paraId="1A773E1B" w14:textId="77777777" w:rsidR="008F5260" w:rsidRPr="00BD3529" w:rsidRDefault="00EE2BD7" w:rsidP="00501235">
            <w:pPr>
              <w:pStyle w:val="Normal2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Извештаји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</w:tr>
    </w:tbl>
    <w:p w14:paraId="7FF2676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1767C5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98C006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AF916A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435" w:type="dxa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035"/>
        <w:gridCol w:w="3765"/>
        <w:gridCol w:w="1995"/>
      </w:tblGrid>
      <w:tr w:rsidR="008F5260" w14:paraId="3B059201" w14:textId="77777777" w:rsidTr="00BD3529">
        <w:trPr>
          <w:trHeight w:val="560"/>
        </w:trPr>
        <w:tc>
          <w:tcPr>
            <w:tcW w:w="943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5B3D7"/>
            <w:vAlign w:val="center"/>
          </w:tcPr>
          <w:p w14:paraId="20E6382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 xml:space="preserve">2.    </w:t>
            </w:r>
            <w:proofErr w:type="spellStart"/>
            <w:r w:rsidRPr="00BD3529">
              <w:rPr>
                <w:b/>
                <w:color w:val="000000"/>
              </w:rPr>
              <w:t>Излагање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са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стручних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усавршавања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са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обавезном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дискусијом</w:t>
            </w:r>
            <w:proofErr w:type="spellEnd"/>
            <w:r w:rsidRPr="00BD3529">
              <w:rPr>
                <w:b/>
                <w:color w:val="000000"/>
              </w:rPr>
              <w:t xml:space="preserve"> и </w:t>
            </w:r>
            <w:proofErr w:type="spellStart"/>
            <w:r w:rsidRPr="00BD3529">
              <w:rPr>
                <w:b/>
                <w:color w:val="000000"/>
              </w:rPr>
              <w:t>анализом</w:t>
            </w:r>
            <w:proofErr w:type="spellEnd"/>
          </w:p>
        </w:tc>
      </w:tr>
      <w:tr w:rsidR="00E56B19" w14:paraId="729AFAC7" w14:textId="77777777" w:rsidTr="00BD3529">
        <w:trPr>
          <w:trHeight w:val="560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5FBEF5A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Активност</w:t>
            </w:r>
            <w:proofErr w:type="spellEnd"/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3BE3A20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110" w:hanging="29"/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Број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сати</w:t>
            </w:r>
            <w:proofErr w:type="spellEnd"/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26CA9DA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Опис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активности</w:t>
            </w:r>
            <w:proofErr w:type="spellEnd"/>
          </w:p>
          <w:p w14:paraId="460F370F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50C00C0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Докази</w:t>
            </w:r>
            <w:proofErr w:type="spellEnd"/>
            <w:r w:rsidRPr="00BD3529">
              <w:rPr>
                <w:b/>
                <w:color w:val="000000"/>
              </w:rPr>
              <w:t>:</w:t>
            </w:r>
          </w:p>
        </w:tc>
      </w:tr>
      <w:tr w:rsidR="00E56B19" w14:paraId="1C2B7C1C" w14:textId="77777777" w:rsidTr="00BD3529">
        <w:trPr>
          <w:trHeight w:val="620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39D01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</w:p>
          <w:p w14:paraId="3FFAFAD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Излагач</w:t>
            </w:r>
            <w:proofErr w:type="spellEnd"/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4FA6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right="253"/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 xml:space="preserve">    3</w:t>
            </w:r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6BFB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Припрема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излагање</w:t>
            </w:r>
            <w:proofErr w:type="spellEnd"/>
          </w:p>
          <w:p w14:paraId="41E4E2A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Реализација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анализом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дискусијом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9374F" w14:textId="77777777" w:rsidR="008F5260" w:rsidRPr="00BD3529" w:rsidRDefault="00EE2BD7" w:rsidP="00BD3529">
            <w:pPr>
              <w:pStyle w:val="Normal2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07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Записници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стручног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органа</w:t>
            </w:r>
            <w:proofErr w:type="spellEnd"/>
          </w:p>
        </w:tc>
      </w:tr>
      <w:tr w:rsidR="00E56B19" w14:paraId="20B3ABFD" w14:textId="77777777" w:rsidTr="00BD3529">
        <w:trPr>
          <w:trHeight w:val="860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510A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Слушалац</w:t>
            </w:r>
            <w:proofErr w:type="spellEnd"/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D497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right="253"/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 xml:space="preserve">    1</w:t>
            </w:r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714F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Присуство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дискусија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B57C9" w14:textId="77777777" w:rsidR="008F5260" w:rsidRPr="00BD3529" w:rsidRDefault="00EE2BD7" w:rsidP="00BD3529">
            <w:pPr>
              <w:pStyle w:val="Normal2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89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Евиденција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присуству</w:t>
            </w:r>
            <w:proofErr w:type="spellEnd"/>
          </w:p>
        </w:tc>
      </w:tr>
    </w:tbl>
    <w:p w14:paraId="27D9C70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8B5214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420" w:type="dxa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0"/>
        <w:gridCol w:w="4065"/>
        <w:gridCol w:w="1995"/>
      </w:tblGrid>
      <w:tr w:rsidR="008F5260" w14:paraId="7688BE53" w14:textId="77777777" w:rsidTr="00BD3529">
        <w:trPr>
          <w:trHeight w:val="600"/>
        </w:trPr>
        <w:tc>
          <w:tcPr>
            <w:tcW w:w="942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5B3D7"/>
            <w:vAlign w:val="center"/>
          </w:tcPr>
          <w:p w14:paraId="07CA4A1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 xml:space="preserve">3.    </w:t>
            </w:r>
            <w:proofErr w:type="spellStart"/>
            <w:r w:rsidRPr="00BD3529">
              <w:rPr>
                <w:b/>
                <w:color w:val="000000"/>
              </w:rPr>
              <w:t>Приказ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књиге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приручника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стручног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чланка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часописа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дидактичког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материјала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закона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правилника</w:t>
            </w:r>
            <w:proofErr w:type="spellEnd"/>
            <w:r w:rsidRPr="00BD3529">
              <w:rPr>
                <w:b/>
                <w:color w:val="000000"/>
              </w:rPr>
              <w:t xml:space="preserve"> и </w:t>
            </w:r>
            <w:proofErr w:type="spellStart"/>
            <w:r w:rsidRPr="00BD3529">
              <w:rPr>
                <w:b/>
                <w:color w:val="000000"/>
              </w:rPr>
              <w:t>других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материјала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из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области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образовања</w:t>
            </w:r>
            <w:proofErr w:type="spellEnd"/>
            <w:r w:rsidRPr="00BD3529">
              <w:rPr>
                <w:b/>
                <w:color w:val="000000"/>
              </w:rPr>
              <w:t xml:space="preserve"> и </w:t>
            </w:r>
            <w:proofErr w:type="spellStart"/>
            <w:r w:rsidRPr="00BD3529">
              <w:rPr>
                <w:b/>
                <w:color w:val="000000"/>
              </w:rPr>
              <w:t>васпитања</w:t>
            </w:r>
            <w:proofErr w:type="spellEnd"/>
          </w:p>
        </w:tc>
      </w:tr>
      <w:tr w:rsidR="00E56B19" w14:paraId="16CFA9F6" w14:textId="77777777" w:rsidTr="00BD3529">
        <w:trPr>
          <w:trHeight w:val="58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76FA66E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Активност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7F4B2D7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Број</w:t>
            </w:r>
            <w:proofErr w:type="spellEnd"/>
          </w:p>
          <w:p w14:paraId="021B53C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сати</w:t>
            </w:r>
            <w:proofErr w:type="spellEnd"/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14:paraId="6D6A6371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57"/>
              <w:rPr>
                <w:color w:val="000000"/>
                <w:sz w:val="14"/>
                <w:szCs w:val="14"/>
              </w:rPr>
            </w:pPr>
          </w:p>
          <w:p w14:paraId="2575D7F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Опис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активности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34EA2D1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Докази</w:t>
            </w:r>
            <w:proofErr w:type="spellEnd"/>
            <w:r w:rsidRPr="00BD3529">
              <w:rPr>
                <w:b/>
                <w:color w:val="000000"/>
              </w:rPr>
              <w:t>:</w:t>
            </w:r>
          </w:p>
        </w:tc>
      </w:tr>
      <w:tr w:rsidR="00E56B19" w14:paraId="049D043D" w14:textId="77777777" w:rsidTr="00BD3529">
        <w:trPr>
          <w:trHeight w:val="96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8127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Излагач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93FBD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14"/>
                <w:szCs w:val="14"/>
              </w:rPr>
            </w:pPr>
          </w:p>
          <w:p w14:paraId="16FF0DB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D764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Припрема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презентовање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приказа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који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односе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послове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наставника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васпитача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стручног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сарадника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F4AFF" w14:textId="77777777" w:rsidR="008F5260" w:rsidRPr="00BD3529" w:rsidRDefault="00EE2BD7" w:rsidP="00BD3529">
            <w:pPr>
              <w:pStyle w:val="Normal2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87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Записници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стручног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органа</w:t>
            </w:r>
            <w:proofErr w:type="spellEnd"/>
          </w:p>
        </w:tc>
      </w:tr>
      <w:tr w:rsidR="00E56B19" w14:paraId="3451F8C7" w14:textId="77777777" w:rsidTr="00BD3529">
        <w:trPr>
          <w:trHeight w:val="64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8455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0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Слушалац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908C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9" w:right="2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1880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Присуство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дискусија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2CBCC1" w14:textId="77777777" w:rsidR="008F5260" w:rsidRPr="00BD3529" w:rsidRDefault="00EE2BD7" w:rsidP="00BD3529">
            <w:pPr>
              <w:pStyle w:val="Normal2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89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Евиденција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присуству</w:t>
            </w:r>
            <w:proofErr w:type="spellEnd"/>
          </w:p>
        </w:tc>
      </w:tr>
    </w:tbl>
    <w:p w14:paraId="47C1BAC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8"/>
        <w:rPr>
          <w:color w:val="000000"/>
          <w:sz w:val="26"/>
          <w:szCs w:val="26"/>
        </w:rPr>
      </w:pPr>
    </w:p>
    <w:tbl>
      <w:tblPr>
        <w:tblW w:w="9375" w:type="dxa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660"/>
        <w:gridCol w:w="3915"/>
        <w:gridCol w:w="2085"/>
      </w:tblGrid>
      <w:tr w:rsidR="008F5260" w14:paraId="61C0F13C" w14:textId="77777777" w:rsidTr="00BD3529">
        <w:trPr>
          <w:trHeight w:val="300"/>
        </w:trPr>
        <w:tc>
          <w:tcPr>
            <w:tcW w:w="937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5B3D7"/>
            <w:vAlign w:val="center"/>
          </w:tcPr>
          <w:p w14:paraId="6E26CE3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 xml:space="preserve">4.    </w:t>
            </w:r>
            <w:proofErr w:type="spellStart"/>
            <w:r w:rsidRPr="00BD3529">
              <w:rPr>
                <w:b/>
                <w:color w:val="000000"/>
              </w:rPr>
              <w:t>Приказ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блога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сајта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поста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аплета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друштвених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мрежа</w:t>
            </w:r>
            <w:proofErr w:type="spellEnd"/>
            <w:r w:rsidRPr="00BD3529">
              <w:rPr>
                <w:b/>
                <w:color w:val="000000"/>
              </w:rPr>
              <w:t xml:space="preserve"> и </w:t>
            </w:r>
            <w:proofErr w:type="spellStart"/>
            <w:r w:rsidRPr="00BD3529">
              <w:rPr>
                <w:b/>
                <w:color w:val="000000"/>
              </w:rPr>
              <w:t>осталих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мултимедијалних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садржаја</w:t>
            </w:r>
            <w:proofErr w:type="spellEnd"/>
          </w:p>
        </w:tc>
      </w:tr>
      <w:tr w:rsidR="00E56B19" w14:paraId="74D99914" w14:textId="77777777" w:rsidTr="00BD3529">
        <w:trPr>
          <w:trHeight w:val="780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41F376E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Активност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3425F35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Број</w:t>
            </w:r>
            <w:proofErr w:type="spellEnd"/>
          </w:p>
          <w:p w14:paraId="2EF4D52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сати</w:t>
            </w:r>
            <w:proofErr w:type="spellEnd"/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01A2FC4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Опис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активности</w:t>
            </w:r>
            <w:proofErr w:type="spellEnd"/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64B452C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Докази</w:t>
            </w:r>
            <w:proofErr w:type="spellEnd"/>
            <w:r w:rsidRPr="00BD3529">
              <w:rPr>
                <w:b/>
                <w:color w:val="000000"/>
              </w:rPr>
              <w:t>:</w:t>
            </w:r>
          </w:p>
        </w:tc>
      </w:tr>
      <w:tr w:rsidR="00E56B19" w14:paraId="1170780E" w14:textId="77777777" w:rsidTr="00BD3529">
        <w:trPr>
          <w:trHeight w:val="20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27D5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Излагач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1E596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 xml:space="preserve">   8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7A69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 w:right="107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Припрема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презентује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приказе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мултимедијалне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садржаје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који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односе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послове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наставника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васпитача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стручног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сарадника</w:t>
            </w:r>
            <w:proofErr w:type="spellEnd"/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FE713" w14:textId="77777777" w:rsidR="008F5260" w:rsidRPr="00BD3529" w:rsidRDefault="00EE2BD7" w:rsidP="00BD3529">
            <w:pPr>
              <w:pStyle w:val="Normal2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95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Записници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стручног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органа</w:t>
            </w:r>
            <w:proofErr w:type="spellEnd"/>
          </w:p>
        </w:tc>
      </w:tr>
      <w:tr w:rsidR="00E56B19" w14:paraId="24EF9706" w14:textId="77777777" w:rsidTr="00BD3529">
        <w:trPr>
          <w:trHeight w:val="620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BA74C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Слушалац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DA98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 xml:space="preserve">   1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FE667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Присуство,учешће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дискусија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DDC77" w14:textId="77777777" w:rsidR="008F5260" w:rsidRPr="00BD3529" w:rsidRDefault="00EE2BD7" w:rsidP="00BD3529">
            <w:pPr>
              <w:pStyle w:val="Normal2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1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Евиденција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присуству</w:t>
            </w:r>
            <w:proofErr w:type="spellEnd"/>
          </w:p>
        </w:tc>
      </w:tr>
    </w:tbl>
    <w:p w14:paraId="16819A3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p w14:paraId="050541E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BE680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300" w:type="dxa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0"/>
        <w:gridCol w:w="3870"/>
        <w:gridCol w:w="2070"/>
      </w:tblGrid>
      <w:tr w:rsidR="008F5260" w14:paraId="37B99FB9" w14:textId="77777777" w:rsidTr="00BD3529">
        <w:trPr>
          <w:trHeight w:val="620"/>
        </w:trPr>
        <w:tc>
          <w:tcPr>
            <w:tcW w:w="930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5B3D7"/>
            <w:vAlign w:val="center"/>
          </w:tcPr>
          <w:p w14:paraId="64A8B87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lastRenderedPageBreak/>
              <w:t xml:space="preserve">5.    </w:t>
            </w:r>
            <w:proofErr w:type="spellStart"/>
            <w:r w:rsidRPr="00BD3529">
              <w:rPr>
                <w:b/>
                <w:color w:val="000000"/>
              </w:rPr>
              <w:t>Публиковање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стручних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радова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ауторства</w:t>
            </w:r>
            <w:proofErr w:type="spellEnd"/>
            <w:r w:rsidRPr="00BD3529">
              <w:rPr>
                <w:b/>
                <w:color w:val="000000"/>
              </w:rPr>
              <w:t xml:space="preserve"> и </w:t>
            </w:r>
            <w:proofErr w:type="spellStart"/>
            <w:r w:rsidRPr="00BD3529">
              <w:rPr>
                <w:b/>
                <w:color w:val="000000"/>
              </w:rPr>
              <w:t>коауторства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књиге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приручника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наставних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средстава</w:t>
            </w:r>
            <w:proofErr w:type="spellEnd"/>
            <w:r w:rsidRPr="00BD3529">
              <w:rPr>
                <w:b/>
                <w:color w:val="000000"/>
              </w:rPr>
              <w:t>...</w:t>
            </w:r>
          </w:p>
        </w:tc>
      </w:tr>
      <w:tr w:rsidR="00E56B19" w14:paraId="0CB4CBD3" w14:textId="77777777" w:rsidTr="00BD3529">
        <w:trPr>
          <w:trHeight w:val="78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673144A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Активност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6823FA0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Број</w:t>
            </w:r>
            <w:proofErr w:type="spellEnd"/>
          </w:p>
          <w:p w14:paraId="473C01A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сати</w:t>
            </w:r>
            <w:proofErr w:type="spellEnd"/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64189AC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Опис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активности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1EF734E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Докази</w:t>
            </w:r>
            <w:proofErr w:type="spellEnd"/>
            <w:r w:rsidRPr="00BD3529">
              <w:rPr>
                <w:b/>
                <w:color w:val="000000"/>
              </w:rPr>
              <w:t>:</w:t>
            </w:r>
          </w:p>
        </w:tc>
      </w:tr>
      <w:tr w:rsidR="00E56B19" w14:paraId="11CD493F" w14:textId="77777777" w:rsidTr="00BD3529">
        <w:trPr>
          <w:trHeight w:val="2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FC0B9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Аутор</w:t>
            </w:r>
            <w:proofErr w:type="spellEnd"/>
            <w:r w:rsidRPr="00BD3529">
              <w:rPr>
                <w:color w:val="000000"/>
              </w:rPr>
              <w:t>/</w:t>
            </w:r>
            <w:proofErr w:type="spellStart"/>
            <w:r w:rsidRPr="00BD3529">
              <w:rPr>
                <w:color w:val="000000"/>
              </w:rPr>
              <w:t>коаутор</w:t>
            </w:r>
            <w:proofErr w:type="spellEnd"/>
          </w:p>
          <w:p w14:paraId="76553A3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Излагач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7C0E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F2A5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 w:right="28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Објављивање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стручном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часопису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или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листу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презентовање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установи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273035" w14:textId="77777777" w:rsidR="008F5260" w:rsidRPr="00BD3529" w:rsidRDefault="00EE2BD7" w:rsidP="00501235">
            <w:pPr>
              <w:pStyle w:val="Normal2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32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Стручни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часописи</w:t>
            </w:r>
            <w:proofErr w:type="spellEnd"/>
          </w:p>
          <w:p w14:paraId="5F711F5E" w14:textId="77777777" w:rsidR="008F5260" w:rsidRPr="00BD3529" w:rsidRDefault="00EE2BD7" w:rsidP="00501235">
            <w:pPr>
              <w:pStyle w:val="Normal2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32"/>
              <w:rPr>
                <w:color w:val="000000"/>
                <w:sz w:val="22"/>
                <w:szCs w:val="22"/>
              </w:rPr>
            </w:pPr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записници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седница</w:t>
            </w:r>
            <w:proofErr w:type="spellEnd"/>
          </w:p>
        </w:tc>
      </w:tr>
      <w:tr w:rsidR="00E56B19" w14:paraId="6D5F9470" w14:textId="77777777" w:rsidTr="00BD3529">
        <w:trPr>
          <w:trHeight w:val="2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7F9F2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Слушалац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0A380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4EEC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Присуство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дискусија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896D6" w14:textId="77777777" w:rsidR="008F5260" w:rsidRPr="00BD3529" w:rsidRDefault="00EE2BD7" w:rsidP="00501235">
            <w:pPr>
              <w:pStyle w:val="Normal2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569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Уверење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присуству</w:t>
            </w:r>
            <w:proofErr w:type="spellEnd"/>
          </w:p>
        </w:tc>
      </w:tr>
      <w:tr w:rsidR="00E56B19" w14:paraId="665A34B4" w14:textId="77777777" w:rsidTr="00BD3529">
        <w:trPr>
          <w:trHeight w:val="2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E80E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Аутор</w:t>
            </w:r>
            <w:proofErr w:type="spellEnd"/>
            <w:r w:rsidRPr="00BD3529">
              <w:rPr>
                <w:color w:val="000000"/>
              </w:rPr>
              <w:t>/</w:t>
            </w:r>
            <w:proofErr w:type="spellStart"/>
            <w:r w:rsidRPr="00BD3529">
              <w:rPr>
                <w:color w:val="000000"/>
              </w:rPr>
              <w:t>коаутор</w:t>
            </w:r>
            <w:proofErr w:type="spellEnd"/>
          </w:p>
          <w:p w14:paraId="3B33ED4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Излагач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2314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13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8658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Реферат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конгресу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конференцији</w:t>
            </w:r>
            <w:proofErr w:type="spellEnd"/>
            <w:r w:rsidRPr="00BD3529">
              <w:rPr>
                <w:color w:val="000000"/>
              </w:rPr>
              <w:t>,</w:t>
            </w:r>
          </w:p>
          <w:p w14:paraId="16EAC60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симпозијуму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припрема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презентовање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установи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ADA6C" w14:textId="77777777" w:rsidR="008F5260" w:rsidRPr="00BD3529" w:rsidRDefault="00EE2BD7" w:rsidP="00501235">
            <w:pPr>
              <w:pStyle w:val="Normal2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09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Фото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видео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записи</w:t>
            </w:r>
            <w:proofErr w:type="spellEnd"/>
          </w:p>
        </w:tc>
      </w:tr>
      <w:tr w:rsidR="00E56B19" w14:paraId="523C628C" w14:textId="77777777" w:rsidTr="00BD3529">
        <w:trPr>
          <w:trHeight w:val="2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A4C49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Слушалац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15CD1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999B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Присуство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дискусија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3BABD7" w14:textId="77777777" w:rsidR="008F5260" w:rsidRPr="00BD3529" w:rsidRDefault="00EE2BD7" w:rsidP="00501235">
            <w:pPr>
              <w:pStyle w:val="Normal2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569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Уверење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присуству</w:t>
            </w:r>
            <w:proofErr w:type="spellEnd"/>
          </w:p>
        </w:tc>
      </w:tr>
      <w:tr w:rsidR="00E56B19" w14:paraId="7C98CA81" w14:textId="77777777" w:rsidTr="00BD3529">
        <w:trPr>
          <w:trHeight w:val="2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9D700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Рецензија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уџбеника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или</w:t>
            </w:r>
            <w:proofErr w:type="spellEnd"/>
          </w:p>
          <w:p w14:paraId="3FE0585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стручне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књиге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B107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15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2E0BE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</w:p>
          <w:p w14:paraId="2894D87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Рецензија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уџбеника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или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стручне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књиге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19908" w14:textId="77777777" w:rsidR="008F5260" w:rsidRPr="00BD3529" w:rsidRDefault="00EE2BD7" w:rsidP="00501235">
            <w:pPr>
              <w:pStyle w:val="Normal2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-7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Уџбеник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стручна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књига</w:t>
            </w:r>
            <w:proofErr w:type="spellEnd"/>
          </w:p>
        </w:tc>
      </w:tr>
      <w:tr w:rsidR="00E56B19" w14:paraId="67A9DC4D" w14:textId="77777777" w:rsidTr="00BD3529">
        <w:trPr>
          <w:trHeight w:val="2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DA7C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Аутор</w:t>
            </w:r>
            <w:proofErr w:type="spellEnd"/>
            <w:r w:rsidRPr="00BD3529">
              <w:rPr>
                <w:color w:val="000000"/>
              </w:rPr>
              <w:t>/</w:t>
            </w:r>
            <w:proofErr w:type="spellStart"/>
            <w:r w:rsidRPr="00BD3529">
              <w:rPr>
                <w:color w:val="000000"/>
              </w:rPr>
              <w:t>коаутор</w:t>
            </w:r>
            <w:proofErr w:type="spellEnd"/>
          </w:p>
          <w:p w14:paraId="173A734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Књиге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приручника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практикума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наставног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средства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66546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20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09775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</w:rPr>
            </w:pPr>
          </w:p>
          <w:p w14:paraId="1F7F4B8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15"/>
              <w:rPr>
                <w:color w:val="000000"/>
              </w:rPr>
            </w:pPr>
            <w:r w:rsidRPr="00BD3529">
              <w:rPr>
                <w:color w:val="000000"/>
              </w:rPr>
              <w:t xml:space="preserve">... </w:t>
            </w:r>
            <w:proofErr w:type="spellStart"/>
            <w:r w:rsidRPr="00BD3529">
              <w:rPr>
                <w:color w:val="000000"/>
              </w:rPr>
              <w:t>из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области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образовно-васпитног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припрема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презентовање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установи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07232" w14:textId="77777777" w:rsidR="008F5260" w:rsidRPr="00BD3529" w:rsidRDefault="00EE2BD7" w:rsidP="00501235">
            <w:pPr>
              <w:pStyle w:val="Normal2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2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Књигa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приручни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практикум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наст.средствo</w:t>
            </w:r>
            <w:proofErr w:type="spellEnd"/>
          </w:p>
        </w:tc>
      </w:tr>
      <w:tr w:rsidR="00E56B19" w14:paraId="4BAF8A9C" w14:textId="77777777" w:rsidTr="00BD3529">
        <w:trPr>
          <w:trHeight w:val="30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564C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Слушалац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A88C0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1098B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Присуство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дискусија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FC32F" w14:textId="77777777" w:rsidR="008F5260" w:rsidRPr="00BD3529" w:rsidRDefault="00EE2BD7" w:rsidP="00501235">
            <w:pPr>
              <w:pStyle w:val="Normal2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Евиденција</w:t>
            </w:r>
            <w:proofErr w:type="spellEnd"/>
          </w:p>
        </w:tc>
      </w:tr>
      <w:tr w:rsidR="00E56B19" w14:paraId="15E97C6A" w14:textId="77777777" w:rsidTr="00BD3529">
        <w:trPr>
          <w:trHeight w:val="120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566C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Акредитација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програма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стручног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усавршавања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години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акредитације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4AD8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2291B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Акредитовање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програма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само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години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акредитације</w:t>
            </w:r>
            <w:proofErr w:type="spellEnd"/>
            <w:r w:rsidRPr="00BD3529">
              <w:rPr>
                <w:color w:val="000000"/>
              </w:rPr>
              <w:t>,</w:t>
            </w:r>
          </w:p>
          <w:p w14:paraId="783E4DE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96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не</w:t>
            </w:r>
            <w:proofErr w:type="spellEnd"/>
            <w:r w:rsidRPr="00BD3529">
              <w:rPr>
                <w:color w:val="000000"/>
              </w:rPr>
              <w:t xml:space="preserve"> и у </w:t>
            </w:r>
            <w:proofErr w:type="spellStart"/>
            <w:r w:rsidRPr="00BD3529">
              <w:rPr>
                <w:color w:val="000000"/>
              </w:rPr>
              <w:t>наредним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годинама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програм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акредитован</w:t>
            </w:r>
            <w:proofErr w:type="spellEnd"/>
            <w:r w:rsidRPr="00BD3529">
              <w:rPr>
                <w:color w:val="000000"/>
              </w:rPr>
              <w:t>).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0CC47" w14:textId="77777777" w:rsidR="008F5260" w:rsidRPr="00BD3529" w:rsidRDefault="00EE2BD7" w:rsidP="00501235">
            <w:pPr>
              <w:pStyle w:val="Normal2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Каталог</w:t>
            </w:r>
            <w:proofErr w:type="spellEnd"/>
          </w:p>
        </w:tc>
      </w:tr>
      <w:tr w:rsidR="00E56B19" w14:paraId="13E7BF94" w14:textId="77777777" w:rsidTr="00BD3529">
        <w:trPr>
          <w:trHeight w:val="2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69FF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Акредитација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стручног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скупа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трибине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конгреса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летње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зимске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округлог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стола</w:t>
            </w:r>
            <w:proofErr w:type="spellEnd"/>
            <w:r w:rsidRPr="00BD3529">
              <w:rPr>
                <w:color w:val="000000"/>
              </w:rPr>
              <w:t>...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375B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079CA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 xml:space="preserve">   </w:t>
            </w:r>
            <w:proofErr w:type="spellStart"/>
            <w:r w:rsidRPr="00BD3529">
              <w:rPr>
                <w:color w:val="000000"/>
              </w:rPr>
              <w:t>Акредитовање</w:t>
            </w:r>
            <w:proofErr w:type="spellEnd"/>
            <w:r w:rsidRPr="00BD3529">
              <w:rPr>
                <w:color w:val="000000"/>
              </w:rPr>
              <w:t xml:space="preserve">  </w:t>
            </w:r>
            <w:proofErr w:type="spellStart"/>
            <w:r w:rsidRPr="00BD3529">
              <w:rPr>
                <w:color w:val="000000"/>
              </w:rPr>
              <w:t>скупа</w:t>
            </w:r>
            <w:proofErr w:type="spellEnd"/>
            <w:r w:rsidRPr="00BD3529">
              <w:rPr>
                <w:color w:val="000000"/>
              </w:rPr>
              <w:t xml:space="preserve">...  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2D00D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17"/>
                <w:szCs w:val="17"/>
              </w:rPr>
            </w:pPr>
          </w:p>
          <w:p w14:paraId="75C43A8B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406CCB4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2"/>
                <w:szCs w:val="22"/>
              </w:rPr>
            </w:pPr>
          </w:p>
        </w:tc>
      </w:tr>
      <w:tr w:rsidR="008F5260" w14:paraId="5FA3DEBC" w14:textId="77777777" w:rsidTr="00BD3529">
        <w:trPr>
          <w:trHeight w:val="580"/>
        </w:trPr>
        <w:tc>
          <w:tcPr>
            <w:tcW w:w="930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5B3D7"/>
            <w:vAlign w:val="center"/>
          </w:tcPr>
          <w:p w14:paraId="3CAD4E5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 xml:space="preserve">6.    </w:t>
            </w:r>
            <w:proofErr w:type="spellStart"/>
            <w:r w:rsidRPr="00BD3529">
              <w:rPr>
                <w:b/>
                <w:color w:val="000000"/>
              </w:rPr>
              <w:t>Остваривање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истраживања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које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доприноси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унапређењу</w:t>
            </w:r>
            <w:proofErr w:type="spellEnd"/>
            <w:r w:rsidRPr="00BD3529">
              <w:rPr>
                <w:b/>
                <w:color w:val="000000"/>
              </w:rPr>
              <w:t xml:space="preserve"> и </w:t>
            </w:r>
            <w:proofErr w:type="spellStart"/>
            <w:r w:rsidRPr="00BD3529">
              <w:rPr>
                <w:b/>
                <w:color w:val="000000"/>
              </w:rPr>
              <w:t>афирмацији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образовно</w:t>
            </w:r>
            <w:proofErr w:type="spellEnd"/>
            <w:r w:rsidRPr="00BD3529">
              <w:rPr>
                <w:b/>
                <w:color w:val="000000"/>
              </w:rPr>
              <w:t xml:space="preserve">- </w:t>
            </w:r>
            <w:proofErr w:type="spellStart"/>
            <w:r w:rsidRPr="00BD3529">
              <w:rPr>
                <w:b/>
                <w:color w:val="000000"/>
              </w:rPr>
              <w:t>васпитног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процеса</w:t>
            </w:r>
            <w:proofErr w:type="spellEnd"/>
          </w:p>
        </w:tc>
      </w:tr>
      <w:tr w:rsidR="00E56B19" w14:paraId="6E7A191C" w14:textId="77777777" w:rsidTr="00BD3529">
        <w:trPr>
          <w:trHeight w:val="72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2CA4BEC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Активност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47384C2F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14:paraId="55CF8A2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9"/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Број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сати</w:t>
            </w:r>
            <w:proofErr w:type="spellEnd"/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15F2F2C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Опис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активности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2458672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Докази</w:t>
            </w:r>
            <w:proofErr w:type="spellEnd"/>
            <w:r w:rsidRPr="00BD3529">
              <w:rPr>
                <w:b/>
                <w:color w:val="000000"/>
              </w:rPr>
              <w:t>:</w:t>
            </w:r>
          </w:p>
        </w:tc>
      </w:tr>
      <w:tr w:rsidR="00E56B19" w14:paraId="67D89C71" w14:textId="77777777" w:rsidTr="00BD3529">
        <w:trPr>
          <w:trHeight w:val="96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22E1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lastRenderedPageBreak/>
              <w:t>Руководилац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ауторског</w:t>
            </w:r>
            <w:proofErr w:type="spellEnd"/>
          </w:p>
          <w:p w14:paraId="03504B4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истраживања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4D1D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2DFE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 w:right="574"/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  <w:u w:val="single"/>
              </w:rPr>
              <w:t>Руковођење</w:t>
            </w:r>
            <w:proofErr w:type="spellEnd"/>
            <w:r w:rsidRPr="00BD3529">
              <w:rPr>
                <w:b/>
                <w:color w:val="000000"/>
                <w:u w:val="single"/>
              </w:rPr>
              <w:t xml:space="preserve">  </w:t>
            </w:r>
            <w:proofErr w:type="spellStart"/>
            <w:r w:rsidRPr="00BD3529">
              <w:rPr>
                <w:b/>
                <w:color w:val="000000"/>
                <w:u w:val="single"/>
              </w:rPr>
              <w:t>ауторским</w:t>
            </w:r>
            <w:proofErr w:type="spellEnd"/>
            <w:r w:rsidRPr="00BD3529">
              <w:rPr>
                <w:b/>
                <w:color w:val="000000"/>
                <w:u w:val="single"/>
              </w:rPr>
              <w:t xml:space="preserve"> </w:t>
            </w:r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истраживачким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пројектом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усмереним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повећање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квалитета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  <w:r w:rsidRPr="00BD3529">
              <w:rPr>
                <w:color w:val="000000"/>
              </w:rPr>
              <w:t>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56821" w14:textId="77777777" w:rsidR="008F5260" w:rsidRPr="00BD3529" w:rsidRDefault="00EE2BD7" w:rsidP="00501235">
            <w:pPr>
              <w:pStyle w:val="Normal2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3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Документација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која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прати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истраживање</w:t>
            </w:r>
            <w:proofErr w:type="spellEnd"/>
          </w:p>
        </w:tc>
      </w:tr>
      <w:tr w:rsidR="00E56B19" w14:paraId="4A5D67F4" w14:textId="77777777" w:rsidTr="00BD3529">
        <w:trPr>
          <w:trHeight w:val="86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68ED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Учесник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истраживачком</w:t>
            </w:r>
            <w:proofErr w:type="spellEnd"/>
          </w:p>
          <w:p w14:paraId="3CD1B3C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пројекту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9C60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0A3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  <w:u w:val="single"/>
              </w:rPr>
              <w:t>Реализација</w:t>
            </w:r>
            <w:proofErr w:type="spellEnd"/>
            <w:r w:rsidRPr="00BD3529">
              <w:rPr>
                <w:b/>
                <w:color w:val="000000"/>
                <w:u w:val="single"/>
              </w:rPr>
              <w:t xml:space="preserve"> </w:t>
            </w:r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истраживачког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пројекта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усмереног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повећање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квалитета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  <w:r w:rsidRPr="00BD3529">
              <w:rPr>
                <w:color w:val="000000"/>
              </w:rPr>
              <w:t>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48E82" w14:textId="77777777" w:rsidR="008F5260" w:rsidRPr="00BD3529" w:rsidRDefault="00EE2BD7" w:rsidP="00501235">
            <w:pPr>
              <w:pStyle w:val="Normal2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Документација</w:t>
            </w:r>
            <w:proofErr w:type="spellEnd"/>
          </w:p>
          <w:p w14:paraId="4F8C09B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60" w:right="32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која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прати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истраживање</w:t>
            </w:r>
            <w:proofErr w:type="spellEnd"/>
          </w:p>
        </w:tc>
      </w:tr>
      <w:tr w:rsidR="00E56B19" w14:paraId="3E54ECCC" w14:textId="77777777" w:rsidTr="00BD3529">
        <w:trPr>
          <w:trHeight w:val="88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9D780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</w:p>
          <w:p w14:paraId="037D3DD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Координатор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истраживања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BB249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6D45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Реализација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истраживачког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пројекта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усмереног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повећање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квалитета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  <w:r w:rsidRPr="00BD3529">
              <w:rPr>
                <w:color w:val="000000"/>
              </w:rPr>
              <w:t>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D35F8" w14:textId="77777777" w:rsidR="008F5260" w:rsidRPr="00BD3529" w:rsidRDefault="00EE2BD7" w:rsidP="00501235">
            <w:pPr>
              <w:pStyle w:val="Normal2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Документација</w:t>
            </w:r>
            <w:proofErr w:type="spellEnd"/>
          </w:p>
          <w:p w14:paraId="3ECC4A8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0" w:right="32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која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прати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истраживање</w:t>
            </w:r>
            <w:proofErr w:type="spellEnd"/>
          </w:p>
        </w:tc>
      </w:tr>
      <w:tr w:rsidR="00E56B19" w14:paraId="460F563F" w14:textId="77777777" w:rsidTr="00BD3529">
        <w:trPr>
          <w:trHeight w:val="84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D255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Чланови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тима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DCB7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right="2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5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3D77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Реализација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истраживачког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пројекта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усмереног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повећање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квалитета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  <w:r w:rsidRPr="00BD3529">
              <w:rPr>
                <w:color w:val="000000"/>
              </w:rPr>
              <w:t>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EE440" w14:textId="77777777" w:rsidR="008F5260" w:rsidRPr="00BD3529" w:rsidRDefault="00EE2BD7" w:rsidP="00501235">
            <w:pPr>
              <w:pStyle w:val="Normal2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Документација</w:t>
            </w:r>
            <w:proofErr w:type="spellEnd"/>
          </w:p>
          <w:p w14:paraId="19073F2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60" w:right="32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која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прати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истраживање</w:t>
            </w:r>
            <w:proofErr w:type="spellEnd"/>
          </w:p>
        </w:tc>
      </w:tr>
      <w:tr w:rsidR="00E56B19" w14:paraId="46813348" w14:textId="77777777" w:rsidTr="00BD3529">
        <w:trPr>
          <w:trHeight w:val="116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C91D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Објављивање</w:t>
            </w:r>
            <w:proofErr w:type="spellEnd"/>
            <w:r w:rsidRPr="00BD3529">
              <w:rPr>
                <w:color w:val="000000"/>
              </w:rPr>
              <w:t>/</w:t>
            </w:r>
            <w:proofErr w:type="spellStart"/>
            <w:r w:rsidRPr="00BD3529">
              <w:rPr>
                <w:color w:val="000000"/>
              </w:rPr>
              <w:t>публиковање</w:t>
            </w:r>
            <w:proofErr w:type="spellEnd"/>
          </w:p>
          <w:p w14:paraId="4124C97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ауторског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истраживачког</w:t>
            </w:r>
            <w:proofErr w:type="spellEnd"/>
          </w:p>
          <w:p w14:paraId="3B51AF9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пројекта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96FF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96792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</w:rPr>
            </w:pPr>
          </w:p>
          <w:p w14:paraId="506703C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1"/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Публиковање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истраживања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стручном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часопису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припрема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презентовање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установи</w:t>
            </w:r>
            <w:proofErr w:type="spellEnd"/>
            <w:r w:rsidRPr="00BD3529">
              <w:rPr>
                <w:color w:val="000000"/>
              </w:rPr>
              <w:t>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091542" w14:textId="77777777" w:rsidR="008F5260" w:rsidRPr="00BD3529" w:rsidRDefault="00EE2BD7" w:rsidP="00501235">
            <w:pPr>
              <w:pStyle w:val="Normal2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404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Часопис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публикација</w:t>
            </w:r>
            <w:proofErr w:type="spellEnd"/>
          </w:p>
        </w:tc>
      </w:tr>
      <w:tr w:rsidR="00E56B19" w14:paraId="57BA5FDA" w14:textId="77777777" w:rsidTr="00BD3529">
        <w:trPr>
          <w:trHeight w:val="50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934B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Слушалац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88F97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857E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Присуство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дискусија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004F2" w14:textId="77777777" w:rsidR="008F5260" w:rsidRPr="00BD3529" w:rsidRDefault="00EE2BD7" w:rsidP="00501235">
            <w:pPr>
              <w:pStyle w:val="Normal2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Евиденција</w:t>
            </w:r>
            <w:proofErr w:type="spellEnd"/>
          </w:p>
        </w:tc>
      </w:tr>
    </w:tbl>
    <w:p w14:paraId="23FC00E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5BBFF3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8"/>
        <w:rPr>
          <w:color w:val="000000"/>
          <w:sz w:val="26"/>
          <w:szCs w:val="26"/>
        </w:rPr>
      </w:pPr>
    </w:p>
    <w:tbl>
      <w:tblPr>
        <w:tblW w:w="9285" w:type="dxa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0"/>
        <w:gridCol w:w="3930"/>
        <w:gridCol w:w="1995"/>
      </w:tblGrid>
      <w:tr w:rsidR="008F5260" w14:paraId="4279A883" w14:textId="77777777" w:rsidTr="00BD3529">
        <w:trPr>
          <w:trHeight w:val="300"/>
        </w:trPr>
        <w:tc>
          <w:tcPr>
            <w:tcW w:w="928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5B3D7"/>
            <w:vAlign w:val="center"/>
          </w:tcPr>
          <w:p w14:paraId="683B355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 xml:space="preserve">7.     </w:t>
            </w:r>
            <w:proofErr w:type="spellStart"/>
            <w:r w:rsidRPr="00BD3529">
              <w:rPr>
                <w:b/>
                <w:color w:val="000000"/>
              </w:rPr>
              <w:t>Стручне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посете</w:t>
            </w:r>
            <w:proofErr w:type="spellEnd"/>
            <w:r w:rsidRPr="00BD3529">
              <w:rPr>
                <w:b/>
                <w:color w:val="000000"/>
              </w:rPr>
              <w:t xml:space="preserve"> и </w:t>
            </w:r>
            <w:proofErr w:type="spellStart"/>
            <w:r w:rsidRPr="00BD3529">
              <w:rPr>
                <w:b/>
                <w:color w:val="000000"/>
              </w:rPr>
              <w:t>студијска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путовања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дефинисана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Развојним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планом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установе</w:t>
            </w:r>
            <w:proofErr w:type="spellEnd"/>
          </w:p>
        </w:tc>
      </w:tr>
      <w:tr w:rsidR="00E56B19" w14:paraId="7685B7E7" w14:textId="77777777" w:rsidTr="00BD3529">
        <w:trPr>
          <w:trHeight w:val="58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504290F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Активност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24C12D3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Број</w:t>
            </w:r>
            <w:proofErr w:type="spellEnd"/>
          </w:p>
          <w:p w14:paraId="21F0D27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сати</w:t>
            </w:r>
            <w:proofErr w:type="spellEnd"/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2EC6717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Опис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активности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0DFB234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Докази</w:t>
            </w:r>
            <w:proofErr w:type="spellEnd"/>
            <w:r w:rsidRPr="00BD3529">
              <w:rPr>
                <w:b/>
                <w:color w:val="000000"/>
              </w:rPr>
              <w:t>:</w:t>
            </w:r>
          </w:p>
        </w:tc>
      </w:tr>
      <w:tr w:rsidR="00E56B19" w14:paraId="0B7885DA" w14:textId="77777777" w:rsidTr="00BD3529">
        <w:trPr>
          <w:trHeight w:val="88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D19F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Вођа-аутор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стручне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посете</w:t>
            </w:r>
            <w:proofErr w:type="spellEnd"/>
            <w:r w:rsidRPr="00BD3529">
              <w:rPr>
                <w:color w:val="000000"/>
              </w:rPr>
              <w:t>/</w:t>
            </w:r>
          </w:p>
          <w:p w14:paraId="5D092AA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студијског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путовања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B675C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right="2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 xml:space="preserve">   6</w:t>
            </w: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04E3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Организација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посете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писање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извештаја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презентовање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установи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анализом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дискусијом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5A3C4" w14:textId="77777777" w:rsidR="008F5260" w:rsidRPr="00BD3529" w:rsidRDefault="00EE2BD7" w:rsidP="00501235">
            <w:pPr>
              <w:pStyle w:val="Normal2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Извештај</w:t>
            </w:r>
            <w:proofErr w:type="spellEnd"/>
          </w:p>
        </w:tc>
      </w:tr>
      <w:tr w:rsidR="00E56B19" w14:paraId="216C434D" w14:textId="77777777" w:rsidTr="00BD3529">
        <w:trPr>
          <w:trHeight w:val="58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3A20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Учесник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стручне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посете</w:t>
            </w:r>
            <w:proofErr w:type="spellEnd"/>
            <w:r w:rsidRPr="00BD3529">
              <w:rPr>
                <w:color w:val="000000"/>
              </w:rPr>
              <w:t>/</w:t>
            </w:r>
            <w:proofErr w:type="spellStart"/>
            <w:r w:rsidRPr="00BD3529">
              <w:rPr>
                <w:color w:val="000000"/>
              </w:rPr>
              <w:t>студијског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путовања</w:t>
            </w:r>
            <w:proofErr w:type="spellEnd"/>
          </w:p>
          <w:p w14:paraId="6B5C02B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те</w:t>
            </w:r>
            <w:proofErr w:type="spellEnd"/>
            <w:r w:rsidRPr="00BD3529">
              <w:rPr>
                <w:color w:val="000000"/>
              </w:rPr>
              <w:t>/</w:t>
            </w:r>
            <w:proofErr w:type="spellStart"/>
            <w:r w:rsidRPr="00BD3529">
              <w:rPr>
                <w:color w:val="000000"/>
              </w:rPr>
              <w:t>студијског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путовања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E02ED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right="2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 xml:space="preserve">   2</w:t>
            </w: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10522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</w:p>
          <w:p w14:paraId="2CDEB0D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Присуство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дискусија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2C028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20"/>
              <w:rPr>
                <w:color w:val="000000"/>
                <w:sz w:val="22"/>
                <w:szCs w:val="22"/>
              </w:rPr>
            </w:pPr>
          </w:p>
          <w:p w14:paraId="1402A423" w14:textId="77777777" w:rsidR="008F5260" w:rsidRPr="00BD3529" w:rsidRDefault="00EE2BD7" w:rsidP="00501235">
            <w:pPr>
              <w:pStyle w:val="Normal2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Евиденција</w:t>
            </w:r>
            <w:proofErr w:type="spellEnd"/>
          </w:p>
          <w:p w14:paraId="445F91E1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</w:p>
        </w:tc>
      </w:tr>
    </w:tbl>
    <w:p w14:paraId="515E9D4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p w14:paraId="35C5023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1F1D14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315" w:type="dxa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660"/>
        <w:gridCol w:w="4020"/>
        <w:gridCol w:w="1920"/>
      </w:tblGrid>
      <w:tr w:rsidR="008F5260" w14:paraId="3A490B20" w14:textId="77777777" w:rsidTr="00BD3529">
        <w:trPr>
          <w:trHeight w:val="300"/>
        </w:trPr>
        <w:tc>
          <w:tcPr>
            <w:tcW w:w="931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5B3D7"/>
            <w:vAlign w:val="center"/>
          </w:tcPr>
          <w:p w14:paraId="14F5F1C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 xml:space="preserve">8.    </w:t>
            </w:r>
            <w:proofErr w:type="spellStart"/>
            <w:r w:rsidRPr="00BD3529">
              <w:rPr>
                <w:b/>
                <w:color w:val="000000"/>
              </w:rPr>
              <w:t>Остваривање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пројеката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образовно-васпитног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карактера</w:t>
            </w:r>
            <w:proofErr w:type="spellEnd"/>
            <w:r w:rsidRPr="00BD3529">
              <w:rPr>
                <w:b/>
                <w:color w:val="000000"/>
              </w:rPr>
              <w:t xml:space="preserve"> у </w:t>
            </w:r>
            <w:proofErr w:type="spellStart"/>
            <w:r w:rsidRPr="00BD3529">
              <w:rPr>
                <w:b/>
                <w:color w:val="000000"/>
              </w:rPr>
              <w:t>установи</w:t>
            </w:r>
            <w:proofErr w:type="spellEnd"/>
          </w:p>
        </w:tc>
      </w:tr>
      <w:tr w:rsidR="00E56B19" w14:paraId="4ADA1162" w14:textId="77777777" w:rsidTr="00BD3529">
        <w:trPr>
          <w:trHeight w:val="580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1F3CAE6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Активност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75FC89B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Број</w:t>
            </w:r>
            <w:proofErr w:type="spellEnd"/>
          </w:p>
          <w:p w14:paraId="743B8CC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сати</w:t>
            </w:r>
            <w:proofErr w:type="spellEnd"/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2B94150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Опис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активности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6AF818B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Докази</w:t>
            </w:r>
            <w:proofErr w:type="spellEnd"/>
            <w:r w:rsidRPr="00BD3529">
              <w:rPr>
                <w:b/>
                <w:color w:val="000000"/>
              </w:rPr>
              <w:t>:</w:t>
            </w:r>
          </w:p>
        </w:tc>
      </w:tr>
      <w:tr w:rsidR="00E56B19" w14:paraId="37E5C4D7" w14:textId="77777777" w:rsidTr="00BD3529">
        <w:trPr>
          <w:trHeight w:val="600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9A6D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 w:right="976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lastRenderedPageBreak/>
              <w:t>Писање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пројеката</w:t>
            </w:r>
            <w:proofErr w:type="spellEnd"/>
            <w:r w:rsidRPr="00BD3529">
              <w:rPr>
                <w:color w:val="000000"/>
              </w:rPr>
              <w:t xml:space="preserve"> - </w:t>
            </w:r>
            <w:proofErr w:type="spellStart"/>
            <w:r w:rsidRPr="00BD3529">
              <w:rPr>
                <w:color w:val="000000"/>
              </w:rPr>
              <w:t>координатор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2F99E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4"/>
                <w:szCs w:val="14"/>
              </w:rPr>
            </w:pPr>
          </w:p>
          <w:p w14:paraId="708F2F5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17E9B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 xml:space="preserve">   </w:t>
            </w:r>
            <w:proofErr w:type="spellStart"/>
            <w:r w:rsidRPr="00BD3529">
              <w:rPr>
                <w:color w:val="000000"/>
              </w:rPr>
              <w:t>Израда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предлога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пројекта</w:t>
            </w:r>
            <w:proofErr w:type="spellEnd"/>
            <w:r w:rsidRPr="00BD3529">
              <w:rPr>
                <w:color w:val="000000"/>
              </w:rPr>
              <w:t>/</w:t>
            </w:r>
            <w:proofErr w:type="spellStart"/>
            <w:r w:rsidRPr="00BD3529">
              <w:rPr>
                <w:color w:val="000000"/>
              </w:rPr>
              <w:t>апликације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6D9B25" w14:textId="77777777" w:rsidR="008F5260" w:rsidRPr="00BD3529" w:rsidRDefault="00EE2BD7" w:rsidP="00BD3529">
            <w:pPr>
              <w:pStyle w:val="Normal2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8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Пројектна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документација</w:t>
            </w:r>
            <w:proofErr w:type="spellEnd"/>
          </w:p>
        </w:tc>
      </w:tr>
      <w:tr w:rsidR="00E56B19" w14:paraId="05AFFEAA" w14:textId="77777777" w:rsidTr="00BD3529">
        <w:trPr>
          <w:trHeight w:val="720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D434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Писање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пројеката</w:t>
            </w:r>
            <w:proofErr w:type="spellEnd"/>
            <w:r w:rsidRPr="00BD3529">
              <w:rPr>
                <w:color w:val="000000"/>
              </w:rPr>
              <w:t xml:space="preserve"> -</w:t>
            </w:r>
          </w:p>
          <w:p w14:paraId="6BC9AB3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члан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пројектног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тима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B3DD2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4"/>
                <w:szCs w:val="14"/>
              </w:rPr>
            </w:pPr>
          </w:p>
          <w:p w14:paraId="543F621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right="2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A35DDB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</w:rPr>
            </w:pPr>
          </w:p>
          <w:p w14:paraId="7C546F4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писању</w:t>
            </w:r>
            <w:proofErr w:type="spellEnd"/>
            <w:r w:rsidRPr="00BD3529">
              <w:rPr>
                <w:color w:val="000000"/>
              </w:rPr>
              <w:t>/</w:t>
            </w:r>
            <w:proofErr w:type="spellStart"/>
            <w:r w:rsidRPr="00BD3529">
              <w:rPr>
                <w:color w:val="000000"/>
              </w:rPr>
              <w:t>аплицирању</w:t>
            </w:r>
            <w:proofErr w:type="spellEnd"/>
          </w:p>
          <w:p w14:paraId="4E3EC785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91E8B" w14:textId="77777777" w:rsidR="008F5260" w:rsidRPr="00BD3529" w:rsidRDefault="00EE2BD7" w:rsidP="00BD3529">
            <w:pPr>
              <w:pStyle w:val="Normal2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Пројектна</w:t>
            </w:r>
            <w:proofErr w:type="spellEnd"/>
          </w:p>
          <w:p w14:paraId="1695A38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0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документација</w:t>
            </w:r>
            <w:proofErr w:type="spellEnd"/>
          </w:p>
        </w:tc>
      </w:tr>
      <w:tr w:rsidR="00E56B19" w14:paraId="503BF297" w14:textId="77777777" w:rsidTr="00BD3529">
        <w:trPr>
          <w:trHeight w:val="2980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97A34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61EA72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rPr>
                <w:color w:val="000000"/>
              </w:rPr>
            </w:pPr>
          </w:p>
          <w:p w14:paraId="466BCAD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Организатор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предавања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трибина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смотри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књижевних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сусрета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академија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изложби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радова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школи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итд</w:t>
            </w:r>
            <w:proofErr w:type="spellEnd"/>
            <w:r w:rsidRPr="00BD3529">
              <w:rPr>
                <w:color w:val="000000"/>
              </w:rPr>
              <w:t>...</w:t>
            </w:r>
          </w:p>
          <w:p w14:paraId="30507EA1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</w:p>
          <w:p w14:paraId="1B16C400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A01DA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4D5D779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AB7F72D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E92585B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rPr>
                <w:color w:val="000000"/>
                <w:sz w:val="26"/>
                <w:szCs w:val="26"/>
              </w:rPr>
            </w:pPr>
          </w:p>
          <w:p w14:paraId="0F54813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right="2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CD80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Организација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нпр</w:t>
            </w:r>
            <w:proofErr w:type="spellEnd"/>
            <w:r w:rsidRPr="00BD3529">
              <w:rPr>
                <w:color w:val="000000"/>
              </w:rPr>
              <w:t xml:space="preserve">: </w:t>
            </w:r>
            <w:proofErr w:type="spellStart"/>
            <w:r w:rsidRPr="00BD3529">
              <w:rPr>
                <w:color w:val="000000"/>
              </w:rPr>
              <w:t>Фестивал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науке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Изложба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кудних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љубимаца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Сеоска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отворена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Васкршња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изложба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Квизови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Приредбе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Хуманитарне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еколошке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акције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Сајам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издаваштва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Завичајни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писци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оку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професора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Школски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лист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Франкофоније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трибине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радионице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осим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нису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део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прописаног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програма</w:t>
            </w:r>
            <w:proofErr w:type="spellEnd"/>
            <w:r w:rsidRPr="00BD3529">
              <w:rPr>
                <w:color w:val="000000"/>
              </w:rPr>
              <w:t xml:space="preserve">: </w:t>
            </w:r>
            <w:proofErr w:type="spellStart"/>
            <w:r w:rsidRPr="00BD3529">
              <w:rPr>
                <w:color w:val="000000"/>
              </w:rPr>
              <w:t>слободне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активности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секције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додатна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настава</w:t>
            </w:r>
            <w:proofErr w:type="spellEnd"/>
            <w:r w:rsidRPr="00BD3529">
              <w:rPr>
                <w:color w:val="000000"/>
              </w:rPr>
              <w:t>).....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7F988" w14:textId="77777777" w:rsidR="008F5260" w:rsidRPr="00BD3529" w:rsidRDefault="00EE2BD7" w:rsidP="00BD3529">
            <w:pPr>
              <w:pStyle w:val="Normal2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Програм</w:t>
            </w:r>
            <w:proofErr w:type="spellEnd"/>
          </w:p>
          <w:p w14:paraId="5C9C9558" w14:textId="77777777" w:rsidR="008F5260" w:rsidRPr="00BD3529" w:rsidRDefault="00EE2BD7" w:rsidP="00BD3529">
            <w:pPr>
              <w:pStyle w:val="Normal2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2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манифестације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фото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видео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документација</w:t>
            </w:r>
            <w:proofErr w:type="spellEnd"/>
          </w:p>
          <w:p w14:paraId="7E1A40FC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2"/>
              <w:rPr>
                <w:color w:val="000000"/>
                <w:sz w:val="22"/>
                <w:szCs w:val="22"/>
              </w:rPr>
            </w:pPr>
          </w:p>
        </w:tc>
      </w:tr>
      <w:tr w:rsidR="00E56B19" w14:paraId="4DF442EB" w14:textId="77777777" w:rsidTr="00BD3529">
        <w:trPr>
          <w:trHeight w:val="600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66C3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Координатор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1456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9" w:right="2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063B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Пружање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помоћи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организацији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D975B" w14:textId="77777777" w:rsidR="008F5260" w:rsidRPr="00BD3529" w:rsidRDefault="00EE2BD7" w:rsidP="00BD3529">
            <w:pPr>
              <w:pStyle w:val="Normal2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17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Програм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манифестације</w:t>
            </w:r>
            <w:proofErr w:type="spellEnd"/>
          </w:p>
        </w:tc>
      </w:tr>
      <w:tr w:rsidR="00E56B19" w14:paraId="6D990F21" w14:textId="77777777" w:rsidTr="00BD3529">
        <w:trPr>
          <w:trHeight w:val="540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8087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Учесник</w:t>
            </w:r>
            <w:proofErr w:type="spellEnd"/>
            <w:r w:rsidRPr="00BD3529">
              <w:rPr>
                <w:color w:val="000000"/>
              </w:rPr>
              <w:t>/</w:t>
            </w:r>
            <w:proofErr w:type="spellStart"/>
            <w:r w:rsidRPr="00BD3529">
              <w:rPr>
                <w:color w:val="000000"/>
              </w:rPr>
              <w:t>посетилац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88D1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right="2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8EA5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Учествује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дискутује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анализира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020C27" w14:textId="77777777" w:rsidR="008F5260" w:rsidRPr="00BD3529" w:rsidRDefault="00EE2BD7" w:rsidP="00BD3529">
            <w:pPr>
              <w:pStyle w:val="Normal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82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Извештај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реализацији</w:t>
            </w:r>
            <w:proofErr w:type="spellEnd"/>
          </w:p>
        </w:tc>
      </w:tr>
      <w:tr w:rsidR="00E56B19" w14:paraId="07F7B7B9" w14:textId="77777777" w:rsidTr="00BD3529">
        <w:trPr>
          <w:trHeight w:val="1440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6527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Организовање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одласка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биоскоп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позориште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концерте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спортске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културне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манифестације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63AE1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23DA48D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rPr>
                <w:color w:val="000000"/>
                <w:sz w:val="22"/>
                <w:szCs w:val="22"/>
              </w:rPr>
            </w:pPr>
          </w:p>
          <w:p w14:paraId="71DE94C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right="2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FDA0A9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</w:p>
          <w:p w14:paraId="5709204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80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Организовање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одласка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биоскоп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позориште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концерте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спортске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културне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манифестације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писање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извештаја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анализа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дискусија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81612" w14:textId="77777777" w:rsidR="008F5260" w:rsidRPr="00BD3529" w:rsidRDefault="00EE2BD7" w:rsidP="00BD3529">
            <w:pPr>
              <w:pStyle w:val="Normal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76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Програм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манифестације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, </w:t>
            </w:r>
          </w:p>
          <w:p w14:paraId="60E36596" w14:textId="77777777" w:rsidR="008F5260" w:rsidRPr="00BD3529" w:rsidRDefault="00EE2BD7" w:rsidP="00BD3529">
            <w:pPr>
              <w:pStyle w:val="Normal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76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извештај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о</w:t>
            </w:r>
          </w:p>
          <w:p w14:paraId="0EBD1C6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реализацији</w:t>
            </w:r>
            <w:proofErr w:type="spellEnd"/>
          </w:p>
        </w:tc>
      </w:tr>
      <w:tr w:rsidR="00E56B19" w14:paraId="01492466" w14:textId="77777777" w:rsidTr="00BD3529">
        <w:trPr>
          <w:trHeight w:val="1080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FE3F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Координација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парламента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Вршњачког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тима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83CB7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color w:val="000000"/>
                <w:sz w:val="28"/>
                <w:szCs w:val="28"/>
              </w:rPr>
            </w:pPr>
          </w:p>
          <w:p w14:paraId="7C6DF9B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right="2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2CFE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 xml:space="preserve">   </w:t>
            </w:r>
            <w:proofErr w:type="spellStart"/>
            <w:r w:rsidRPr="00BD3529">
              <w:rPr>
                <w:color w:val="000000"/>
              </w:rPr>
              <w:t>Сарадња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ученицима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наставницима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BDCD45" w14:textId="77777777" w:rsidR="008F5260" w:rsidRPr="00BD3529" w:rsidRDefault="00EE2BD7" w:rsidP="00BD3529">
            <w:pPr>
              <w:pStyle w:val="Normal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Програм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рада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</w:t>
            </w:r>
          </w:p>
          <w:p w14:paraId="7A78A46F" w14:textId="77777777" w:rsidR="008F5260" w:rsidRPr="00BD3529" w:rsidRDefault="00EE2BD7" w:rsidP="00BD3529">
            <w:pPr>
              <w:pStyle w:val="Normal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20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евиденција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раду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ВТ и УП</w:t>
            </w:r>
          </w:p>
        </w:tc>
      </w:tr>
    </w:tbl>
    <w:p w14:paraId="6E060A1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8BDCE3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9C689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W w:w="9300" w:type="dxa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405"/>
        <w:gridCol w:w="660"/>
        <w:gridCol w:w="1440"/>
        <w:gridCol w:w="2565"/>
        <w:gridCol w:w="1905"/>
      </w:tblGrid>
      <w:tr w:rsidR="008F5260" w14:paraId="1544BF08" w14:textId="77777777" w:rsidTr="00BD3529">
        <w:trPr>
          <w:trHeight w:val="300"/>
        </w:trPr>
        <w:tc>
          <w:tcPr>
            <w:tcW w:w="930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5B3D7"/>
            <w:vAlign w:val="center"/>
          </w:tcPr>
          <w:p w14:paraId="1F6588F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 xml:space="preserve">9.    </w:t>
            </w:r>
            <w:proofErr w:type="spellStart"/>
            <w:r w:rsidRPr="00BD3529">
              <w:rPr>
                <w:b/>
                <w:color w:val="000000"/>
              </w:rPr>
              <w:t>Рад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са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студентима</w:t>
            </w:r>
            <w:proofErr w:type="spellEnd"/>
          </w:p>
        </w:tc>
      </w:tr>
      <w:tr w:rsidR="00E56B19" w14:paraId="7D8997C4" w14:textId="77777777" w:rsidTr="00BD3529">
        <w:trPr>
          <w:trHeight w:val="820"/>
        </w:trPr>
        <w:tc>
          <w:tcPr>
            <w:tcW w:w="2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0961521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Активност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7596774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Број</w:t>
            </w:r>
            <w:proofErr w:type="spellEnd"/>
          </w:p>
          <w:p w14:paraId="286A802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сати</w:t>
            </w:r>
            <w:proofErr w:type="spellEnd"/>
          </w:p>
        </w:tc>
        <w:tc>
          <w:tcPr>
            <w:tcW w:w="4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18C2921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Опис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активности</w:t>
            </w:r>
            <w:proofErr w:type="spellEnd"/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7B6C1C6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Докази</w:t>
            </w:r>
            <w:proofErr w:type="spellEnd"/>
            <w:r w:rsidRPr="00BD3529">
              <w:rPr>
                <w:b/>
                <w:color w:val="000000"/>
              </w:rPr>
              <w:t>:</w:t>
            </w:r>
          </w:p>
        </w:tc>
      </w:tr>
      <w:tr w:rsidR="00E56B19" w14:paraId="0C546D65" w14:textId="77777777" w:rsidTr="00BD3529">
        <w:trPr>
          <w:trHeight w:val="1360"/>
        </w:trPr>
        <w:tc>
          <w:tcPr>
            <w:tcW w:w="2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90350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Рад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студентима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82D8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rPr>
                <w:color w:val="000000"/>
                <w:sz w:val="28"/>
                <w:szCs w:val="28"/>
              </w:rPr>
            </w:pPr>
          </w:p>
          <w:p w14:paraId="0BFE484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right="2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277AE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86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Извођење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или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консултација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којима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присутан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студент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или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приправник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ментором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заједничко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анализирање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наставе</w:t>
            </w:r>
            <w:proofErr w:type="spellEnd"/>
            <w:r w:rsidRPr="00BD3529">
              <w:rPr>
                <w:color w:val="000000"/>
              </w:rPr>
              <w:t>/</w:t>
            </w:r>
            <w:proofErr w:type="spellStart"/>
            <w:r w:rsidRPr="00BD3529">
              <w:rPr>
                <w:color w:val="000000"/>
              </w:rPr>
              <w:t>консултација</w:t>
            </w:r>
            <w:proofErr w:type="spellEnd"/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3933D" w14:textId="77777777" w:rsidR="008F5260" w:rsidRPr="00BD3529" w:rsidRDefault="00EE2BD7" w:rsidP="00BD3529">
            <w:pPr>
              <w:pStyle w:val="Normal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Извештај</w:t>
            </w:r>
            <w:proofErr w:type="spellEnd"/>
          </w:p>
        </w:tc>
      </w:tr>
      <w:tr w:rsidR="00E56B19" w14:paraId="4434F68B" w14:textId="77777777" w:rsidTr="00BD3529">
        <w:trPr>
          <w:trHeight w:val="1080"/>
        </w:trPr>
        <w:tc>
          <w:tcPr>
            <w:tcW w:w="2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5743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lastRenderedPageBreak/>
              <w:t>Рад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волонтерима</w:t>
            </w:r>
            <w:proofErr w:type="spellEnd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72DA0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4"/>
                <w:szCs w:val="14"/>
              </w:rPr>
            </w:pPr>
          </w:p>
          <w:p w14:paraId="331E4B5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right="2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BFD0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Пружање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подршке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подучавање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консултације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разговори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вођење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документације</w:t>
            </w:r>
            <w:proofErr w:type="spellEnd"/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6BB87" w14:textId="77777777" w:rsidR="008F5260" w:rsidRPr="00BD3529" w:rsidRDefault="00EE2BD7" w:rsidP="00BD3529">
            <w:pPr>
              <w:pStyle w:val="Normal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Извештај</w:t>
            </w:r>
            <w:proofErr w:type="spellEnd"/>
          </w:p>
        </w:tc>
      </w:tr>
      <w:tr w:rsidR="008F5260" w14:paraId="29FAD2C8" w14:textId="77777777" w:rsidTr="00BD3529">
        <w:trPr>
          <w:trHeight w:val="300"/>
        </w:trPr>
        <w:tc>
          <w:tcPr>
            <w:tcW w:w="930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5B3D7"/>
            <w:vAlign w:val="center"/>
          </w:tcPr>
          <w:p w14:paraId="3EE31DC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 xml:space="preserve">10.  </w:t>
            </w:r>
            <w:proofErr w:type="spellStart"/>
            <w:r w:rsidRPr="00BD3529">
              <w:rPr>
                <w:b/>
                <w:color w:val="000000"/>
              </w:rPr>
              <w:t>Такмичења</w:t>
            </w:r>
            <w:proofErr w:type="spellEnd"/>
            <w:r w:rsidRPr="00BD3529">
              <w:rPr>
                <w:b/>
                <w:color w:val="000000"/>
              </w:rPr>
              <w:t xml:space="preserve"> и </w:t>
            </w:r>
            <w:proofErr w:type="spellStart"/>
            <w:r w:rsidRPr="00BD3529">
              <w:rPr>
                <w:b/>
                <w:color w:val="000000"/>
              </w:rPr>
              <w:t>смотре</w:t>
            </w:r>
            <w:proofErr w:type="spellEnd"/>
          </w:p>
        </w:tc>
      </w:tr>
      <w:tr w:rsidR="00E56B19" w14:paraId="55A31DB1" w14:textId="77777777" w:rsidTr="00BD3529">
        <w:trPr>
          <w:trHeight w:val="700"/>
        </w:trPr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16751AE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Активност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2596A88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Број</w:t>
            </w:r>
            <w:proofErr w:type="spellEnd"/>
          </w:p>
          <w:p w14:paraId="1FCBFFE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сати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70246DD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Опис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активности</w:t>
            </w:r>
            <w:proofErr w:type="spellEnd"/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409600A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Докази</w:t>
            </w:r>
            <w:proofErr w:type="spellEnd"/>
            <w:r w:rsidRPr="00BD3529">
              <w:rPr>
                <w:b/>
                <w:color w:val="000000"/>
              </w:rPr>
              <w:t>:</w:t>
            </w:r>
          </w:p>
        </w:tc>
      </w:tr>
      <w:tr w:rsidR="00E56B19" w14:paraId="33A306BC" w14:textId="77777777" w:rsidTr="00BD3529">
        <w:trPr>
          <w:trHeight w:val="1260"/>
        </w:trPr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6FD2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Републичка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међународна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такмичења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смотре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A5939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rPr>
                <w:color w:val="000000"/>
                <w:sz w:val="28"/>
                <w:szCs w:val="28"/>
              </w:rPr>
            </w:pPr>
          </w:p>
          <w:p w14:paraId="2DDD9F06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828" w:right="823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A2A6F5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828" w:right="8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D2A80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3"/>
              <w:rPr>
                <w:color w:val="000000"/>
              </w:rPr>
            </w:pPr>
          </w:p>
          <w:p w14:paraId="6354538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Припремање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републичка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међународна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такмичења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смотре</w:t>
            </w:r>
            <w:proofErr w:type="spellEnd"/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64D5F" w14:textId="77777777" w:rsidR="008F5260" w:rsidRPr="00BD3529" w:rsidRDefault="00EE2BD7" w:rsidP="00BD3529">
            <w:pPr>
              <w:pStyle w:val="Normal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64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Записници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такмичења</w:t>
            </w:r>
            <w:proofErr w:type="spellEnd"/>
          </w:p>
        </w:tc>
      </w:tr>
      <w:tr w:rsidR="00E56B19" w14:paraId="18E1ABDC" w14:textId="77777777" w:rsidTr="00BD3529">
        <w:trPr>
          <w:trHeight w:val="1420"/>
        </w:trPr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6303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Учествовање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органи</w:t>
            </w:r>
            <w:proofErr w:type="spellEnd"/>
            <w:r w:rsidRPr="00BD3529">
              <w:rPr>
                <w:color w:val="000000"/>
              </w:rPr>
              <w:t>-</w:t>
            </w:r>
          </w:p>
          <w:p w14:paraId="6FB57B1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зацији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такмичења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смотри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општинског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нивоа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0D10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општински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ниво</w:t>
            </w:r>
            <w:proofErr w:type="spellEnd"/>
            <w:r w:rsidRPr="00BD3529">
              <w:rPr>
                <w:b/>
                <w:color w:val="000000"/>
              </w:rPr>
              <w:t xml:space="preserve"> - 1</w:t>
            </w:r>
          </w:p>
          <w:p w14:paraId="71A04DD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окружни</w:t>
            </w:r>
            <w:proofErr w:type="spellEnd"/>
            <w:r w:rsidRPr="00BD3529">
              <w:rPr>
                <w:b/>
                <w:color w:val="000000"/>
              </w:rPr>
              <w:t xml:space="preserve">  - 3</w:t>
            </w:r>
          </w:p>
          <w:p w14:paraId="2DD614F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републички</w:t>
            </w:r>
            <w:proofErr w:type="spellEnd"/>
            <w:r w:rsidRPr="00BD3529">
              <w:rPr>
                <w:b/>
                <w:color w:val="000000"/>
              </w:rPr>
              <w:t xml:space="preserve">  –  5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EC02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Припрема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реализација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такмичења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смотри</w:t>
            </w:r>
            <w:proofErr w:type="spellEnd"/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ED7D6" w14:textId="77777777" w:rsidR="008F5260" w:rsidRPr="00BD3529" w:rsidRDefault="00EE2BD7" w:rsidP="00BD3529">
            <w:pPr>
              <w:pStyle w:val="Normal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9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Записници</w:t>
            </w:r>
            <w:proofErr w:type="spellEnd"/>
          </w:p>
          <w:p w14:paraId="4DBAF8A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149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такмичења</w:t>
            </w:r>
            <w:proofErr w:type="spellEnd"/>
          </w:p>
        </w:tc>
      </w:tr>
      <w:tr w:rsidR="00E56B19" w14:paraId="6C714E79" w14:textId="77777777" w:rsidTr="00BD3529">
        <w:trPr>
          <w:trHeight w:val="1680"/>
        </w:trPr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8AC93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Учествовање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органи</w:t>
            </w:r>
            <w:proofErr w:type="spellEnd"/>
            <w:r w:rsidRPr="00BD3529">
              <w:rPr>
                <w:color w:val="000000"/>
              </w:rPr>
              <w:t>-</w:t>
            </w:r>
          </w:p>
          <w:p w14:paraId="7B557EC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зацији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такмичења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смотри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општинског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нивоа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ако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домаћин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наведених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такмичења</w:t>
            </w:r>
            <w:proofErr w:type="spellEnd"/>
            <w:r w:rsidRPr="00BD3529">
              <w:rPr>
                <w:color w:val="000000"/>
              </w:rPr>
              <w:t>)</w:t>
            </w:r>
          </w:p>
        </w:tc>
        <w:tc>
          <w:tcPr>
            <w:tcW w:w="25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E26B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општински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ниво</w:t>
            </w:r>
            <w:proofErr w:type="spellEnd"/>
            <w:r w:rsidRPr="00BD3529">
              <w:rPr>
                <w:b/>
                <w:color w:val="000000"/>
              </w:rPr>
              <w:t xml:space="preserve"> - 10</w:t>
            </w:r>
          </w:p>
          <w:p w14:paraId="604FDC6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окружни</w:t>
            </w:r>
            <w:proofErr w:type="spellEnd"/>
            <w:r w:rsidRPr="00BD3529">
              <w:rPr>
                <w:b/>
                <w:color w:val="000000"/>
              </w:rPr>
              <w:t xml:space="preserve">  - 15</w:t>
            </w:r>
          </w:p>
          <w:p w14:paraId="72C7FFE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републички</w:t>
            </w:r>
            <w:proofErr w:type="spellEnd"/>
            <w:r w:rsidRPr="00BD3529">
              <w:rPr>
                <w:b/>
                <w:color w:val="000000"/>
              </w:rPr>
              <w:t xml:space="preserve">  –  20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278D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Припрема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реализација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такмичења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смотри</w:t>
            </w:r>
            <w:proofErr w:type="spellEnd"/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1FA03" w14:textId="77777777" w:rsidR="008F5260" w:rsidRPr="00BD3529" w:rsidRDefault="00EE2BD7" w:rsidP="00501235">
            <w:pPr>
              <w:pStyle w:val="Normal2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149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Записници</w:t>
            </w:r>
            <w:proofErr w:type="spellEnd"/>
          </w:p>
          <w:p w14:paraId="0C712A5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149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такмичења</w:t>
            </w:r>
            <w:proofErr w:type="spellEnd"/>
          </w:p>
        </w:tc>
      </w:tr>
    </w:tbl>
    <w:p w14:paraId="51DC6B1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p w14:paraId="1006652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p w14:paraId="606310F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p w14:paraId="538E830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165" w:type="dxa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035"/>
        <w:gridCol w:w="4275"/>
        <w:gridCol w:w="1800"/>
      </w:tblGrid>
      <w:tr w:rsidR="008F5260" w14:paraId="74B2AC9B" w14:textId="77777777" w:rsidTr="00BD3529">
        <w:trPr>
          <w:trHeight w:val="640"/>
        </w:trPr>
        <w:tc>
          <w:tcPr>
            <w:tcW w:w="916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5B3D7"/>
            <w:vAlign w:val="center"/>
          </w:tcPr>
          <w:p w14:paraId="1D44D52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 xml:space="preserve">11.  </w:t>
            </w:r>
            <w:proofErr w:type="spellStart"/>
            <w:r w:rsidRPr="00BD3529">
              <w:rPr>
                <w:b/>
                <w:color w:val="000000"/>
              </w:rPr>
              <w:t>Стручни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активи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удружења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подружнице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огранци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на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нивоу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града</w:t>
            </w:r>
            <w:proofErr w:type="spellEnd"/>
            <w:r w:rsidRPr="00BD3529">
              <w:rPr>
                <w:b/>
                <w:color w:val="000000"/>
              </w:rPr>
              <w:t>/</w:t>
            </w:r>
            <w:proofErr w:type="spellStart"/>
            <w:r w:rsidRPr="00BD3529">
              <w:rPr>
                <w:b/>
                <w:color w:val="000000"/>
              </w:rPr>
              <w:t>општине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чији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рад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доприноси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унапређењу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r w:rsidRPr="00BD3529">
              <w:rPr>
                <w:b/>
                <w:color w:val="000000"/>
              </w:rPr>
              <w:t xml:space="preserve">и </w:t>
            </w:r>
            <w:proofErr w:type="spellStart"/>
            <w:r w:rsidRPr="00BD3529">
              <w:rPr>
                <w:b/>
                <w:color w:val="000000"/>
              </w:rPr>
              <w:t>афирмацији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образовно-васпитног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процеса</w:t>
            </w:r>
            <w:proofErr w:type="spellEnd"/>
          </w:p>
        </w:tc>
      </w:tr>
      <w:tr w:rsidR="00E56B19" w14:paraId="54DD4014" w14:textId="77777777" w:rsidTr="00BD3529">
        <w:trPr>
          <w:trHeight w:val="56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0594BC4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Активност</w:t>
            </w:r>
            <w:proofErr w:type="spellEnd"/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3607E74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Број</w:t>
            </w:r>
            <w:proofErr w:type="spellEnd"/>
          </w:p>
          <w:p w14:paraId="68416A4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сати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309843C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Опис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активности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5C6CCC0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Докази</w:t>
            </w:r>
            <w:proofErr w:type="spellEnd"/>
            <w:r w:rsidRPr="00BD3529">
              <w:rPr>
                <w:b/>
                <w:color w:val="000000"/>
              </w:rPr>
              <w:t>:</w:t>
            </w:r>
          </w:p>
        </w:tc>
      </w:tr>
      <w:tr w:rsidR="00E56B19" w14:paraId="212922BC" w14:textId="77777777" w:rsidTr="00BD3529">
        <w:trPr>
          <w:trHeight w:val="58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6F016EE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</w:p>
          <w:p w14:paraId="03AC963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Руководилац</w:t>
            </w:r>
            <w:proofErr w:type="spellEnd"/>
          </w:p>
          <w:p w14:paraId="0F0C333F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</w:p>
          <w:p w14:paraId="6216BB3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Учесник</w:t>
            </w:r>
            <w:proofErr w:type="spellEnd"/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D1A450B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color w:val="000000"/>
              </w:rPr>
            </w:pPr>
          </w:p>
          <w:p w14:paraId="13D772B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  <w:p w14:paraId="4B58A767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231AFAD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right="4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4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D164E4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Учествовање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раду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активностима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стручних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актива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удружења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подружница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нивоу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града</w:t>
            </w:r>
            <w:proofErr w:type="spellEnd"/>
            <w:r w:rsidRPr="00BD3529">
              <w:rPr>
                <w:color w:val="000000"/>
              </w:rPr>
              <w:t>/</w:t>
            </w:r>
            <w:proofErr w:type="spellStart"/>
            <w:r w:rsidRPr="00BD3529">
              <w:rPr>
                <w:color w:val="000000"/>
              </w:rPr>
              <w:t>општине</w:t>
            </w:r>
            <w:proofErr w:type="spellEnd"/>
            <w:r w:rsidRPr="00BD3529">
              <w:rPr>
                <w:color w:val="000000"/>
              </w:rPr>
              <w:t xml:space="preserve"> – </w:t>
            </w:r>
            <w:proofErr w:type="spellStart"/>
            <w:r w:rsidRPr="00BD3529">
              <w:rPr>
                <w:color w:val="000000"/>
              </w:rPr>
              <w:t>актив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наставника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италијанског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језика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Подружница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друштва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српски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језик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Удружење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стручних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сарадника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Огранак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Вукове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задужбине</w:t>
            </w:r>
            <w:proofErr w:type="spellEnd"/>
            <w:r w:rsidRPr="00BD3529">
              <w:rPr>
                <w:color w:val="000000"/>
              </w:rPr>
              <w:t xml:space="preserve">  и </w:t>
            </w:r>
            <w:proofErr w:type="spellStart"/>
            <w:r w:rsidRPr="00BD3529">
              <w:rPr>
                <w:color w:val="000000"/>
              </w:rPr>
              <w:t>др</w:t>
            </w:r>
            <w:proofErr w:type="spellEnd"/>
            <w:r w:rsidRPr="00BD3529">
              <w:rPr>
                <w:color w:val="000000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BC57513" w14:textId="77777777" w:rsidR="008F5260" w:rsidRPr="00BD3529" w:rsidRDefault="00EE2BD7" w:rsidP="00BD3529">
            <w:pPr>
              <w:pStyle w:val="Normal2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Записници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састанка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актива</w:t>
            </w:r>
            <w:proofErr w:type="spellEnd"/>
          </w:p>
        </w:tc>
      </w:tr>
      <w:tr w:rsidR="00E56B19" w14:paraId="0762B873" w14:textId="77777777" w:rsidTr="00BD3529">
        <w:trPr>
          <w:trHeight w:val="1340"/>
        </w:trPr>
        <w:tc>
          <w:tcPr>
            <w:tcW w:w="20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64F0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 xml:space="preserve">   </w:t>
            </w:r>
            <w:proofErr w:type="spellStart"/>
            <w:r w:rsidRPr="00BD3529">
              <w:rPr>
                <w:color w:val="000000"/>
              </w:rPr>
              <w:t>Учесник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38DDF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D569048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CEA060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4275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8F71025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93312BE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14ADACF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14:paraId="5FB9188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AEEF17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BB18CA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390" w:type="dxa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1245"/>
        <w:gridCol w:w="4020"/>
        <w:gridCol w:w="2010"/>
      </w:tblGrid>
      <w:tr w:rsidR="008F5260" w14:paraId="6CA6AEF6" w14:textId="77777777" w:rsidTr="00BD3529">
        <w:trPr>
          <w:trHeight w:val="300"/>
        </w:trPr>
        <w:tc>
          <w:tcPr>
            <w:tcW w:w="939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5B3D7"/>
            <w:vAlign w:val="center"/>
          </w:tcPr>
          <w:p w14:paraId="056E1EF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 xml:space="preserve">12.  </w:t>
            </w:r>
            <w:proofErr w:type="spellStart"/>
            <w:r w:rsidRPr="00BD3529">
              <w:rPr>
                <w:b/>
                <w:color w:val="000000"/>
              </w:rPr>
              <w:t>Маркетинг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школе</w:t>
            </w:r>
            <w:proofErr w:type="spellEnd"/>
          </w:p>
        </w:tc>
      </w:tr>
      <w:tr w:rsidR="00E56B19" w14:paraId="09332E66" w14:textId="77777777" w:rsidTr="00BD3529">
        <w:trPr>
          <w:trHeight w:val="580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51930D4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lastRenderedPageBreak/>
              <w:t>Активност</w:t>
            </w:r>
            <w:proofErr w:type="spellEnd"/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117124A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Број</w:t>
            </w:r>
            <w:proofErr w:type="spellEnd"/>
          </w:p>
          <w:p w14:paraId="3C97D59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сати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27E8C65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Опис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активности</w:t>
            </w:r>
            <w:proofErr w:type="spellEnd"/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280CAC1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Докази</w:t>
            </w:r>
            <w:proofErr w:type="spellEnd"/>
            <w:r w:rsidRPr="00BD3529">
              <w:rPr>
                <w:b/>
                <w:color w:val="000000"/>
              </w:rPr>
              <w:t>:</w:t>
            </w:r>
          </w:p>
        </w:tc>
      </w:tr>
      <w:tr w:rsidR="00E56B19" w14:paraId="313C7FAE" w14:textId="77777777" w:rsidTr="00BD3529">
        <w:trPr>
          <w:trHeight w:val="300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87C77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3"/>
              <w:rPr>
                <w:color w:val="000000"/>
              </w:rPr>
            </w:pPr>
            <w:r w:rsidRPr="00BD3529">
              <w:rPr>
                <w:color w:val="000000"/>
              </w:rPr>
              <w:t xml:space="preserve">Администратор </w:t>
            </w:r>
            <w:proofErr w:type="spellStart"/>
            <w:r w:rsidRPr="00BD3529">
              <w:rPr>
                <w:color w:val="000000"/>
              </w:rPr>
              <w:t>сајта</w:t>
            </w:r>
            <w:proofErr w:type="spellEnd"/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AD8F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20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63892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Израда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ажурирање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сајта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установе</w:t>
            </w:r>
            <w:proofErr w:type="spellEnd"/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160D4" w14:textId="77777777" w:rsidR="008F5260" w:rsidRPr="00BD3529" w:rsidRDefault="00EE2BD7" w:rsidP="00BD3529">
            <w:pPr>
              <w:pStyle w:val="Normal2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Увид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сајт</w:t>
            </w:r>
            <w:proofErr w:type="spellEnd"/>
          </w:p>
        </w:tc>
      </w:tr>
      <w:tr w:rsidR="00E56B19" w14:paraId="1B4033EF" w14:textId="77777777" w:rsidTr="00BD3529">
        <w:trPr>
          <w:trHeight w:val="580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FB07C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Помоћник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админис</w:t>
            </w:r>
            <w:proofErr w:type="spellEnd"/>
            <w:r w:rsidRPr="00BD3529">
              <w:rPr>
                <w:color w:val="000000"/>
              </w:rPr>
              <w:t>-</w:t>
            </w:r>
          </w:p>
          <w:p w14:paraId="5167629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тратора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сајта</w:t>
            </w:r>
            <w:proofErr w:type="spellEnd"/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3F401D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14:paraId="438B3D8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>5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519B9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</w:p>
          <w:p w14:paraId="57789D55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Пружање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помоћи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ажурирања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сајта</w:t>
            </w:r>
            <w:proofErr w:type="spellEnd"/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89886" w14:textId="77777777" w:rsidR="008F5260" w:rsidRPr="00BD3529" w:rsidRDefault="00EE2BD7" w:rsidP="00501235">
            <w:pPr>
              <w:pStyle w:val="Normal2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Увид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сајт</w:t>
            </w:r>
            <w:proofErr w:type="spellEnd"/>
          </w:p>
        </w:tc>
      </w:tr>
      <w:tr w:rsidR="00E56B19" w14:paraId="4CD7EAA7" w14:textId="77777777" w:rsidTr="00BD3529">
        <w:trPr>
          <w:trHeight w:val="1380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1516D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BD3529">
              <w:rPr>
                <w:color w:val="000000"/>
              </w:rPr>
              <w:t xml:space="preserve">PR </w:t>
            </w:r>
            <w:proofErr w:type="spellStart"/>
            <w:r w:rsidRPr="00BD3529">
              <w:rPr>
                <w:color w:val="000000"/>
              </w:rPr>
              <w:t>менаџмент</w:t>
            </w:r>
            <w:proofErr w:type="spellEnd"/>
            <w:r w:rsidRPr="00BD3529">
              <w:rPr>
                <w:color w:val="000000"/>
              </w:rPr>
              <w:t>/</w:t>
            </w:r>
            <w:proofErr w:type="spellStart"/>
            <w:r w:rsidRPr="00BD3529">
              <w:rPr>
                <w:color w:val="000000"/>
              </w:rPr>
              <w:t>особа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задужена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односе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јавношћу</w:t>
            </w:r>
            <w:proofErr w:type="spellEnd"/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1A06B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>3</w:t>
            </w:r>
          </w:p>
          <w:p w14:paraId="4680F87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78"/>
              <w:jc w:val="center"/>
              <w:rPr>
                <w:color w:val="000000"/>
                <w:sz w:val="20"/>
                <w:szCs w:val="20"/>
              </w:rPr>
            </w:pPr>
            <w:r w:rsidRPr="00BD3529">
              <w:rPr>
                <w:b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BD3529">
              <w:rPr>
                <w:b/>
                <w:color w:val="000000"/>
                <w:sz w:val="20"/>
                <w:szCs w:val="20"/>
              </w:rPr>
              <w:t>по</w:t>
            </w:r>
            <w:proofErr w:type="spellEnd"/>
          </w:p>
          <w:p w14:paraId="5CC9DB5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78"/>
              <w:jc w:val="center"/>
              <w:rPr>
                <w:color w:val="000000"/>
                <w:sz w:val="20"/>
                <w:szCs w:val="20"/>
              </w:rPr>
            </w:pPr>
            <w:r w:rsidRPr="00BD3529">
              <w:rPr>
                <w:b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BD3529">
              <w:rPr>
                <w:b/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01263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</w:p>
          <w:p w14:paraId="02FE36E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Изјаве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интервјуи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гостовања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медијима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саопштења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израда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дистрибуција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промотивног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материјала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итд</w:t>
            </w:r>
            <w:proofErr w:type="spellEnd"/>
            <w:r w:rsidRPr="00BD3529">
              <w:rPr>
                <w:color w:val="000000"/>
              </w:rPr>
              <w:t>.</w:t>
            </w:r>
          </w:p>
          <w:p w14:paraId="6D8C4A8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r w:rsidRPr="00BD3529">
              <w:rPr>
                <w:color w:val="000000"/>
              </w:rPr>
              <w:t>*</w:t>
            </w:r>
            <w:r w:rsidRPr="00BD3529">
              <w:rPr>
                <w:b/>
                <w:color w:val="000000"/>
              </w:rPr>
              <w:t xml:space="preserve">3 </w:t>
            </w:r>
            <w:proofErr w:type="spellStart"/>
            <w:r w:rsidRPr="00BD3529">
              <w:rPr>
                <w:b/>
                <w:color w:val="000000"/>
              </w:rPr>
              <w:t>сата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по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изјави</w:t>
            </w:r>
            <w:proofErr w:type="spellEnd"/>
            <w:r w:rsidRPr="00BD3529">
              <w:rPr>
                <w:b/>
                <w:color w:val="000000"/>
              </w:rPr>
              <w:t xml:space="preserve">, </w:t>
            </w:r>
            <w:proofErr w:type="spellStart"/>
            <w:r w:rsidRPr="00BD3529">
              <w:rPr>
                <w:b/>
                <w:color w:val="000000"/>
              </w:rPr>
              <w:t>интервјуима</w:t>
            </w:r>
            <w:proofErr w:type="spellEnd"/>
            <w:r w:rsidRPr="00BD3529">
              <w:rPr>
                <w:b/>
                <w:color w:val="000000"/>
              </w:rPr>
              <w:t>....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4E3E2" w14:textId="77777777" w:rsidR="008F5260" w:rsidRPr="00BD3529" w:rsidRDefault="00EE2BD7" w:rsidP="00501235">
            <w:pPr>
              <w:pStyle w:val="Normal2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Фото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</w:t>
            </w:r>
          </w:p>
          <w:p w14:paraId="4E772BCB" w14:textId="77777777" w:rsidR="008F5260" w:rsidRPr="00BD3529" w:rsidRDefault="00EE2BD7" w:rsidP="00501235">
            <w:pPr>
              <w:pStyle w:val="Normal2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628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видео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записи</w:t>
            </w:r>
            <w:proofErr w:type="spellEnd"/>
          </w:p>
        </w:tc>
      </w:tr>
      <w:tr w:rsidR="00E56B19" w14:paraId="49B8A893" w14:textId="77777777" w:rsidTr="00BD3529">
        <w:trPr>
          <w:trHeight w:val="720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1F5B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Члан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тима</w:t>
            </w:r>
            <w:proofErr w:type="spellEnd"/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B45CA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14:paraId="7BC142F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>1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26C1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98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Пружање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помоћи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подршке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активностима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односима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јавношћу</w:t>
            </w:r>
            <w:proofErr w:type="spellEnd"/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AC73D" w14:textId="77777777" w:rsidR="008F5260" w:rsidRPr="00BD3529" w:rsidRDefault="00EE2BD7" w:rsidP="00501235">
            <w:pPr>
              <w:pStyle w:val="Normal2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Фото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и</w:t>
            </w:r>
          </w:p>
          <w:p w14:paraId="406A512B" w14:textId="77777777" w:rsidR="008F5260" w:rsidRPr="00BD3529" w:rsidRDefault="00EE2BD7" w:rsidP="00501235">
            <w:pPr>
              <w:pStyle w:val="Normal2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28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видео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записи</w:t>
            </w:r>
            <w:proofErr w:type="spellEnd"/>
          </w:p>
        </w:tc>
      </w:tr>
    </w:tbl>
    <w:p w14:paraId="4C27F3F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8"/>
        <w:rPr>
          <w:color w:val="000000"/>
          <w:sz w:val="26"/>
          <w:szCs w:val="26"/>
        </w:rPr>
      </w:pPr>
    </w:p>
    <w:p w14:paraId="33C6CEB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8"/>
        <w:rPr>
          <w:color w:val="000000"/>
          <w:sz w:val="26"/>
          <w:szCs w:val="26"/>
        </w:rPr>
      </w:pPr>
    </w:p>
    <w:p w14:paraId="6CF49AE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8"/>
        <w:rPr>
          <w:color w:val="000000"/>
          <w:sz w:val="26"/>
          <w:szCs w:val="26"/>
        </w:rPr>
      </w:pPr>
    </w:p>
    <w:p w14:paraId="7EE806C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8"/>
        <w:rPr>
          <w:color w:val="000000"/>
          <w:sz w:val="26"/>
          <w:szCs w:val="26"/>
        </w:rPr>
      </w:pPr>
    </w:p>
    <w:tbl>
      <w:tblPr>
        <w:tblW w:w="9255" w:type="dxa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75"/>
        <w:gridCol w:w="4725"/>
        <w:gridCol w:w="1695"/>
      </w:tblGrid>
      <w:tr w:rsidR="008F5260" w14:paraId="64DEAAF8" w14:textId="77777777" w:rsidTr="00BD3529">
        <w:trPr>
          <w:trHeight w:val="300"/>
        </w:trPr>
        <w:tc>
          <w:tcPr>
            <w:tcW w:w="925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5B3D7"/>
            <w:vAlign w:val="center"/>
          </w:tcPr>
          <w:p w14:paraId="2659FA2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</w:rPr>
            </w:pPr>
            <w:r w:rsidRPr="00BD3529">
              <w:rPr>
                <w:b/>
                <w:color w:val="000000"/>
              </w:rPr>
              <w:t xml:space="preserve">13.  </w:t>
            </w:r>
            <w:proofErr w:type="spellStart"/>
            <w:r w:rsidRPr="00BD3529">
              <w:rPr>
                <w:b/>
                <w:color w:val="000000"/>
              </w:rPr>
              <w:t>Рад</w:t>
            </w:r>
            <w:proofErr w:type="spellEnd"/>
            <w:r w:rsidRPr="00BD3529">
              <w:rPr>
                <w:b/>
                <w:color w:val="000000"/>
              </w:rPr>
              <w:t xml:space="preserve"> у </w:t>
            </w:r>
            <w:proofErr w:type="spellStart"/>
            <w:r w:rsidRPr="00BD3529">
              <w:rPr>
                <w:b/>
                <w:color w:val="000000"/>
              </w:rPr>
              <w:t>радним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телима</w:t>
            </w:r>
            <w:proofErr w:type="spellEnd"/>
            <w:r w:rsidRPr="00BD3529">
              <w:rPr>
                <w:b/>
                <w:color w:val="000000"/>
              </w:rPr>
              <w:t xml:space="preserve"> и </w:t>
            </w:r>
            <w:proofErr w:type="spellStart"/>
            <w:r w:rsidRPr="00BD3529">
              <w:rPr>
                <w:b/>
                <w:color w:val="000000"/>
              </w:rPr>
              <w:t>програмима</w:t>
            </w:r>
            <w:proofErr w:type="spellEnd"/>
          </w:p>
        </w:tc>
      </w:tr>
      <w:tr w:rsidR="00E56B19" w14:paraId="7FFFDCC1" w14:textId="77777777" w:rsidTr="00BD3529">
        <w:trPr>
          <w:trHeight w:val="72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4D51CF2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Активност</w:t>
            </w:r>
            <w:proofErr w:type="spellEnd"/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5684C39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Број</w:t>
            </w:r>
            <w:proofErr w:type="spellEnd"/>
          </w:p>
          <w:p w14:paraId="3E50491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сати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</w:p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29105A3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Опис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активности</w:t>
            </w:r>
            <w:proofErr w:type="spellEnd"/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14:paraId="73618A3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Докази</w:t>
            </w:r>
            <w:proofErr w:type="spellEnd"/>
            <w:r w:rsidRPr="00BD3529">
              <w:rPr>
                <w:b/>
                <w:color w:val="000000"/>
              </w:rPr>
              <w:t>:</w:t>
            </w:r>
          </w:p>
        </w:tc>
      </w:tr>
      <w:tr w:rsidR="00E56B19" w14:paraId="694B0810" w14:textId="77777777" w:rsidTr="00BD3529">
        <w:trPr>
          <w:trHeight w:val="160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4DFA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Координатор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програма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националног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значаја</w:t>
            </w:r>
            <w:proofErr w:type="spellEnd"/>
            <w:r w:rsidRPr="00BD3529">
              <w:rPr>
                <w:color w:val="000000"/>
              </w:rPr>
              <w:t xml:space="preserve"> (МПНТР, ЗУОВ, ЗВКОВ, ГИЗ...)</w:t>
            </w: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5208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20</w:t>
            </w:r>
          </w:p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C9AA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реализацији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програма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националног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значаја</w:t>
            </w:r>
            <w:proofErr w:type="spellEnd"/>
          </w:p>
          <w:p w14:paraId="5444DAF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BD3529">
              <w:rPr>
                <w:color w:val="000000"/>
              </w:rPr>
              <w:t>(</w:t>
            </w:r>
            <w:proofErr w:type="spellStart"/>
            <w:r w:rsidRPr="00BD3529">
              <w:rPr>
                <w:color w:val="000000"/>
              </w:rPr>
              <w:t>нпр</w:t>
            </w:r>
            <w:proofErr w:type="spellEnd"/>
            <w:r w:rsidRPr="00BD3529">
              <w:rPr>
                <w:color w:val="000000"/>
              </w:rPr>
              <w:t xml:space="preserve">: ПИСА </w:t>
            </w:r>
            <w:proofErr w:type="spellStart"/>
            <w:r w:rsidRPr="00BD3529">
              <w:rPr>
                <w:color w:val="000000"/>
              </w:rPr>
              <w:t>истраживање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Национално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тестирање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Професионална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оријентација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Праћење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колега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једнаких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позицији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образовању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итд</w:t>
            </w:r>
            <w:proofErr w:type="spellEnd"/>
            <w:r w:rsidRPr="00BD3529">
              <w:rPr>
                <w:color w:val="000000"/>
              </w:rPr>
              <w:t>....)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04243" w14:textId="77777777" w:rsidR="008F5260" w:rsidRPr="00BD3529" w:rsidRDefault="00EE2BD7" w:rsidP="00501235">
            <w:pPr>
              <w:pStyle w:val="Normal2"/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Решење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именовању</w:t>
            </w:r>
            <w:proofErr w:type="spellEnd"/>
          </w:p>
        </w:tc>
      </w:tr>
      <w:tr w:rsidR="00E56B19" w14:paraId="3842D74C" w14:textId="77777777" w:rsidTr="00BD3529">
        <w:trPr>
          <w:trHeight w:val="130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1343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Члан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тима</w:t>
            </w:r>
            <w:proofErr w:type="spellEnd"/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DED9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177C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реализацији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програма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националног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значаја</w:t>
            </w:r>
            <w:proofErr w:type="spellEnd"/>
          </w:p>
          <w:p w14:paraId="626CDBA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BD3529">
              <w:rPr>
                <w:color w:val="000000"/>
              </w:rPr>
              <w:t>(</w:t>
            </w:r>
            <w:proofErr w:type="spellStart"/>
            <w:r w:rsidRPr="00BD3529">
              <w:rPr>
                <w:color w:val="000000"/>
              </w:rPr>
              <w:t>нпр</w:t>
            </w:r>
            <w:proofErr w:type="spellEnd"/>
            <w:r w:rsidRPr="00BD3529">
              <w:rPr>
                <w:color w:val="000000"/>
              </w:rPr>
              <w:t xml:space="preserve">: ПИСА </w:t>
            </w:r>
            <w:proofErr w:type="spellStart"/>
            <w:r w:rsidRPr="00BD3529">
              <w:rPr>
                <w:color w:val="000000"/>
              </w:rPr>
              <w:t>истраживање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Национално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тестирање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професионална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оријентација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Праћење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колега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једнаких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позицији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образовању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итд</w:t>
            </w:r>
            <w:proofErr w:type="spellEnd"/>
            <w:r w:rsidRPr="00BD3529">
              <w:rPr>
                <w:color w:val="000000"/>
              </w:rPr>
              <w:t>....)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408D0" w14:textId="77777777" w:rsidR="008F5260" w:rsidRPr="00BD3529" w:rsidRDefault="00EE2BD7" w:rsidP="00501235">
            <w:pPr>
              <w:pStyle w:val="Normal2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Решење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именовању</w:t>
            </w:r>
            <w:proofErr w:type="spellEnd"/>
          </w:p>
        </w:tc>
      </w:tr>
      <w:tr w:rsidR="00E56B19" w14:paraId="0B63FBB1" w14:textId="77777777" w:rsidTr="00BD3529">
        <w:trPr>
          <w:trHeight w:val="146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A603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Програми</w:t>
            </w:r>
            <w:proofErr w:type="spellEnd"/>
            <w:r w:rsidRPr="00BD3529">
              <w:rPr>
                <w:color w:val="000000"/>
              </w:rPr>
              <w:t>/</w:t>
            </w:r>
            <w:proofErr w:type="spellStart"/>
            <w:r w:rsidRPr="00BD3529">
              <w:rPr>
                <w:color w:val="000000"/>
              </w:rPr>
              <w:t>пројекти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локалној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самоуправи</w:t>
            </w:r>
            <w:proofErr w:type="spellEnd"/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AF7F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8EAF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реализацији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програма</w:t>
            </w:r>
            <w:proofErr w:type="spellEnd"/>
            <w:r w:rsidRPr="00BD3529">
              <w:rPr>
                <w:color w:val="000000"/>
              </w:rPr>
              <w:t>/</w:t>
            </w:r>
            <w:proofErr w:type="spellStart"/>
            <w:r w:rsidRPr="00BD3529">
              <w:rPr>
                <w:color w:val="000000"/>
              </w:rPr>
              <w:t>пројеката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локалне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самоуправе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Стратегије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Радна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тела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Еколошки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пројекти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Превенција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наркоманије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Безбедност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саобраћају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програми</w:t>
            </w:r>
            <w:proofErr w:type="spellEnd"/>
            <w:r w:rsidRPr="00BD3529">
              <w:rPr>
                <w:color w:val="000000"/>
              </w:rPr>
              <w:t xml:space="preserve"> НСЗ, СЦР, МУП, </w:t>
            </w:r>
            <w:proofErr w:type="spellStart"/>
            <w:r w:rsidRPr="00BD3529">
              <w:rPr>
                <w:color w:val="000000"/>
              </w:rPr>
              <w:t>Здравства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Привредне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коморе</w:t>
            </w:r>
            <w:proofErr w:type="spellEnd"/>
            <w:r w:rsidRPr="00BD3529">
              <w:rPr>
                <w:color w:val="000000"/>
              </w:rPr>
              <w:t>....)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8A22C0" w14:textId="77777777" w:rsidR="008F5260" w:rsidRPr="00BD3529" w:rsidRDefault="00EE2BD7" w:rsidP="00501235">
            <w:pPr>
              <w:pStyle w:val="Normal2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Решење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именовању</w:t>
            </w:r>
            <w:proofErr w:type="spellEnd"/>
          </w:p>
        </w:tc>
      </w:tr>
      <w:tr w:rsidR="00E56B19" w14:paraId="536029A3" w14:textId="77777777" w:rsidTr="00BD3529">
        <w:trPr>
          <w:trHeight w:val="84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B63E9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</w:p>
          <w:p w14:paraId="50F4945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Члан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тима</w:t>
            </w:r>
            <w:proofErr w:type="spellEnd"/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CD93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right="2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 xml:space="preserve">   5</w:t>
            </w:r>
          </w:p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6625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Учешће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реализацији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програма</w:t>
            </w:r>
            <w:proofErr w:type="spellEnd"/>
            <w:r w:rsidRPr="00BD3529">
              <w:rPr>
                <w:color w:val="000000"/>
              </w:rPr>
              <w:t>/</w:t>
            </w:r>
            <w:proofErr w:type="spellStart"/>
            <w:r w:rsidRPr="00BD3529">
              <w:rPr>
                <w:color w:val="000000"/>
              </w:rPr>
              <w:t>пројеката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локалне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самоуправе</w:t>
            </w:r>
            <w:proofErr w:type="spellEnd"/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63B2E" w14:textId="77777777" w:rsidR="008F5260" w:rsidRPr="00BD3529" w:rsidRDefault="00EE2BD7" w:rsidP="00501235">
            <w:pPr>
              <w:pStyle w:val="Normal2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Решење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о</w:t>
            </w:r>
          </w:p>
          <w:p w14:paraId="79191C5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0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именовању</w:t>
            </w:r>
            <w:proofErr w:type="spellEnd"/>
          </w:p>
        </w:tc>
      </w:tr>
      <w:tr w:rsidR="00E56B19" w14:paraId="24E6EAA7" w14:textId="77777777" w:rsidTr="00BD3529">
        <w:trPr>
          <w:trHeight w:val="84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A46B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lastRenderedPageBreak/>
              <w:t>Учесници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у</w:t>
            </w:r>
          </w:p>
          <w:p w14:paraId="0FE838B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истраживању</w:t>
            </w:r>
            <w:proofErr w:type="spellEnd"/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4BAF1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2"/>
                <w:szCs w:val="12"/>
              </w:rPr>
            </w:pPr>
          </w:p>
          <w:p w14:paraId="2E14900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267"/>
              <w:rPr>
                <w:color w:val="000000"/>
                <w:sz w:val="22"/>
                <w:szCs w:val="22"/>
              </w:rPr>
            </w:pPr>
            <w:r w:rsidRPr="00BD352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E7677D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2"/>
                <w:szCs w:val="12"/>
              </w:rPr>
            </w:pPr>
          </w:p>
          <w:p w14:paraId="797A10A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Попуњавање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529">
              <w:rPr>
                <w:color w:val="000000"/>
                <w:sz w:val="22"/>
                <w:szCs w:val="22"/>
              </w:rPr>
              <w:t>упитника</w:t>
            </w:r>
            <w:proofErr w:type="spellEnd"/>
          </w:p>
          <w:p w14:paraId="5ADDEC99" w14:textId="77777777" w:rsidR="008F5260" w:rsidRPr="00BD3529" w:rsidRDefault="008F5260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CA9542" w14:textId="77777777" w:rsidR="008F5260" w:rsidRPr="00BD3529" w:rsidRDefault="00EE2BD7" w:rsidP="00501235">
            <w:pPr>
              <w:pStyle w:val="Normal2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Решење</w:t>
            </w:r>
            <w:proofErr w:type="spellEnd"/>
            <w:r w:rsidRPr="00BD3529">
              <w:rPr>
                <w:color w:val="000000"/>
                <w:sz w:val="22"/>
                <w:szCs w:val="22"/>
              </w:rPr>
              <w:t xml:space="preserve"> о</w:t>
            </w:r>
          </w:p>
          <w:p w14:paraId="0CCCB92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0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именовању</w:t>
            </w:r>
            <w:proofErr w:type="spellEnd"/>
          </w:p>
        </w:tc>
      </w:tr>
      <w:tr w:rsidR="00E56B19" w14:paraId="3E0A794D" w14:textId="77777777" w:rsidTr="00BD3529">
        <w:trPr>
          <w:trHeight w:val="156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4BCF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Обука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завршни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испит</w:t>
            </w:r>
            <w:proofErr w:type="spellEnd"/>
          </w:p>
          <w:p w14:paraId="1B9247B1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/>
              <w:rPr>
                <w:color w:val="000000"/>
              </w:rPr>
            </w:pPr>
            <w:r w:rsidRPr="00BD3529">
              <w:rPr>
                <w:color w:val="000000"/>
              </w:rPr>
              <w:t xml:space="preserve">и </w:t>
            </w:r>
            <w:proofErr w:type="spellStart"/>
            <w:r w:rsidRPr="00BD3529">
              <w:rPr>
                <w:color w:val="000000"/>
              </w:rPr>
              <w:t>матура</w:t>
            </w:r>
            <w:proofErr w:type="spellEnd"/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523B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right="2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3529">
              <w:rPr>
                <w:rFonts w:ascii="Calibri" w:eastAsia="Calibri" w:hAnsi="Calibri" w:cs="Calibri"/>
                <w:b/>
                <w:color w:val="000000"/>
              </w:rPr>
              <w:t xml:space="preserve">   5</w:t>
            </w:r>
          </w:p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8428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BD3529">
              <w:rPr>
                <w:color w:val="000000"/>
              </w:rPr>
              <w:t xml:space="preserve">У </w:t>
            </w:r>
            <w:proofErr w:type="spellStart"/>
            <w:r w:rsidRPr="00BD3529">
              <w:rPr>
                <w:color w:val="000000"/>
              </w:rPr>
              <w:t>реализацији</w:t>
            </w:r>
            <w:proofErr w:type="spellEnd"/>
            <w:r w:rsidRPr="00BD3529">
              <w:rPr>
                <w:color w:val="000000"/>
              </w:rPr>
              <w:t xml:space="preserve"> ШУ</w:t>
            </w:r>
          </w:p>
          <w:p w14:paraId="59AE0CF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BD3529">
              <w:rPr>
                <w:color w:val="000000"/>
              </w:rPr>
              <w:t>*</w:t>
            </w:r>
            <w:proofErr w:type="spellStart"/>
            <w:r w:rsidRPr="00BD3529">
              <w:rPr>
                <w:color w:val="000000"/>
              </w:rPr>
              <w:t>Уколико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акредитује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као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стручни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скуп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обука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вези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завршним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испитом</w:t>
            </w:r>
            <w:proofErr w:type="spellEnd"/>
            <w:r w:rsidRPr="00BD3529">
              <w:rPr>
                <w:color w:val="000000"/>
              </w:rPr>
              <w:t xml:space="preserve"> (</w:t>
            </w:r>
            <w:proofErr w:type="spellStart"/>
            <w:r w:rsidRPr="00BD3529">
              <w:rPr>
                <w:color w:val="000000"/>
              </w:rPr>
              <w:t>или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матуром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средњем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образовању</w:t>
            </w:r>
            <w:proofErr w:type="spellEnd"/>
            <w:r w:rsidRPr="00BD3529">
              <w:rPr>
                <w:color w:val="000000"/>
              </w:rPr>
              <w:t xml:space="preserve">), </w:t>
            </w:r>
            <w:proofErr w:type="spellStart"/>
            <w:r w:rsidRPr="00BD3529">
              <w:rPr>
                <w:color w:val="000000"/>
              </w:rPr>
              <w:t>сати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неће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рачунати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зато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што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ће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учесници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добијати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бодове</w:t>
            </w:r>
            <w:proofErr w:type="spellEnd"/>
            <w:r w:rsidRPr="00BD3529">
              <w:rPr>
                <w:color w:val="000000"/>
              </w:rPr>
              <w:t>.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42F62" w14:textId="77777777" w:rsidR="008F5260" w:rsidRPr="00BD3529" w:rsidRDefault="00EE2BD7" w:rsidP="00501235">
            <w:pPr>
              <w:pStyle w:val="Normal2"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2"/>
                <w:szCs w:val="22"/>
              </w:rPr>
            </w:pPr>
            <w:proofErr w:type="spellStart"/>
            <w:r w:rsidRPr="00BD3529">
              <w:rPr>
                <w:color w:val="000000"/>
                <w:sz w:val="22"/>
                <w:szCs w:val="22"/>
              </w:rPr>
              <w:t>Потврда</w:t>
            </w:r>
            <w:proofErr w:type="spellEnd"/>
          </w:p>
        </w:tc>
      </w:tr>
    </w:tbl>
    <w:p w14:paraId="32DC496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14:paraId="47F7CFE0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14:paraId="08EEA2B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14:paraId="45E4EDE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14:paraId="7A87327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hd w:val="clear" w:color="auto" w:fill="8DB3E2"/>
        <w:spacing w:before="11"/>
        <w:ind w:left="720"/>
        <w:rPr>
          <w:color w:val="000000"/>
        </w:rPr>
      </w:pPr>
      <w:r>
        <w:rPr>
          <w:b/>
          <w:color w:val="000000"/>
        </w:rPr>
        <w:t>БОДОВИ:</w:t>
      </w:r>
    </w:p>
    <w:p w14:paraId="2FA916D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1"/>
        <w:ind w:left="720"/>
        <w:rPr>
          <w:color w:val="000000"/>
          <w:sz w:val="22"/>
          <w:szCs w:val="22"/>
        </w:rPr>
      </w:pPr>
    </w:p>
    <w:p w14:paraId="04DE14BE" w14:textId="77777777" w:rsidR="008F5260" w:rsidRPr="00950629" w:rsidRDefault="00EE2BD7" w:rsidP="00501235">
      <w:pPr>
        <w:pStyle w:val="Normal2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2"/>
          <w:szCs w:val="22"/>
        </w:rPr>
      </w:pPr>
      <w:r w:rsidRPr="00950629">
        <w:rPr>
          <w:rFonts w:eastAsia="Gungsuh"/>
          <w:color w:val="000000"/>
          <w:sz w:val="22"/>
          <w:szCs w:val="22"/>
        </w:rPr>
        <w:t xml:space="preserve">ОБУКА – 1 </w:t>
      </w:r>
      <w:proofErr w:type="spellStart"/>
      <w:r w:rsidRPr="00950629">
        <w:rPr>
          <w:rFonts w:eastAsia="Gungsuh"/>
          <w:color w:val="000000"/>
          <w:sz w:val="22"/>
          <w:szCs w:val="22"/>
        </w:rPr>
        <w:t>сат</w:t>
      </w:r>
      <w:proofErr w:type="spellEnd"/>
      <w:r w:rsidRPr="00950629">
        <w:rPr>
          <w:rFonts w:eastAsia="Gungsuh"/>
          <w:color w:val="000000"/>
          <w:sz w:val="22"/>
          <w:szCs w:val="22"/>
        </w:rPr>
        <w:t xml:space="preserve"> → 1 </w:t>
      </w:r>
      <w:proofErr w:type="spellStart"/>
      <w:r w:rsidRPr="00950629">
        <w:rPr>
          <w:rFonts w:eastAsia="Gungsuh"/>
          <w:color w:val="000000"/>
          <w:sz w:val="22"/>
          <w:szCs w:val="22"/>
        </w:rPr>
        <w:t>бод</w:t>
      </w:r>
      <w:proofErr w:type="spellEnd"/>
    </w:p>
    <w:p w14:paraId="56CE804F" w14:textId="77777777" w:rsidR="008F5260" w:rsidRPr="00950629" w:rsidRDefault="00EE2BD7" w:rsidP="00501235">
      <w:pPr>
        <w:pStyle w:val="Normal2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2"/>
          <w:szCs w:val="22"/>
        </w:rPr>
      </w:pPr>
      <w:r w:rsidRPr="00950629">
        <w:rPr>
          <w:rFonts w:eastAsia="Gungsuh"/>
          <w:color w:val="000000"/>
          <w:sz w:val="22"/>
          <w:szCs w:val="22"/>
        </w:rPr>
        <w:t xml:space="preserve">СТРУЧНИ СКУПОВИ, ЛЕТЊЕ/ЗИМСКЕ ШКОЛЕ – 1 </w:t>
      </w:r>
      <w:proofErr w:type="spellStart"/>
      <w:r w:rsidRPr="00950629">
        <w:rPr>
          <w:rFonts w:eastAsia="Gungsuh"/>
          <w:color w:val="000000"/>
          <w:sz w:val="22"/>
          <w:szCs w:val="22"/>
        </w:rPr>
        <w:t>дан</w:t>
      </w:r>
      <w:proofErr w:type="spellEnd"/>
      <w:r w:rsidRPr="00950629">
        <w:rPr>
          <w:rFonts w:eastAsia="Gungsuh"/>
          <w:color w:val="000000"/>
          <w:sz w:val="22"/>
          <w:szCs w:val="22"/>
        </w:rPr>
        <w:t xml:space="preserve"> → 1 </w:t>
      </w:r>
      <w:proofErr w:type="spellStart"/>
      <w:r w:rsidRPr="00950629">
        <w:rPr>
          <w:rFonts w:eastAsia="Gungsuh"/>
          <w:color w:val="000000"/>
          <w:sz w:val="22"/>
          <w:szCs w:val="22"/>
        </w:rPr>
        <w:t>бод</w:t>
      </w:r>
      <w:proofErr w:type="spellEnd"/>
    </w:p>
    <w:p w14:paraId="4B1D34E2" w14:textId="77777777" w:rsidR="008F5260" w:rsidRPr="00950629" w:rsidRDefault="00EE2BD7" w:rsidP="00501235">
      <w:pPr>
        <w:pStyle w:val="Normal2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2"/>
          <w:szCs w:val="22"/>
        </w:rPr>
      </w:pPr>
      <w:r w:rsidRPr="00950629">
        <w:rPr>
          <w:rFonts w:eastAsia="Gungsuh"/>
          <w:color w:val="000000"/>
          <w:sz w:val="22"/>
          <w:szCs w:val="22"/>
        </w:rPr>
        <w:t xml:space="preserve">МЕЂУНАРОДНИ СТРУЧНИ СКУПОВИ, МЕЂУНАРОДНЕ ЛЕТЊЕ/ЗИМСКЕ ШКОЛЕ - 1 </w:t>
      </w:r>
      <w:proofErr w:type="spellStart"/>
      <w:r w:rsidRPr="00950629">
        <w:rPr>
          <w:rFonts w:eastAsia="Gungsuh"/>
          <w:color w:val="000000"/>
          <w:sz w:val="22"/>
          <w:szCs w:val="22"/>
        </w:rPr>
        <w:t>дан</w:t>
      </w:r>
      <w:proofErr w:type="spellEnd"/>
      <w:r w:rsidRPr="00950629">
        <w:rPr>
          <w:rFonts w:eastAsia="Gungsuh"/>
          <w:color w:val="000000"/>
          <w:sz w:val="22"/>
          <w:szCs w:val="22"/>
        </w:rPr>
        <w:t xml:space="preserve"> → 2 </w:t>
      </w:r>
      <w:proofErr w:type="spellStart"/>
      <w:r w:rsidRPr="00950629">
        <w:rPr>
          <w:rFonts w:eastAsia="Gungsuh"/>
          <w:color w:val="000000"/>
          <w:sz w:val="22"/>
          <w:szCs w:val="22"/>
        </w:rPr>
        <w:t>бода</w:t>
      </w:r>
      <w:proofErr w:type="spellEnd"/>
    </w:p>
    <w:p w14:paraId="3A82A84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14:paraId="417F88E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14:paraId="54B32A0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14:paraId="786140C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hd w:val="clear" w:color="auto" w:fill="8DB3E2"/>
        <w:tabs>
          <w:tab w:val="left" w:pos="11180"/>
        </w:tabs>
        <w:spacing w:before="14"/>
        <w:ind w:left="720"/>
        <w:rPr>
          <w:color w:val="000000"/>
        </w:rPr>
      </w:pPr>
      <w:r>
        <w:rPr>
          <w:b/>
          <w:color w:val="000000"/>
        </w:rPr>
        <w:t xml:space="preserve">ВАЖНО : </w:t>
      </w:r>
      <w:r>
        <w:rPr>
          <w:b/>
          <w:color w:val="000000"/>
        </w:rPr>
        <w:tab/>
      </w:r>
    </w:p>
    <w:p w14:paraId="45FE655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826EA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>;</w:t>
      </w:r>
    </w:p>
    <w:p w14:paraId="65DCEC4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>;</w:t>
      </w:r>
    </w:p>
    <w:p w14:paraId="6760CB7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Тимови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самовредновање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>;</w:t>
      </w:r>
    </w:p>
    <w:p w14:paraId="076B4BA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злостављања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занемаривања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 </w:t>
      </w:r>
    </w:p>
    <w:p w14:paraId="3A415BC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      (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насиља</w:t>
      </w:r>
      <w:proofErr w:type="spellEnd"/>
      <w:r>
        <w:rPr>
          <w:color w:val="000000"/>
        </w:rPr>
        <w:t>);</w:t>
      </w:r>
    </w:p>
    <w:p w14:paraId="786B61B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инклузивно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>.</w:t>
      </w:r>
    </w:p>
    <w:p w14:paraId="4A8FD98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154"/>
        <w:rPr>
          <w:color w:val="000000"/>
        </w:rPr>
      </w:pPr>
    </w:p>
    <w:p w14:paraId="0B99179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154"/>
        <w:rPr>
          <w:color w:val="000000"/>
        </w:rPr>
      </w:pPr>
    </w:p>
    <w:p w14:paraId="0B2AC5E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154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</w:t>
      </w:r>
      <w:proofErr w:type="spellStart"/>
      <w:r>
        <w:rPr>
          <w:color w:val="000000"/>
        </w:rPr>
        <w:t>Наставници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васпитачи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наведеним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тимова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66. ЗОСОВ-а), </w:t>
      </w:r>
      <w:proofErr w:type="spellStart"/>
      <w:r>
        <w:rPr>
          <w:b/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могу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добити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посебно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стручног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усавршавања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установе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јер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њихова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ангажовања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обухваћена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40-часовном </w:t>
      </w:r>
      <w:proofErr w:type="spellStart"/>
      <w:r>
        <w:rPr>
          <w:b/>
          <w:color w:val="000000"/>
        </w:rPr>
        <w:t>структуром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времена</w:t>
      </w:r>
      <w:proofErr w:type="spellEnd"/>
      <w:r>
        <w:rPr>
          <w:b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актива</w:t>
      </w:r>
      <w:proofErr w:type="spellEnd"/>
      <w:r>
        <w:rPr>
          <w:color w:val="000000"/>
        </w:rPr>
        <w:t xml:space="preserve"> у 40-часовну </w:t>
      </w:r>
      <w:proofErr w:type="spellStart"/>
      <w:r>
        <w:rPr>
          <w:color w:val="000000"/>
        </w:rPr>
        <w:t>структуру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времена</w:t>
      </w:r>
      <w:proofErr w:type="spellEnd"/>
      <w:r>
        <w:rPr>
          <w:color w:val="000000"/>
        </w:rPr>
        <w:t>.</w:t>
      </w:r>
    </w:p>
    <w:p w14:paraId="02F65AA1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FFF78B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6C65D4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2F5F72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117D5D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color w:val="000000"/>
        </w:rPr>
      </w:pPr>
    </w:p>
    <w:p w14:paraId="3A73227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6DFE4A8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</w:p>
    <w:p w14:paraId="4F7F182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</w:p>
    <w:p w14:paraId="59CF7A7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</w:p>
    <w:p w14:paraId="07994A2C" w14:textId="77777777" w:rsidR="008F5260" w:rsidRPr="003F294A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3F294A">
        <w:rPr>
          <w:b/>
          <w:sz w:val="28"/>
          <w:szCs w:val="28"/>
        </w:rPr>
        <w:t>6.11.ПЛАН РАДА ТИМА ЗА САМОВРЕДНОВАЊЕ</w:t>
      </w:r>
    </w:p>
    <w:p w14:paraId="1EBF3CE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98FFEE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самовредновање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:  </w:t>
      </w:r>
      <w:proofErr w:type="spellStart"/>
      <w:r>
        <w:rPr>
          <w:color w:val="000000"/>
        </w:rPr>
        <w:t>садржаји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динамика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носиоци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Чланов</w:t>
      </w:r>
      <w:r w:rsidR="00146064">
        <w:rPr>
          <w:color w:val="000000"/>
        </w:rPr>
        <w:t>и</w:t>
      </w:r>
      <w:proofErr w:type="spellEnd"/>
      <w:r w:rsidR="00146064">
        <w:rPr>
          <w:color w:val="000000"/>
        </w:rPr>
        <w:t xml:space="preserve"> </w:t>
      </w:r>
      <w:proofErr w:type="spellStart"/>
      <w:r w:rsidR="00146064">
        <w:rPr>
          <w:color w:val="000000"/>
        </w:rPr>
        <w:t>Тима</w:t>
      </w:r>
      <w:proofErr w:type="spellEnd"/>
      <w:r w:rsidR="00146064">
        <w:rPr>
          <w:color w:val="000000"/>
        </w:rPr>
        <w:t xml:space="preserve"> </w:t>
      </w:r>
      <w:proofErr w:type="spellStart"/>
      <w:r w:rsidR="00146064">
        <w:rPr>
          <w:color w:val="000000"/>
        </w:rPr>
        <w:t>за</w:t>
      </w:r>
      <w:proofErr w:type="spellEnd"/>
      <w:r w:rsidR="00146064">
        <w:rPr>
          <w:color w:val="000000"/>
        </w:rPr>
        <w:t xml:space="preserve"> </w:t>
      </w:r>
      <w:proofErr w:type="spellStart"/>
      <w:r w:rsidR="00146064">
        <w:rPr>
          <w:color w:val="000000"/>
        </w:rPr>
        <w:t>самовредновање</w:t>
      </w:r>
      <w:proofErr w:type="spellEnd"/>
      <w:r w:rsidR="00146064">
        <w:rPr>
          <w:color w:val="000000"/>
        </w:rPr>
        <w:t xml:space="preserve"> </w:t>
      </w:r>
      <w:proofErr w:type="spellStart"/>
      <w:r w:rsidR="00146064">
        <w:rPr>
          <w:color w:val="000000"/>
        </w:rPr>
        <w:t>за</w:t>
      </w:r>
      <w:proofErr w:type="spellEnd"/>
      <w:r w:rsidR="00146064">
        <w:rPr>
          <w:color w:val="000000"/>
        </w:rPr>
        <w:t xml:space="preserve"> 20</w:t>
      </w:r>
      <w:r w:rsidR="00327482">
        <w:rPr>
          <w:color w:val="000000"/>
        </w:rPr>
        <w:t>23</w:t>
      </w:r>
      <w:r w:rsidR="00146064">
        <w:rPr>
          <w:color w:val="000000"/>
        </w:rPr>
        <w:t>/2</w:t>
      </w:r>
      <w:r w:rsidR="00327482">
        <w:rPr>
          <w:color w:val="000000"/>
        </w:rPr>
        <w:t>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школску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: </w:t>
      </w:r>
    </w:p>
    <w:p w14:paraId="1432920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М.Бабић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</w:t>
      </w:r>
      <w:proofErr w:type="spellEnd"/>
    </w:p>
    <w:p w14:paraId="7317D8AC" w14:textId="77777777" w:rsidR="004A6FB9" w:rsidRPr="004A6FB9" w:rsidRDefault="004A6FB9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Б.Дабић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математике</w:t>
      </w:r>
      <w:proofErr w:type="spellEnd"/>
    </w:p>
    <w:p w14:paraId="74E0340B" w14:textId="77777777" w:rsidR="008F5260" w:rsidRPr="00CB7116" w:rsidRDefault="00327482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Б.Веселиновић</w:t>
      </w:r>
      <w:proofErr w:type="spellEnd"/>
      <w:r w:rsidR="00FD0990">
        <w:rPr>
          <w:color w:val="000000"/>
        </w:rPr>
        <w:t>,</w:t>
      </w:r>
      <w:r w:rsidR="00CB7116">
        <w:rPr>
          <w:color w:val="000000"/>
        </w:rPr>
        <w:t xml:space="preserve"> </w:t>
      </w:r>
      <w:proofErr w:type="spellStart"/>
      <w:r w:rsidR="00CB7116">
        <w:rPr>
          <w:color w:val="000000"/>
        </w:rPr>
        <w:t>наставник</w:t>
      </w:r>
      <w:proofErr w:type="spellEnd"/>
      <w:r w:rsidR="00CB7116">
        <w:rPr>
          <w:color w:val="000000"/>
        </w:rPr>
        <w:t xml:space="preserve"> </w:t>
      </w:r>
      <w:proofErr w:type="spellStart"/>
      <w:r w:rsidR="00CB7116">
        <w:rPr>
          <w:color w:val="000000"/>
        </w:rPr>
        <w:t>историје</w:t>
      </w:r>
      <w:proofErr w:type="spellEnd"/>
    </w:p>
    <w:p w14:paraId="58398A0C" w14:textId="77777777" w:rsidR="008F5260" w:rsidRPr="00CB7116" w:rsidRDefault="00060094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М.Краник</w:t>
      </w:r>
      <w:proofErr w:type="spellEnd"/>
      <w:r w:rsidR="00CB7116">
        <w:rPr>
          <w:color w:val="000000"/>
        </w:rPr>
        <w:t xml:space="preserve">, </w:t>
      </w:r>
      <w:proofErr w:type="spellStart"/>
      <w:r w:rsidR="00CB7116">
        <w:rPr>
          <w:color w:val="000000"/>
        </w:rPr>
        <w:t>наставник</w:t>
      </w:r>
      <w:proofErr w:type="spellEnd"/>
      <w:r w:rsidR="00CB7116">
        <w:rPr>
          <w:color w:val="000000"/>
        </w:rPr>
        <w:t xml:space="preserve"> </w:t>
      </w:r>
      <w:proofErr w:type="spellStart"/>
      <w:r>
        <w:rPr>
          <w:color w:val="000000"/>
        </w:rPr>
        <w:t>српског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књижевности</w:t>
      </w:r>
      <w:proofErr w:type="spellEnd"/>
    </w:p>
    <w:p w14:paraId="3271D88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Представник</w:t>
      </w:r>
      <w:proofErr w:type="spellEnd"/>
      <w:r>
        <w:rPr>
          <w:color w:val="000000"/>
        </w:rPr>
        <w:t xml:space="preserve"> УП</w:t>
      </w:r>
    </w:p>
    <w:p w14:paraId="548CC20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Представник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</w:p>
    <w:p w14:paraId="36FB901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D348CC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8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725"/>
        <w:gridCol w:w="1335"/>
        <w:gridCol w:w="1435"/>
        <w:gridCol w:w="1895"/>
      </w:tblGrid>
      <w:tr w:rsidR="00E56B19" w14:paraId="09C96B98" w14:textId="77777777" w:rsidTr="00014DA8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ABC7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725" w:type="dxa"/>
          </w:tcPr>
          <w:p w14:paraId="4C76B9E6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Носиоци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335" w:type="dxa"/>
          </w:tcPr>
          <w:p w14:paraId="01C686C6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Учесници</w:t>
            </w:r>
            <w:proofErr w:type="spellEnd"/>
          </w:p>
        </w:tc>
        <w:tc>
          <w:tcPr>
            <w:tcW w:w="1435" w:type="dxa"/>
          </w:tcPr>
          <w:p w14:paraId="382D01B8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Време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реализације</w:t>
            </w:r>
            <w:proofErr w:type="spellEnd"/>
          </w:p>
        </w:tc>
        <w:tc>
          <w:tcPr>
            <w:tcW w:w="1895" w:type="dxa"/>
          </w:tcPr>
          <w:p w14:paraId="31A7B4A2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Показатељи</w:t>
            </w:r>
            <w:proofErr w:type="spellEnd"/>
          </w:p>
        </w:tc>
      </w:tr>
      <w:tr w:rsidR="00E56B19" w14:paraId="52B3B5E3" w14:textId="77777777" w:rsidTr="00014DA8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574D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D3529">
              <w:rPr>
                <w:color w:val="000000"/>
                <w:sz w:val="20"/>
                <w:szCs w:val="20"/>
              </w:rPr>
              <w:t xml:space="preserve">1Конституисање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Тима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самовредновање</w:t>
            </w:r>
            <w:proofErr w:type="spellEnd"/>
          </w:p>
        </w:tc>
        <w:tc>
          <w:tcPr>
            <w:tcW w:w="1725" w:type="dxa"/>
          </w:tcPr>
          <w:p w14:paraId="72EED779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Директор</w:t>
            </w:r>
            <w:proofErr w:type="spellEnd"/>
          </w:p>
        </w:tc>
        <w:tc>
          <w:tcPr>
            <w:tcW w:w="1335" w:type="dxa"/>
          </w:tcPr>
          <w:p w14:paraId="4FCD2721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Наставничко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веће</w:t>
            </w:r>
            <w:proofErr w:type="spellEnd"/>
          </w:p>
        </w:tc>
        <w:tc>
          <w:tcPr>
            <w:tcW w:w="1435" w:type="dxa"/>
          </w:tcPr>
          <w:p w14:paraId="0C6305AB" w14:textId="77777777" w:rsidR="008F5260" w:rsidRPr="00327482" w:rsidRDefault="001E6BFD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Наставничко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веће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август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14:paraId="4DDD1B15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Записник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седнице</w:t>
            </w:r>
            <w:proofErr w:type="spellEnd"/>
          </w:p>
          <w:p w14:paraId="3664C3AE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D3529">
              <w:rPr>
                <w:color w:val="000000"/>
                <w:sz w:val="20"/>
                <w:szCs w:val="20"/>
              </w:rPr>
              <w:t>НВ</w:t>
            </w:r>
          </w:p>
        </w:tc>
      </w:tr>
      <w:tr w:rsidR="00E56B19" w14:paraId="4D1C9B01" w14:textId="77777777" w:rsidTr="00014DA8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B0D6" w14:textId="77777777" w:rsidR="00014DA8" w:rsidRPr="00014DA8" w:rsidRDefault="00EE2BD7" w:rsidP="00014DA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BD3529">
              <w:rPr>
                <w:color w:val="000000"/>
                <w:sz w:val="20"/>
                <w:szCs w:val="20"/>
              </w:rPr>
              <w:t xml:space="preserve">2.Усвајање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Плана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рада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Тима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самовредновање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r w:rsidR="00014DA8">
              <w:rPr>
                <w:color w:val="000000"/>
                <w:sz w:val="20"/>
                <w:szCs w:val="20"/>
              </w:rPr>
              <w:t xml:space="preserve">– </w:t>
            </w:r>
            <w:proofErr w:type="spellStart"/>
            <w:r w:rsidR="00014DA8">
              <w:rPr>
                <w:color w:val="000000"/>
                <w:sz w:val="20"/>
                <w:szCs w:val="20"/>
              </w:rPr>
              <w:t>Кључна</w:t>
            </w:r>
            <w:proofErr w:type="spellEnd"/>
            <w:r w:rsidR="00014DA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4DA8">
              <w:rPr>
                <w:color w:val="000000"/>
                <w:sz w:val="20"/>
                <w:szCs w:val="20"/>
              </w:rPr>
              <w:t>област</w:t>
            </w:r>
            <w:proofErr w:type="spellEnd"/>
            <w:r w:rsidR="00014DA8">
              <w:rPr>
                <w:color w:val="000000"/>
                <w:sz w:val="20"/>
                <w:szCs w:val="20"/>
              </w:rPr>
              <w:t xml:space="preserve"> </w:t>
            </w:r>
            <w:r w:rsidR="00EE4577" w:rsidRPr="0032748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14DA8" w:rsidRPr="00014DA8">
              <w:rPr>
                <w:color w:val="000000" w:themeColor="text1"/>
                <w:sz w:val="20"/>
                <w:szCs w:val="20"/>
              </w:rPr>
              <w:t>Подршка</w:t>
            </w:r>
            <w:proofErr w:type="spellEnd"/>
            <w:r w:rsidR="00014DA8" w:rsidRPr="00014DA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14DA8" w:rsidRPr="00014DA8">
              <w:rPr>
                <w:color w:val="000000" w:themeColor="text1"/>
                <w:sz w:val="20"/>
                <w:szCs w:val="20"/>
              </w:rPr>
              <w:t>ученицима</w:t>
            </w:r>
            <w:proofErr w:type="spellEnd"/>
            <w:r w:rsidR="00014DA8" w:rsidRPr="00014DA8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014DA8" w:rsidRPr="00014DA8">
              <w:rPr>
                <w:color w:val="000000" w:themeColor="text1"/>
                <w:sz w:val="20"/>
                <w:szCs w:val="20"/>
              </w:rPr>
              <w:t>Етос</w:t>
            </w:r>
            <w:proofErr w:type="spellEnd"/>
            <w:r w:rsidR="00014DA8" w:rsidRPr="00014DA8">
              <w:rPr>
                <w:color w:val="000000" w:themeColor="text1"/>
                <w:sz w:val="20"/>
                <w:szCs w:val="20"/>
              </w:rPr>
              <w:t>.</w:t>
            </w:r>
          </w:p>
          <w:p w14:paraId="196DE6C0" w14:textId="77777777" w:rsidR="008F5260" w:rsidRPr="00243FBA" w:rsidRDefault="008F5260" w:rsidP="0032748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3A0188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Наставничко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веће</w:t>
            </w:r>
            <w:proofErr w:type="spellEnd"/>
          </w:p>
        </w:tc>
        <w:tc>
          <w:tcPr>
            <w:tcW w:w="1335" w:type="dxa"/>
          </w:tcPr>
          <w:p w14:paraId="54599792" w14:textId="77777777" w:rsidR="008F5260" w:rsidRPr="00014DA8" w:rsidRDefault="00014DA8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Наставници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ученици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родитељи</w:t>
            </w:r>
            <w:proofErr w:type="spellEnd"/>
          </w:p>
        </w:tc>
        <w:tc>
          <w:tcPr>
            <w:tcW w:w="1435" w:type="dxa"/>
          </w:tcPr>
          <w:p w14:paraId="0C189BBA" w14:textId="77777777" w:rsidR="008F5260" w:rsidRPr="00327482" w:rsidRDefault="001E6BFD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Септембар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14:paraId="271AE053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Записник</w:t>
            </w:r>
            <w:proofErr w:type="spellEnd"/>
          </w:p>
        </w:tc>
      </w:tr>
      <w:tr w:rsidR="00E56B19" w14:paraId="0E7DE350" w14:textId="77777777" w:rsidTr="00014DA8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60CF" w14:textId="77777777" w:rsidR="008F5260" w:rsidRPr="003D2B93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D3529">
              <w:rPr>
                <w:color w:val="000000"/>
                <w:sz w:val="20"/>
                <w:szCs w:val="20"/>
              </w:rPr>
              <w:t xml:space="preserve">3.Израда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материјала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рад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3D2B93">
              <w:rPr>
                <w:color w:val="000000"/>
                <w:sz w:val="20"/>
                <w:szCs w:val="20"/>
              </w:rPr>
              <w:t>анкете</w:t>
            </w:r>
            <w:proofErr w:type="spellEnd"/>
          </w:p>
        </w:tc>
        <w:tc>
          <w:tcPr>
            <w:tcW w:w="1725" w:type="dxa"/>
          </w:tcPr>
          <w:p w14:paraId="2E55D12C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Тим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самовредновање</w:t>
            </w:r>
            <w:proofErr w:type="spellEnd"/>
          </w:p>
        </w:tc>
        <w:tc>
          <w:tcPr>
            <w:tcW w:w="1335" w:type="dxa"/>
          </w:tcPr>
          <w:p w14:paraId="2D465502" w14:textId="77777777" w:rsidR="008F5260" w:rsidRPr="00014DA8" w:rsidRDefault="00014DA8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Чланови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тима</w:t>
            </w:r>
            <w:proofErr w:type="spellEnd"/>
          </w:p>
        </w:tc>
        <w:tc>
          <w:tcPr>
            <w:tcW w:w="1435" w:type="dxa"/>
          </w:tcPr>
          <w:p w14:paraId="7E380743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Октобар</w:t>
            </w:r>
            <w:proofErr w:type="spellEnd"/>
          </w:p>
        </w:tc>
        <w:tc>
          <w:tcPr>
            <w:tcW w:w="1895" w:type="dxa"/>
          </w:tcPr>
          <w:p w14:paraId="467B97DD" w14:textId="77777777" w:rsidR="008F5260" w:rsidRPr="003D2B93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Израђен</w:t>
            </w:r>
            <w:r w:rsidR="003D2B93">
              <w:rPr>
                <w:color w:val="000000"/>
                <w:sz w:val="20"/>
                <w:szCs w:val="20"/>
              </w:rPr>
              <w:t>е</w:t>
            </w:r>
            <w:proofErr w:type="spellEnd"/>
            <w:r w:rsidR="003D2B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2B93">
              <w:rPr>
                <w:color w:val="000000"/>
                <w:sz w:val="20"/>
                <w:szCs w:val="20"/>
              </w:rPr>
              <w:t>анкете</w:t>
            </w:r>
            <w:proofErr w:type="spellEnd"/>
            <w:r w:rsidR="003D2B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2B93">
              <w:rPr>
                <w:color w:val="000000"/>
                <w:sz w:val="20"/>
                <w:szCs w:val="20"/>
              </w:rPr>
              <w:t>на</w:t>
            </w:r>
            <w:proofErr w:type="spellEnd"/>
            <w:r w:rsidR="003D2B93">
              <w:rPr>
                <w:color w:val="000000"/>
                <w:sz w:val="20"/>
                <w:szCs w:val="20"/>
              </w:rPr>
              <w:t xml:space="preserve"> google </w:t>
            </w:r>
            <w:proofErr w:type="spellStart"/>
            <w:r w:rsidR="003D2B93">
              <w:rPr>
                <w:color w:val="000000"/>
                <w:sz w:val="20"/>
                <w:szCs w:val="20"/>
              </w:rPr>
              <w:t>discu</w:t>
            </w:r>
            <w:proofErr w:type="spellEnd"/>
          </w:p>
        </w:tc>
      </w:tr>
      <w:tr w:rsidR="00E56B19" w14:paraId="5AC8C7BB" w14:textId="77777777" w:rsidTr="00014DA8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285E" w14:textId="77777777" w:rsidR="008F5260" w:rsidRPr="00014DA8" w:rsidRDefault="00EE2BD7" w:rsidP="00014DA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D3529">
              <w:rPr>
                <w:color w:val="000000"/>
                <w:sz w:val="20"/>
                <w:szCs w:val="20"/>
              </w:rPr>
              <w:t>4.</w:t>
            </w:r>
            <w:r w:rsidR="00014DA8">
              <w:rPr>
                <w:color w:val="000000"/>
                <w:sz w:val="20"/>
                <w:szCs w:val="20"/>
              </w:rPr>
              <w:t xml:space="preserve">Израда </w:t>
            </w:r>
            <w:proofErr w:type="spellStart"/>
            <w:r w:rsidR="00014DA8">
              <w:rPr>
                <w:color w:val="000000"/>
                <w:sz w:val="20"/>
                <w:szCs w:val="20"/>
              </w:rPr>
              <w:t>Акционог</w:t>
            </w:r>
            <w:proofErr w:type="spellEnd"/>
            <w:r w:rsidR="00014DA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4DA8">
              <w:rPr>
                <w:color w:val="000000"/>
                <w:sz w:val="20"/>
                <w:szCs w:val="20"/>
              </w:rPr>
              <w:t>плана</w:t>
            </w:r>
            <w:proofErr w:type="spellEnd"/>
          </w:p>
        </w:tc>
        <w:tc>
          <w:tcPr>
            <w:tcW w:w="1725" w:type="dxa"/>
          </w:tcPr>
          <w:p w14:paraId="4BC74962" w14:textId="77777777" w:rsidR="008F5260" w:rsidRPr="00014DA8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Тим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самовредновање</w:t>
            </w:r>
            <w:proofErr w:type="spellEnd"/>
          </w:p>
        </w:tc>
        <w:tc>
          <w:tcPr>
            <w:tcW w:w="1335" w:type="dxa"/>
          </w:tcPr>
          <w:p w14:paraId="37570706" w14:textId="77777777" w:rsidR="008F5260" w:rsidRPr="00014DA8" w:rsidRDefault="00014DA8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Чланови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тима</w:t>
            </w:r>
            <w:proofErr w:type="spellEnd"/>
          </w:p>
        </w:tc>
        <w:tc>
          <w:tcPr>
            <w:tcW w:w="1435" w:type="dxa"/>
          </w:tcPr>
          <w:p w14:paraId="20B54387" w14:textId="77777777" w:rsidR="008F5260" w:rsidRPr="00014DA8" w:rsidRDefault="00014DA8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Јануар</w:t>
            </w:r>
            <w:proofErr w:type="spellEnd"/>
          </w:p>
        </w:tc>
        <w:tc>
          <w:tcPr>
            <w:tcW w:w="1895" w:type="dxa"/>
          </w:tcPr>
          <w:p w14:paraId="64EC5D6B" w14:textId="77777777" w:rsidR="008F5260" w:rsidRPr="00014DA8" w:rsidRDefault="00014DA8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Уношење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измена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Школски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</w:t>
            </w:r>
            <w:proofErr w:type="spellEnd"/>
          </w:p>
        </w:tc>
      </w:tr>
      <w:tr w:rsidR="00E56B19" w14:paraId="22CE66CA" w14:textId="77777777" w:rsidTr="00014DA8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466B" w14:textId="77777777" w:rsidR="008F5260" w:rsidRPr="00014DA8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D3529">
              <w:rPr>
                <w:color w:val="000000"/>
                <w:sz w:val="20"/>
                <w:szCs w:val="20"/>
              </w:rPr>
              <w:t>5.</w:t>
            </w:r>
            <w:r w:rsidR="00014DA8">
              <w:rPr>
                <w:color w:val="000000"/>
                <w:sz w:val="20"/>
                <w:szCs w:val="20"/>
              </w:rPr>
              <w:t xml:space="preserve">Спровођење </w:t>
            </w:r>
            <w:proofErr w:type="spellStart"/>
            <w:r w:rsidR="00014DA8">
              <w:rPr>
                <w:color w:val="000000"/>
                <w:sz w:val="20"/>
                <w:szCs w:val="20"/>
              </w:rPr>
              <w:t>Акционог</w:t>
            </w:r>
            <w:proofErr w:type="spellEnd"/>
            <w:r w:rsidR="00014DA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4DA8">
              <w:rPr>
                <w:color w:val="000000"/>
                <w:sz w:val="20"/>
                <w:szCs w:val="20"/>
              </w:rPr>
              <w:t>плана</w:t>
            </w:r>
            <w:proofErr w:type="spellEnd"/>
          </w:p>
        </w:tc>
        <w:tc>
          <w:tcPr>
            <w:tcW w:w="1725" w:type="dxa"/>
          </w:tcPr>
          <w:p w14:paraId="09D16FE2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Тим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самовредновање</w:t>
            </w:r>
            <w:proofErr w:type="spellEnd"/>
          </w:p>
        </w:tc>
        <w:tc>
          <w:tcPr>
            <w:tcW w:w="1335" w:type="dxa"/>
          </w:tcPr>
          <w:p w14:paraId="42BDF1FD" w14:textId="77777777" w:rsidR="008F5260" w:rsidRPr="00014DA8" w:rsidRDefault="00014DA8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Наставници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ученици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родитељи</w:t>
            </w:r>
            <w:proofErr w:type="spellEnd"/>
          </w:p>
        </w:tc>
        <w:tc>
          <w:tcPr>
            <w:tcW w:w="1435" w:type="dxa"/>
          </w:tcPr>
          <w:p w14:paraId="0BF95C4B" w14:textId="77777777" w:rsidR="008F5260" w:rsidRPr="00014DA8" w:rsidRDefault="00014DA8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Друго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полугодиште</w:t>
            </w:r>
            <w:proofErr w:type="spellEnd"/>
          </w:p>
        </w:tc>
        <w:tc>
          <w:tcPr>
            <w:tcW w:w="1895" w:type="dxa"/>
          </w:tcPr>
          <w:p w14:paraId="78565381" w14:textId="77777777" w:rsidR="008F5260" w:rsidRPr="00014DA8" w:rsidRDefault="00014DA8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Записници</w:t>
            </w:r>
            <w:proofErr w:type="spellEnd"/>
          </w:p>
        </w:tc>
      </w:tr>
      <w:tr w:rsidR="00E56B19" w14:paraId="15010CF3" w14:textId="77777777" w:rsidTr="00014DA8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0EA6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D3529">
              <w:rPr>
                <w:color w:val="000000"/>
                <w:sz w:val="20"/>
                <w:szCs w:val="20"/>
              </w:rPr>
              <w:t xml:space="preserve">6.Израда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извештаја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Седницу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Наставничког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већа</w:t>
            </w:r>
            <w:proofErr w:type="spellEnd"/>
          </w:p>
        </w:tc>
        <w:tc>
          <w:tcPr>
            <w:tcW w:w="1725" w:type="dxa"/>
          </w:tcPr>
          <w:p w14:paraId="2B20EA25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1335" w:type="dxa"/>
          </w:tcPr>
          <w:p w14:paraId="28C3603D" w14:textId="77777777" w:rsidR="008F5260" w:rsidRPr="00014DA8" w:rsidRDefault="00857882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Чланови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тима</w:t>
            </w:r>
            <w:proofErr w:type="spellEnd"/>
          </w:p>
        </w:tc>
        <w:tc>
          <w:tcPr>
            <w:tcW w:w="1435" w:type="dxa"/>
          </w:tcPr>
          <w:p w14:paraId="6A4FD2FC" w14:textId="77777777" w:rsidR="008F5260" w:rsidRPr="00014DA8" w:rsidRDefault="00014DA8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Крај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школске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895" w:type="dxa"/>
          </w:tcPr>
          <w:p w14:paraId="135DEAB0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D3529">
              <w:rPr>
                <w:color w:val="000000"/>
                <w:sz w:val="20"/>
                <w:szCs w:val="20"/>
              </w:rPr>
              <w:t>Написан</w:t>
            </w:r>
            <w:proofErr w:type="spellEnd"/>
            <w:r w:rsidRPr="00BD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529">
              <w:rPr>
                <w:color w:val="000000"/>
                <w:sz w:val="20"/>
                <w:szCs w:val="20"/>
              </w:rPr>
              <w:t>извештај</w:t>
            </w:r>
            <w:proofErr w:type="spellEnd"/>
          </w:p>
        </w:tc>
      </w:tr>
    </w:tbl>
    <w:p w14:paraId="645A83C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7EE174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9C0FC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155F9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01F795" w14:textId="77777777" w:rsidR="008F5260" w:rsidRPr="001E6BFD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6.</w:t>
      </w:r>
      <w:r w:rsidRPr="001E6BFD">
        <w:rPr>
          <w:b/>
          <w:sz w:val="32"/>
          <w:szCs w:val="32"/>
        </w:rPr>
        <w:t xml:space="preserve">12.План </w:t>
      </w:r>
      <w:proofErr w:type="spellStart"/>
      <w:r w:rsidRPr="001E6BFD">
        <w:rPr>
          <w:b/>
          <w:sz w:val="32"/>
          <w:szCs w:val="32"/>
        </w:rPr>
        <w:t>рада</w:t>
      </w:r>
      <w:proofErr w:type="spellEnd"/>
      <w:r w:rsidRPr="001E6BFD">
        <w:rPr>
          <w:b/>
          <w:sz w:val="32"/>
          <w:szCs w:val="32"/>
        </w:rPr>
        <w:t xml:space="preserve"> </w:t>
      </w:r>
      <w:proofErr w:type="spellStart"/>
      <w:r w:rsidRPr="001E6BFD">
        <w:rPr>
          <w:b/>
          <w:sz w:val="32"/>
          <w:szCs w:val="32"/>
        </w:rPr>
        <w:t>Тима</w:t>
      </w:r>
      <w:proofErr w:type="spellEnd"/>
      <w:r w:rsidRPr="001E6BFD">
        <w:rPr>
          <w:b/>
          <w:sz w:val="32"/>
          <w:szCs w:val="32"/>
        </w:rPr>
        <w:t xml:space="preserve"> </w:t>
      </w:r>
      <w:proofErr w:type="spellStart"/>
      <w:r w:rsidRPr="001E6BFD">
        <w:rPr>
          <w:b/>
          <w:sz w:val="32"/>
          <w:szCs w:val="32"/>
        </w:rPr>
        <w:t>за</w:t>
      </w:r>
      <w:proofErr w:type="spellEnd"/>
      <w:r w:rsidRPr="001E6BFD">
        <w:rPr>
          <w:b/>
          <w:sz w:val="32"/>
          <w:szCs w:val="32"/>
        </w:rPr>
        <w:t xml:space="preserve"> </w:t>
      </w:r>
      <w:proofErr w:type="spellStart"/>
      <w:r w:rsidRPr="001E6BFD">
        <w:rPr>
          <w:b/>
          <w:sz w:val="32"/>
          <w:szCs w:val="32"/>
        </w:rPr>
        <w:t>развој</w:t>
      </w:r>
      <w:proofErr w:type="spellEnd"/>
      <w:r w:rsidRPr="001E6BFD">
        <w:rPr>
          <w:b/>
          <w:sz w:val="32"/>
          <w:szCs w:val="32"/>
        </w:rPr>
        <w:t xml:space="preserve"> </w:t>
      </w:r>
      <w:proofErr w:type="spellStart"/>
      <w:r w:rsidRPr="001E6BFD">
        <w:rPr>
          <w:b/>
          <w:sz w:val="32"/>
          <w:szCs w:val="32"/>
        </w:rPr>
        <w:t>међупредметних</w:t>
      </w:r>
      <w:proofErr w:type="spellEnd"/>
      <w:r w:rsidRPr="001E6BFD">
        <w:rPr>
          <w:b/>
          <w:sz w:val="32"/>
          <w:szCs w:val="32"/>
        </w:rPr>
        <w:t xml:space="preserve"> </w:t>
      </w:r>
      <w:proofErr w:type="spellStart"/>
      <w:r w:rsidRPr="001E6BFD">
        <w:rPr>
          <w:b/>
          <w:sz w:val="32"/>
          <w:szCs w:val="32"/>
        </w:rPr>
        <w:t>компетенција</w:t>
      </w:r>
      <w:proofErr w:type="spellEnd"/>
      <w:r w:rsidRPr="001E6BFD">
        <w:rPr>
          <w:b/>
          <w:sz w:val="32"/>
          <w:szCs w:val="32"/>
        </w:rPr>
        <w:t xml:space="preserve"> и </w:t>
      </w:r>
      <w:proofErr w:type="spellStart"/>
      <w:r w:rsidRPr="001E6BFD">
        <w:rPr>
          <w:b/>
          <w:sz w:val="32"/>
          <w:szCs w:val="32"/>
        </w:rPr>
        <w:t>предузетништва</w:t>
      </w:r>
      <w:proofErr w:type="spellEnd"/>
    </w:p>
    <w:p w14:paraId="4C83D80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903A0F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међупредметних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компетенција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предузетништва</w:t>
      </w:r>
      <w:proofErr w:type="spellEnd"/>
      <w:r>
        <w:rPr>
          <w:color w:val="000000"/>
        </w:rPr>
        <w:t>:</w:t>
      </w:r>
    </w:p>
    <w:p w14:paraId="1B44144E" w14:textId="77777777" w:rsidR="008F5260" w:rsidRDefault="008F5260" w:rsidP="00146064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1DCBBAB2" w14:textId="77777777" w:rsidR="008F5260" w:rsidRDefault="00EE2BD7" w:rsidP="00501235">
      <w:pPr>
        <w:pStyle w:val="Normal2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Бабић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</w:t>
      </w:r>
      <w:proofErr w:type="spellEnd"/>
    </w:p>
    <w:p w14:paraId="2BC607A5" w14:textId="77777777" w:rsidR="008F5260" w:rsidRDefault="00014DA8" w:rsidP="00501235">
      <w:pPr>
        <w:pStyle w:val="Normal2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Жељко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Паунковић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ликовне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</w:p>
    <w:p w14:paraId="67201BA2" w14:textId="77777777" w:rsidR="008F5260" w:rsidRDefault="00EE2BD7" w:rsidP="00501235">
      <w:pPr>
        <w:pStyle w:val="Normal2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Саша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Велимировић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професор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енглеског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 w:rsidR="00327482">
        <w:rPr>
          <w:color w:val="000000"/>
        </w:rPr>
        <w:t xml:space="preserve"> </w:t>
      </w:r>
    </w:p>
    <w:p w14:paraId="55D0F5C2" w14:textId="77777777" w:rsidR="008F5260" w:rsidRDefault="00540DFD" w:rsidP="00501235">
      <w:pPr>
        <w:pStyle w:val="Normal2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Представник</w:t>
      </w:r>
      <w:proofErr w:type="spellEnd"/>
      <w:r>
        <w:rPr>
          <w:color w:val="000000"/>
        </w:rPr>
        <w:t xml:space="preserve"> СР</w:t>
      </w:r>
    </w:p>
    <w:p w14:paraId="4C71007F" w14:textId="77777777" w:rsidR="008F5260" w:rsidRDefault="00540DFD" w:rsidP="00501235">
      <w:pPr>
        <w:pStyle w:val="Normal2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Представник</w:t>
      </w:r>
      <w:proofErr w:type="spellEnd"/>
      <w:r>
        <w:rPr>
          <w:color w:val="000000"/>
        </w:rPr>
        <w:t xml:space="preserve"> УП</w:t>
      </w:r>
    </w:p>
    <w:p w14:paraId="262CECF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Компетенције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комбинација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ставова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укључивање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друштву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проналажење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компетенција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компетенција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испуњен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наставници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родитељи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професионалци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сусреће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одрастању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медији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доступни</w:t>
      </w:r>
      <w:proofErr w:type="spellEnd"/>
      <w:r>
        <w:rPr>
          <w:color w:val="000000"/>
        </w:rPr>
        <w:t>.</w:t>
      </w:r>
    </w:p>
    <w:p w14:paraId="248C927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83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2034"/>
        <w:gridCol w:w="2060"/>
        <w:gridCol w:w="2112"/>
      </w:tblGrid>
      <w:tr w:rsidR="00E56B19" w14:paraId="299C905E" w14:textId="77777777" w:rsidTr="00BD3529">
        <w:trPr>
          <w:trHeight w:val="740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5A1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Активност</w:t>
            </w:r>
            <w:proofErr w:type="spellEnd"/>
            <w:r w:rsidRPr="00BD3529">
              <w:rPr>
                <w:b/>
                <w:color w:val="000000"/>
              </w:rPr>
              <w:t>/</w:t>
            </w:r>
            <w:proofErr w:type="spellStart"/>
            <w:r w:rsidRPr="00BD3529">
              <w:rPr>
                <w:b/>
                <w:color w:val="000000"/>
              </w:rPr>
              <w:t>циљ</w:t>
            </w:r>
            <w:proofErr w:type="spellEnd"/>
          </w:p>
        </w:tc>
        <w:tc>
          <w:tcPr>
            <w:tcW w:w="2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379034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Носиоци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активности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4800D0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Време</w:t>
            </w:r>
            <w:proofErr w:type="spellEnd"/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F812CB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Исход</w:t>
            </w:r>
            <w:proofErr w:type="spellEnd"/>
          </w:p>
        </w:tc>
      </w:tr>
      <w:tr w:rsidR="00E56B19" w14:paraId="7638AFE6" w14:textId="77777777" w:rsidTr="00BD3529">
        <w:trPr>
          <w:trHeight w:val="1280"/>
        </w:trPr>
        <w:tc>
          <w:tcPr>
            <w:tcW w:w="2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289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 xml:space="preserve">1.Коституисање </w:t>
            </w:r>
            <w:proofErr w:type="spellStart"/>
            <w:r w:rsidRPr="00BD3529">
              <w:rPr>
                <w:color w:val="000000"/>
              </w:rPr>
              <w:t>Тима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развој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међупредметних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компетенција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31C6E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Директор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985C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Август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E240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Формиран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развој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међупредметних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компетенција</w:t>
            </w:r>
            <w:proofErr w:type="spellEnd"/>
          </w:p>
        </w:tc>
      </w:tr>
      <w:tr w:rsidR="00E56B19" w14:paraId="09CE5AA0" w14:textId="77777777" w:rsidTr="00BD3529">
        <w:trPr>
          <w:trHeight w:val="1280"/>
        </w:trPr>
        <w:tc>
          <w:tcPr>
            <w:tcW w:w="2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13D2" w14:textId="77777777" w:rsidR="008F5260" w:rsidRPr="00BD3529" w:rsidRDefault="00EE2BD7" w:rsidP="00540DFD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3529">
              <w:rPr>
                <w:color w:val="000000"/>
              </w:rPr>
              <w:t xml:space="preserve">2.Доношење </w:t>
            </w:r>
            <w:proofErr w:type="spellStart"/>
            <w:r w:rsidRPr="00BD3529">
              <w:rPr>
                <w:color w:val="000000"/>
              </w:rPr>
              <w:t>плана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развој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међупредметних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компетенција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22568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Чланови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Тима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5D460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Септембар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54C9CC" w14:textId="77777777" w:rsidR="008F5260" w:rsidRPr="00BD3529" w:rsidRDefault="00EE2BD7" w:rsidP="00540DFD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План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развој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међупредметних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компетенција</w:t>
            </w:r>
            <w:proofErr w:type="spellEnd"/>
          </w:p>
        </w:tc>
      </w:tr>
      <w:tr w:rsidR="008F5260" w14:paraId="18A4763F" w14:textId="77777777" w:rsidTr="00BD3529">
        <w:trPr>
          <w:trHeight w:val="480"/>
        </w:trPr>
        <w:tc>
          <w:tcPr>
            <w:tcW w:w="83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527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529">
              <w:rPr>
                <w:color w:val="000000"/>
              </w:rPr>
              <w:t xml:space="preserve">3.Компетенције </w:t>
            </w:r>
            <w:proofErr w:type="spellStart"/>
            <w:r w:rsidRPr="00BD3529">
              <w:rPr>
                <w:color w:val="000000"/>
              </w:rPr>
              <w:t>које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ученик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треба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стекне</w:t>
            </w:r>
            <w:proofErr w:type="spellEnd"/>
            <w:r w:rsidRPr="00BD3529">
              <w:rPr>
                <w:color w:val="000000"/>
              </w:rPr>
              <w:t>:</w:t>
            </w:r>
          </w:p>
        </w:tc>
      </w:tr>
      <w:tr w:rsidR="00E56B19" w14:paraId="39A99D04" w14:textId="77777777" w:rsidTr="00BD3529">
        <w:trPr>
          <w:trHeight w:val="4400"/>
        </w:trPr>
        <w:tc>
          <w:tcPr>
            <w:tcW w:w="2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0834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 xml:space="preserve">3.1.Стицање </w:t>
            </w:r>
            <w:proofErr w:type="spellStart"/>
            <w:r w:rsidRPr="00BD3529">
              <w:rPr>
                <w:color w:val="000000"/>
              </w:rPr>
              <w:t>компетенције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целоживотно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учење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9CB160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4D545E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Континуирано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AA5F3C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Уме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процени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степену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овладао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градивом</w:t>
            </w:r>
            <w:proofErr w:type="spellEnd"/>
          </w:p>
          <w:p w14:paraId="68144667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Разликује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чињенице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ставова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веровање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мишљења</w:t>
            </w:r>
            <w:proofErr w:type="spellEnd"/>
          </w:p>
          <w:p w14:paraId="6CDDD3CD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ефикасно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користи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различите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методе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учења</w:t>
            </w:r>
            <w:proofErr w:type="spellEnd"/>
          </w:p>
          <w:p w14:paraId="15135F61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одваја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битно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небитног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учењу</w:t>
            </w:r>
            <w:proofErr w:type="spellEnd"/>
          </w:p>
          <w:p w14:paraId="233EC21D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 xml:space="preserve"> </w:t>
            </w:r>
          </w:p>
        </w:tc>
      </w:tr>
      <w:tr w:rsidR="00E56B19" w14:paraId="6CC5C8A6" w14:textId="77777777" w:rsidTr="00BD3529">
        <w:trPr>
          <w:trHeight w:val="3360"/>
        </w:trPr>
        <w:tc>
          <w:tcPr>
            <w:tcW w:w="2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6B0F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lastRenderedPageBreak/>
              <w:t xml:space="preserve">3.2.Развијање </w:t>
            </w:r>
            <w:proofErr w:type="spellStart"/>
            <w:r w:rsidRPr="00BD3529">
              <w:rPr>
                <w:color w:val="000000"/>
              </w:rPr>
              <w:t>вештине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комуникације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8CF8AB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  <w:r w:rsidRPr="00BD3529">
              <w:rPr>
                <w:color w:val="000000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2C5FE8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Континуирано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68326D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уважава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саговорника</w:t>
            </w:r>
            <w:proofErr w:type="spellEnd"/>
          </w:p>
          <w:p w14:paraId="69637635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јасно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изражава</w:t>
            </w:r>
            <w:proofErr w:type="spellEnd"/>
            <w:r w:rsidRPr="00BD3529">
              <w:rPr>
                <w:color w:val="000000"/>
              </w:rPr>
              <w:t xml:space="preserve">- </w:t>
            </w:r>
            <w:proofErr w:type="spellStart"/>
            <w:r w:rsidRPr="00BD3529">
              <w:rPr>
                <w:color w:val="000000"/>
              </w:rPr>
              <w:t>писмено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усмено</w:t>
            </w:r>
            <w:proofErr w:type="spellEnd"/>
          </w:p>
          <w:p w14:paraId="27BABDB3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комуницира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путем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интернета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телефона</w:t>
            </w:r>
            <w:proofErr w:type="spellEnd"/>
          </w:p>
          <w:p w14:paraId="420C4BD4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негује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културу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дијалога</w:t>
            </w:r>
            <w:proofErr w:type="spellEnd"/>
          </w:p>
        </w:tc>
      </w:tr>
      <w:tr w:rsidR="00E56B19" w14:paraId="2AD4E669" w14:textId="77777777" w:rsidTr="00BD3529">
        <w:trPr>
          <w:trHeight w:val="3380"/>
        </w:trPr>
        <w:tc>
          <w:tcPr>
            <w:tcW w:w="2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70D4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 xml:space="preserve">3.3. </w:t>
            </w:r>
            <w:proofErr w:type="spellStart"/>
            <w:r w:rsidRPr="00BD3529">
              <w:rPr>
                <w:color w:val="000000"/>
              </w:rPr>
              <w:t>Обука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подацима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информацијама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885DD7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84DF72" w14:textId="77777777" w:rsidR="008F5260" w:rsidRPr="00BD3529" w:rsidRDefault="000A432F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Континуирано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7CBFD3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зна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дадолази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поузданих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података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препозна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грешке</w:t>
            </w:r>
            <w:proofErr w:type="spellEnd"/>
          </w:p>
          <w:p w14:paraId="2DD7F053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користи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табеле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графичке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приказе</w:t>
            </w:r>
            <w:proofErr w:type="spellEnd"/>
          </w:p>
          <w:p w14:paraId="502B5E7E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користи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информационе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технологије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чува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тумачи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презентује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податке</w:t>
            </w:r>
            <w:proofErr w:type="spellEnd"/>
          </w:p>
        </w:tc>
      </w:tr>
      <w:tr w:rsidR="00E56B19" w14:paraId="2966D95E" w14:textId="77777777" w:rsidTr="00BD3529">
        <w:trPr>
          <w:trHeight w:val="1820"/>
        </w:trPr>
        <w:tc>
          <w:tcPr>
            <w:tcW w:w="2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0D6E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 xml:space="preserve">3.4. </w:t>
            </w:r>
            <w:proofErr w:type="spellStart"/>
            <w:r w:rsidRPr="00BD3529">
              <w:rPr>
                <w:color w:val="000000"/>
              </w:rPr>
              <w:t>Развијње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дигиталне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писмености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481326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1358A5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Континуирано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3C827E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критички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сигурно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користи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електронске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медије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слободно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време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учење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посао</w:t>
            </w:r>
            <w:proofErr w:type="spellEnd"/>
          </w:p>
        </w:tc>
      </w:tr>
      <w:tr w:rsidR="00E56B19" w14:paraId="6E981E46" w14:textId="77777777" w:rsidTr="00BD3529">
        <w:trPr>
          <w:trHeight w:val="2040"/>
        </w:trPr>
        <w:tc>
          <w:tcPr>
            <w:tcW w:w="2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AA76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 xml:space="preserve">3.5.Развијање </w:t>
            </w:r>
            <w:proofErr w:type="spellStart"/>
            <w:r w:rsidRPr="00BD3529">
              <w:rPr>
                <w:color w:val="000000"/>
              </w:rPr>
              <w:t>вештина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решавања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проблема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715D5D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17933A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Континуирано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77D4C3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вреднује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изабрано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решење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проблема</w:t>
            </w:r>
            <w:proofErr w:type="spellEnd"/>
          </w:p>
          <w:p w14:paraId="7D2A1B9F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упоређује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различита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решења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проблема</w:t>
            </w:r>
            <w:proofErr w:type="spellEnd"/>
          </w:p>
          <w:p w14:paraId="53729A59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 xml:space="preserve"> </w:t>
            </w:r>
          </w:p>
        </w:tc>
      </w:tr>
      <w:tr w:rsidR="00E56B19" w14:paraId="4EE59908" w14:textId="77777777" w:rsidTr="00BD3529">
        <w:trPr>
          <w:trHeight w:val="1520"/>
        </w:trPr>
        <w:tc>
          <w:tcPr>
            <w:tcW w:w="2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4A61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lastRenderedPageBreak/>
              <w:t xml:space="preserve">3.6.Развијање </w:t>
            </w:r>
            <w:proofErr w:type="spellStart"/>
            <w:r w:rsidRPr="00BD3529">
              <w:rPr>
                <w:color w:val="000000"/>
              </w:rPr>
              <w:t>вештина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сарадње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085B41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A1BBA8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Континуирано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A8FD5E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активно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слуша</w:t>
            </w:r>
            <w:proofErr w:type="spellEnd"/>
          </w:p>
          <w:p w14:paraId="310CB0C1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аргументовано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креативно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доприноси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тима</w:t>
            </w:r>
            <w:proofErr w:type="spellEnd"/>
          </w:p>
        </w:tc>
      </w:tr>
      <w:tr w:rsidR="00E56B19" w14:paraId="6FC994EA" w14:textId="77777777" w:rsidTr="00BD3529">
        <w:trPr>
          <w:trHeight w:val="3620"/>
        </w:trPr>
        <w:tc>
          <w:tcPr>
            <w:tcW w:w="2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953B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 xml:space="preserve">3.7.Развијање </w:t>
            </w:r>
            <w:proofErr w:type="spellStart"/>
            <w:r w:rsidRPr="00BD3529">
              <w:rPr>
                <w:color w:val="000000"/>
              </w:rPr>
              <w:t>вештина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демократском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друштву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65E3A9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DB7B19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Континуирано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0E4A79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активно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учествује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демократском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друштву</w:t>
            </w:r>
            <w:proofErr w:type="spellEnd"/>
          </w:p>
          <w:p w14:paraId="0F4BB603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развијену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толеранцију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поштује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разлике</w:t>
            </w:r>
            <w:proofErr w:type="spellEnd"/>
          </w:p>
          <w:p w14:paraId="66925174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познаје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друштвену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културу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традицију</w:t>
            </w:r>
            <w:proofErr w:type="spellEnd"/>
          </w:p>
          <w:p w14:paraId="164BAA1B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активно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учествује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животу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школе</w:t>
            </w:r>
            <w:proofErr w:type="spellEnd"/>
          </w:p>
        </w:tc>
      </w:tr>
      <w:tr w:rsidR="00E56B19" w14:paraId="09A31708" w14:textId="77777777" w:rsidTr="00BD3529">
        <w:trPr>
          <w:trHeight w:val="4380"/>
        </w:trPr>
        <w:tc>
          <w:tcPr>
            <w:tcW w:w="2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BD4F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 xml:space="preserve">3.8.Развијање </w:t>
            </w:r>
            <w:proofErr w:type="spellStart"/>
            <w:r w:rsidRPr="00BD3529">
              <w:rPr>
                <w:color w:val="000000"/>
              </w:rPr>
              <w:t>свести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бризи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здравље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05538C" w14:textId="77777777" w:rsidR="000A432F" w:rsidRPr="00BD3529" w:rsidRDefault="00EE2BD7" w:rsidP="000A432F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  <w:p w14:paraId="4D62DF26" w14:textId="77777777" w:rsidR="008F5260" w:rsidRPr="00BD3529" w:rsidRDefault="008F5260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17A4F8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Континуирано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20BB13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брине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свом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здрављу</w:t>
            </w:r>
            <w:proofErr w:type="spellEnd"/>
          </w:p>
          <w:p w14:paraId="1DB5A0D8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бави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спортом</w:t>
            </w:r>
            <w:proofErr w:type="spellEnd"/>
          </w:p>
          <w:p w14:paraId="5BE8493F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познаја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пружање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прве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помоћи</w:t>
            </w:r>
            <w:proofErr w:type="spellEnd"/>
          </w:p>
          <w:p w14:paraId="794EDA5D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правилно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храни</w:t>
            </w:r>
            <w:proofErr w:type="spellEnd"/>
          </w:p>
          <w:p w14:paraId="611C11E0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правилно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употребљава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лекове</w:t>
            </w:r>
            <w:proofErr w:type="spellEnd"/>
          </w:p>
          <w:p w14:paraId="0CE6B464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познаје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заразне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болести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њихову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превенцију</w:t>
            </w:r>
            <w:proofErr w:type="spellEnd"/>
          </w:p>
        </w:tc>
      </w:tr>
      <w:tr w:rsidR="00E56B19" w14:paraId="7911CFD7" w14:textId="77777777" w:rsidTr="00BD3529">
        <w:trPr>
          <w:trHeight w:val="1560"/>
        </w:trPr>
        <w:tc>
          <w:tcPr>
            <w:tcW w:w="2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31F2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 xml:space="preserve">3.9.Развијање </w:t>
            </w:r>
            <w:proofErr w:type="spellStart"/>
            <w:r w:rsidRPr="00BD3529">
              <w:rPr>
                <w:color w:val="000000"/>
              </w:rPr>
              <w:t>еколошке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компетенције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03F8EB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710757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Континуирано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3388BE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брине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заштити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животне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средине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природних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ресурса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земље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ангажује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очувању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истих</w:t>
            </w:r>
            <w:proofErr w:type="spellEnd"/>
          </w:p>
        </w:tc>
      </w:tr>
      <w:tr w:rsidR="00E56B19" w14:paraId="4DA80DD0" w14:textId="77777777" w:rsidTr="00BD3529">
        <w:trPr>
          <w:trHeight w:val="1280"/>
        </w:trPr>
        <w:tc>
          <w:tcPr>
            <w:tcW w:w="2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5DBF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lastRenderedPageBreak/>
              <w:t xml:space="preserve">3.10.Развијање </w:t>
            </w:r>
            <w:proofErr w:type="spellStart"/>
            <w:r w:rsidRPr="00BD3529">
              <w:rPr>
                <w:color w:val="000000"/>
              </w:rPr>
              <w:t>естетских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компетенција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9C3EEE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  <w:r w:rsidRPr="00BD3529">
              <w:rPr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270270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Континуирано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952B39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прихвата</w:t>
            </w:r>
            <w:proofErr w:type="spellEnd"/>
            <w:r w:rsidRPr="00BD3529">
              <w:rPr>
                <w:color w:val="000000"/>
              </w:rPr>
              <w:t xml:space="preserve">, </w:t>
            </w:r>
            <w:proofErr w:type="spellStart"/>
            <w:r w:rsidRPr="00BD3529">
              <w:rPr>
                <w:color w:val="000000"/>
              </w:rPr>
              <w:t>познаје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брине</w:t>
            </w:r>
            <w:proofErr w:type="spellEnd"/>
            <w:r w:rsidRPr="00BD3529">
              <w:rPr>
                <w:color w:val="000000"/>
              </w:rPr>
              <w:t xml:space="preserve"> о </w:t>
            </w:r>
            <w:proofErr w:type="spellStart"/>
            <w:r w:rsidRPr="00BD3529">
              <w:rPr>
                <w:color w:val="000000"/>
              </w:rPr>
              <w:t>свим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врстама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уметности</w:t>
            </w:r>
            <w:proofErr w:type="spellEnd"/>
          </w:p>
        </w:tc>
      </w:tr>
      <w:tr w:rsidR="00E56B19" w14:paraId="411619C6" w14:textId="77777777" w:rsidTr="00BD3529">
        <w:trPr>
          <w:trHeight w:val="4980"/>
        </w:trPr>
        <w:tc>
          <w:tcPr>
            <w:tcW w:w="2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B1D0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 xml:space="preserve">3.11.Развијање </w:t>
            </w:r>
            <w:proofErr w:type="spellStart"/>
            <w:r w:rsidRPr="00BD3529">
              <w:rPr>
                <w:color w:val="000000"/>
              </w:rPr>
              <w:t>предузетничких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компетенција</w:t>
            </w:r>
            <w:proofErr w:type="spellEnd"/>
            <w:r w:rsidRPr="00BD3529">
              <w:rPr>
                <w:color w:val="000000"/>
              </w:rPr>
              <w:t xml:space="preserve">- </w:t>
            </w:r>
            <w:proofErr w:type="spellStart"/>
            <w:r w:rsidRPr="00BD3529">
              <w:rPr>
                <w:color w:val="000000"/>
              </w:rPr>
              <w:t>предуслова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целоживотно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учење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805CD1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Наставници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75991D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Континуирано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7FC98D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развијене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вештине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тражења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посла</w:t>
            </w:r>
            <w:proofErr w:type="spellEnd"/>
          </w:p>
          <w:p w14:paraId="5863DBCC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показује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иницијативу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познавање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тржишта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рада</w:t>
            </w:r>
            <w:proofErr w:type="spellEnd"/>
          </w:p>
          <w:p w14:paraId="09F3F615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има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способност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адекватно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реално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представља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своје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циљеве</w:t>
            </w:r>
            <w:proofErr w:type="spellEnd"/>
          </w:p>
          <w:p w14:paraId="6F34365A" w14:textId="77777777" w:rsidR="008F5260" w:rsidRPr="00BD3529" w:rsidRDefault="00EE2BD7" w:rsidP="00BD3529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D3529">
              <w:rPr>
                <w:color w:val="000000"/>
              </w:rPr>
              <w:t>-</w:t>
            </w:r>
            <w:proofErr w:type="spellStart"/>
            <w:r w:rsidRPr="00BD3529">
              <w:rPr>
                <w:color w:val="000000"/>
              </w:rPr>
              <w:t>идентификује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реално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представља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своје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вештине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способности</w:t>
            </w:r>
            <w:proofErr w:type="spellEnd"/>
          </w:p>
        </w:tc>
      </w:tr>
    </w:tbl>
    <w:p w14:paraId="07E79D2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B85451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2B8BF0E" w14:textId="77777777" w:rsidR="008F5260" w:rsidRPr="001E6BFD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1E6BFD">
        <w:rPr>
          <w:b/>
          <w:sz w:val="28"/>
          <w:szCs w:val="28"/>
        </w:rPr>
        <w:t xml:space="preserve">6.13. </w:t>
      </w:r>
      <w:proofErr w:type="spellStart"/>
      <w:r w:rsidRPr="001E6BFD">
        <w:rPr>
          <w:b/>
          <w:sz w:val="28"/>
          <w:szCs w:val="28"/>
        </w:rPr>
        <w:t>План</w:t>
      </w:r>
      <w:proofErr w:type="spellEnd"/>
      <w:r w:rsidRPr="001E6BFD">
        <w:rPr>
          <w:b/>
          <w:sz w:val="28"/>
          <w:szCs w:val="28"/>
        </w:rPr>
        <w:t xml:space="preserve"> </w:t>
      </w:r>
      <w:proofErr w:type="spellStart"/>
      <w:r w:rsidRPr="001E6BFD">
        <w:rPr>
          <w:b/>
          <w:sz w:val="28"/>
          <w:szCs w:val="28"/>
        </w:rPr>
        <w:t>рада</w:t>
      </w:r>
      <w:proofErr w:type="spellEnd"/>
      <w:r w:rsidRPr="001E6BFD">
        <w:rPr>
          <w:b/>
          <w:sz w:val="28"/>
          <w:szCs w:val="28"/>
        </w:rPr>
        <w:t xml:space="preserve"> </w:t>
      </w:r>
      <w:proofErr w:type="spellStart"/>
      <w:r w:rsidRPr="001E6BFD">
        <w:rPr>
          <w:b/>
          <w:sz w:val="28"/>
          <w:szCs w:val="28"/>
        </w:rPr>
        <w:t>Тима</w:t>
      </w:r>
      <w:proofErr w:type="spellEnd"/>
      <w:r w:rsidRPr="001E6BFD">
        <w:rPr>
          <w:b/>
          <w:sz w:val="28"/>
          <w:szCs w:val="28"/>
        </w:rPr>
        <w:t xml:space="preserve"> </w:t>
      </w:r>
      <w:proofErr w:type="spellStart"/>
      <w:r w:rsidRPr="001E6BFD">
        <w:rPr>
          <w:b/>
          <w:sz w:val="28"/>
          <w:szCs w:val="28"/>
        </w:rPr>
        <w:t>за</w:t>
      </w:r>
      <w:proofErr w:type="spellEnd"/>
      <w:r w:rsidRPr="001E6BFD">
        <w:rPr>
          <w:b/>
          <w:sz w:val="28"/>
          <w:szCs w:val="28"/>
        </w:rPr>
        <w:t xml:space="preserve"> </w:t>
      </w:r>
      <w:proofErr w:type="spellStart"/>
      <w:r w:rsidRPr="001E6BFD">
        <w:rPr>
          <w:b/>
          <w:sz w:val="28"/>
          <w:szCs w:val="28"/>
        </w:rPr>
        <w:t>обезбеђивање</w:t>
      </w:r>
      <w:proofErr w:type="spellEnd"/>
      <w:r w:rsidRPr="001E6BFD">
        <w:rPr>
          <w:b/>
          <w:sz w:val="28"/>
          <w:szCs w:val="28"/>
        </w:rPr>
        <w:t xml:space="preserve"> </w:t>
      </w:r>
      <w:proofErr w:type="spellStart"/>
      <w:r w:rsidRPr="001E6BFD">
        <w:rPr>
          <w:b/>
          <w:sz w:val="28"/>
          <w:szCs w:val="28"/>
        </w:rPr>
        <w:t>квалитета</w:t>
      </w:r>
      <w:proofErr w:type="spellEnd"/>
      <w:r w:rsidRPr="001E6BFD">
        <w:rPr>
          <w:b/>
          <w:sz w:val="28"/>
          <w:szCs w:val="28"/>
        </w:rPr>
        <w:t xml:space="preserve"> и </w:t>
      </w:r>
      <w:proofErr w:type="spellStart"/>
      <w:r w:rsidRPr="001E6BFD">
        <w:rPr>
          <w:b/>
          <w:sz w:val="28"/>
          <w:szCs w:val="28"/>
        </w:rPr>
        <w:t>развој</w:t>
      </w:r>
      <w:proofErr w:type="spellEnd"/>
      <w:r w:rsidRPr="001E6BFD">
        <w:rPr>
          <w:b/>
          <w:sz w:val="28"/>
          <w:szCs w:val="28"/>
        </w:rPr>
        <w:t xml:space="preserve"> </w:t>
      </w:r>
      <w:proofErr w:type="spellStart"/>
      <w:r w:rsidRPr="001E6BFD">
        <w:rPr>
          <w:b/>
          <w:sz w:val="28"/>
          <w:szCs w:val="28"/>
        </w:rPr>
        <w:t>установе</w:t>
      </w:r>
      <w:proofErr w:type="spellEnd"/>
    </w:p>
    <w:p w14:paraId="24862FF0" w14:textId="77777777" w:rsidR="008F5260" w:rsidRPr="00501235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2E74B5"/>
          <w:sz w:val="28"/>
          <w:szCs w:val="28"/>
        </w:rPr>
      </w:pPr>
    </w:p>
    <w:p w14:paraId="4AE9D856" w14:textId="77777777" w:rsidR="008F5260" w:rsidRPr="00501235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2E74B5"/>
          <w:sz w:val="28"/>
          <w:szCs w:val="28"/>
        </w:rPr>
      </w:pPr>
    </w:p>
    <w:p w14:paraId="081D466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6223A6D" w14:textId="77777777" w:rsidR="008F5260" w:rsidRDefault="008F5260">
      <w:pPr>
        <w:pStyle w:val="Normal2"/>
      </w:pPr>
    </w:p>
    <w:p w14:paraId="4A28481B" w14:textId="77777777" w:rsidR="006C52B0" w:rsidRPr="006C52B0" w:rsidRDefault="006C52B0" w:rsidP="00327482">
      <w:pPr>
        <w:jc w:val="left"/>
      </w:pPr>
      <w:proofErr w:type="spellStart"/>
      <w:r w:rsidRPr="006C52B0">
        <w:t>Тим</w:t>
      </w:r>
      <w:proofErr w:type="spellEnd"/>
      <w:r w:rsidRPr="006C52B0">
        <w:t xml:space="preserve"> </w:t>
      </w:r>
      <w:proofErr w:type="spellStart"/>
      <w:r w:rsidRPr="006C52B0">
        <w:t>за</w:t>
      </w:r>
      <w:proofErr w:type="spellEnd"/>
      <w:r w:rsidRPr="006C52B0">
        <w:t xml:space="preserve"> </w:t>
      </w:r>
      <w:proofErr w:type="spellStart"/>
      <w:r w:rsidRPr="006C52B0">
        <w:t>обезбеђивање</w:t>
      </w:r>
      <w:proofErr w:type="spellEnd"/>
      <w:r w:rsidRPr="006C52B0">
        <w:t xml:space="preserve"> </w:t>
      </w:r>
      <w:proofErr w:type="spellStart"/>
      <w:r w:rsidRPr="006C52B0">
        <w:t>квалитета</w:t>
      </w:r>
      <w:proofErr w:type="spellEnd"/>
      <w:r w:rsidRPr="006C52B0">
        <w:t xml:space="preserve"> и </w:t>
      </w:r>
      <w:proofErr w:type="spellStart"/>
      <w:r w:rsidRPr="006C52B0">
        <w:t>развој</w:t>
      </w:r>
      <w:proofErr w:type="spellEnd"/>
      <w:r w:rsidRPr="006C52B0">
        <w:t xml:space="preserve"> </w:t>
      </w:r>
      <w:proofErr w:type="spellStart"/>
      <w:r w:rsidR="00327482">
        <w:t>установе</w:t>
      </w:r>
      <w:proofErr w:type="spellEnd"/>
      <w:r w:rsidR="00327482">
        <w:t xml:space="preserve">, </w:t>
      </w:r>
      <w:proofErr w:type="spellStart"/>
      <w:r w:rsidR="00327482">
        <w:t>за</w:t>
      </w:r>
      <w:proofErr w:type="spellEnd"/>
      <w:r w:rsidR="00327482">
        <w:t xml:space="preserve"> 2023/24</w:t>
      </w:r>
      <w:r w:rsidRPr="006C52B0">
        <w:t xml:space="preserve">. </w:t>
      </w:r>
      <w:proofErr w:type="spellStart"/>
      <w:r w:rsidRPr="006C52B0">
        <w:t>школску</w:t>
      </w:r>
      <w:proofErr w:type="spellEnd"/>
      <w:r w:rsidRPr="006C52B0">
        <w:t xml:space="preserve"> </w:t>
      </w:r>
      <w:proofErr w:type="spellStart"/>
      <w:r w:rsidRPr="006C52B0">
        <w:t>годину</w:t>
      </w:r>
      <w:proofErr w:type="spellEnd"/>
    </w:p>
    <w:p w14:paraId="06630BDA" w14:textId="77777777" w:rsidR="006C52B0" w:rsidRPr="006C52B0" w:rsidRDefault="006C52B0" w:rsidP="00327482">
      <w:pPr>
        <w:jc w:val="left"/>
      </w:pPr>
      <w:proofErr w:type="spellStart"/>
      <w:r w:rsidRPr="006C52B0">
        <w:t>Маја</w:t>
      </w:r>
      <w:proofErr w:type="spellEnd"/>
      <w:r w:rsidRPr="006C52B0">
        <w:t xml:space="preserve"> </w:t>
      </w:r>
      <w:proofErr w:type="spellStart"/>
      <w:r w:rsidRPr="006C52B0">
        <w:t>Бабић</w:t>
      </w:r>
      <w:proofErr w:type="spellEnd"/>
      <w:r w:rsidRPr="006C52B0">
        <w:t xml:space="preserve">, </w:t>
      </w:r>
      <w:proofErr w:type="spellStart"/>
      <w:r w:rsidRPr="006C52B0">
        <w:t>координатор</w:t>
      </w:r>
      <w:proofErr w:type="spellEnd"/>
      <w:r w:rsidRPr="006C52B0">
        <w:t xml:space="preserve">, </w:t>
      </w:r>
      <w:proofErr w:type="spellStart"/>
      <w:r w:rsidRPr="006C52B0">
        <w:t>педагог</w:t>
      </w:r>
      <w:proofErr w:type="spellEnd"/>
    </w:p>
    <w:p w14:paraId="20CA6E15" w14:textId="77777777" w:rsidR="006C52B0" w:rsidRPr="006C52B0" w:rsidRDefault="006C52B0" w:rsidP="00327482">
      <w:pPr>
        <w:jc w:val="left"/>
      </w:pPr>
      <w:proofErr w:type="spellStart"/>
      <w:r w:rsidRPr="006C52B0">
        <w:t>Миланка</w:t>
      </w:r>
      <w:proofErr w:type="spellEnd"/>
      <w:r w:rsidRPr="006C52B0">
        <w:t xml:space="preserve"> </w:t>
      </w:r>
      <w:proofErr w:type="spellStart"/>
      <w:r w:rsidRPr="006C52B0">
        <w:t>Марић</w:t>
      </w:r>
      <w:proofErr w:type="spellEnd"/>
      <w:r w:rsidRPr="006C52B0">
        <w:t xml:space="preserve">,  </w:t>
      </w:r>
      <w:proofErr w:type="spellStart"/>
      <w:r w:rsidRPr="006C52B0">
        <w:t>наставник</w:t>
      </w:r>
      <w:proofErr w:type="spellEnd"/>
      <w:r w:rsidRPr="006C52B0">
        <w:t xml:space="preserve"> </w:t>
      </w:r>
      <w:proofErr w:type="spellStart"/>
      <w:r w:rsidRPr="006C52B0">
        <w:t>математике</w:t>
      </w:r>
      <w:proofErr w:type="spellEnd"/>
    </w:p>
    <w:p w14:paraId="10EDE4D6" w14:textId="77777777" w:rsidR="006C52B0" w:rsidRPr="00014DA8" w:rsidRDefault="00014DA8" w:rsidP="00327482">
      <w:pPr>
        <w:jc w:val="left"/>
      </w:pPr>
      <w:proofErr w:type="spellStart"/>
      <w:r>
        <w:t>Крстина</w:t>
      </w:r>
      <w:proofErr w:type="spellEnd"/>
      <w:r>
        <w:t xml:space="preserve"> Вуковић</w:t>
      </w:r>
      <w:r w:rsidR="006C52B0" w:rsidRPr="006C52B0">
        <w:t xml:space="preserve">, </w:t>
      </w:r>
      <w:proofErr w:type="spellStart"/>
      <w:r w:rsidR="006C52B0" w:rsidRPr="006C52B0">
        <w:t>наставник</w:t>
      </w:r>
      <w:proofErr w:type="spellEnd"/>
      <w:r w:rsidR="006C52B0" w:rsidRPr="006C52B0">
        <w:t xml:space="preserve"> </w:t>
      </w:r>
      <w:proofErr w:type="spellStart"/>
      <w:r w:rsidR="006C52B0" w:rsidRPr="006C52B0">
        <w:t>српског</w:t>
      </w:r>
      <w:proofErr w:type="spellEnd"/>
      <w:r w:rsidR="006C52B0" w:rsidRPr="006C52B0">
        <w:t xml:space="preserve"> </w:t>
      </w:r>
      <w:proofErr w:type="spellStart"/>
      <w:r w:rsidR="006C52B0" w:rsidRPr="006C52B0">
        <w:t>језика</w:t>
      </w:r>
      <w:proofErr w:type="spellEnd"/>
      <w:r>
        <w:t xml:space="preserve"> и </w:t>
      </w:r>
      <w:proofErr w:type="spellStart"/>
      <w:r>
        <w:t>књижевности</w:t>
      </w:r>
      <w:proofErr w:type="spellEnd"/>
    </w:p>
    <w:p w14:paraId="1170AAFB" w14:textId="77777777" w:rsidR="006C52B0" w:rsidRPr="006C52B0" w:rsidRDefault="006C52B0" w:rsidP="00327482">
      <w:pPr>
        <w:jc w:val="left"/>
      </w:pPr>
      <w:r w:rsidRPr="006C52B0">
        <w:t xml:space="preserve">, </w:t>
      </w:r>
      <w:proofErr w:type="spellStart"/>
      <w:r w:rsidRPr="006C52B0">
        <w:t>представникУченичког</w:t>
      </w:r>
      <w:proofErr w:type="spellEnd"/>
      <w:r w:rsidRPr="006C52B0">
        <w:t xml:space="preserve"> </w:t>
      </w:r>
      <w:proofErr w:type="spellStart"/>
      <w:r w:rsidRPr="006C52B0">
        <w:t>парламента</w:t>
      </w:r>
      <w:proofErr w:type="spellEnd"/>
    </w:p>
    <w:p w14:paraId="2A5C0C5E" w14:textId="77777777" w:rsidR="006C52B0" w:rsidRPr="006C52B0" w:rsidRDefault="006C52B0" w:rsidP="00327482">
      <w:pPr>
        <w:jc w:val="left"/>
        <w:rPr>
          <w:rFonts w:ascii="Arial" w:hAnsi="Arial" w:cs="Arial"/>
        </w:rPr>
      </w:pPr>
      <w:r w:rsidRPr="006C52B0">
        <w:t xml:space="preserve"> , </w:t>
      </w:r>
      <w:proofErr w:type="spellStart"/>
      <w:r w:rsidRPr="006C52B0">
        <w:t>представник</w:t>
      </w:r>
      <w:proofErr w:type="spellEnd"/>
      <w:r w:rsidRPr="006C52B0">
        <w:t xml:space="preserve"> </w:t>
      </w:r>
      <w:proofErr w:type="spellStart"/>
      <w:r w:rsidRPr="006C52B0">
        <w:t>Савета</w:t>
      </w:r>
      <w:proofErr w:type="spellEnd"/>
      <w:r w:rsidRPr="006C52B0">
        <w:t xml:space="preserve"> </w:t>
      </w:r>
      <w:proofErr w:type="spellStart"/>
      <w:r w:rsidRPr="006C52B0">
        <w:t>родитеља</w:t>
      </w:r>
      <w:proofErr w:type="spellEnd"/>
    </w:p>
    <w:p w14:paraId="285339EE" w14:textId="77777777" w:rsidR="006C52B0" w:rsidRPr="006C52B0" w:rsidRDefault="006C52B0" w:rsidP="00D02ACB"/>
    <w:p w14:paraId="1BE239C1" w14:textId="77777777" w:rsidR="006C52B0" w:rsidRPr="006C52B0" w:rsidRDefault="006C52B0" w:rsidP="00D02ACB"/>
    <w:tbl>
      <w:tblPr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1762"/>
        <w:gridCol w:w="1440"/>
        <w:gridCol w:w="1408"/>
        <w:gridCol w:w="1685"/>
      </w:tblGrid>
      <w:tr w:rsidR="006C52B0" w:rsidRPr="006C52B0" w14:paraId="36F6B1B1" w14:textId="77777777" w:rsidTr="00501235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0CE4FDE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Активност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5DADEAE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Носиоци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активности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9D6353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Учесници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8F81DC7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Време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19B1EBC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Показатељ</w:t>
            </w:r>
            <w:proofErr w:type="spellEnd"/>
          </w:p>
        </w:tc>
      </w:tr>
      <w:tr w:rsidR="006C52B0" w:rsidRPr="006C52B0" w14:paraId="2EE2C6B8" w14:textId="77777777" w:rsidTr="00501235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BB143" w14:textId="77777777" w:rsidR="006C52B0" w:rsidRPr="006C52B0" w:rsidRDefault="006C52B0" w:rsidP="00D02ACB">
            <w:pPr>
              <w:rPr>
                <w:color w:val="auto"/>
              </w:rPr>
            </w:pPr>
            <w:r w:rsidRPr="006C52B0">
              <w:t xml:space="preserve">1.Конституисање </w:t>
            </w:r>
            <w:proofErr w:type="spellStart"/>
            <w:r w:rsidRPr="006C52B0">
              <w:t>Тима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за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обезбеђивање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квалитета</w:t>
            </w:r>
            <w:proofErr w:type="spellEnd"/>
            <w:r w:rsidRPr="006C52B0">
              <w:t xml:space="preserve"> и </w:t>
            </w:r>
            <w:proofErr w:type="spellStart"/>
            <w:r w:rsidRPr="006C52B0">
              <w:t>развој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установе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C341A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Директор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79E58" w14:textId="77777777" w:rsidR="006C52B0" w:rsidRPr="006C52B0" w:rsidRDefault="006C52B0" w:rsidP="00D02ACB">
            <w:pPr>
              <w:rPr>
                <w:color w:val="auto"/>
              </w:rPr>
            </w:pPr>
            <w:r w:rsidRPr="006C52B0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241B9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Август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5968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Записник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са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седнице</w:t>
            </w:r>
            <w:proofErr w:type="spellEnd"/>
            <w:r w:rsidRPr="006C52B0">
              <w:t xml:space="preserve"> НВ</w:t>
            </w:r>
          </w:p>
        </w:tc>
      </w:tr>
      <w:tr w:rsidR="006C52B0" w:rsidRPr="006C52B0" w14:paraId="50997019" w14:textId="77777777" w:rsidTr="00501235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E55D0" w14:textId="77777777" w:rsidR="006C52B0" w:rsidRPr="006C52B0" w:rsidRDefault="006C52B0" w:rsidP="00D02ACB">
            <w:pPr>
              <w:rPr>
                <w:color w:val="auto"/>
              </w:rPr>
            </w:pPr>
            <w:r w:rsidRPr="006C52B0">
              <w:t xml:space="preserve">2.Доношење </w:t>
            </w:r>
            <w:proofErr w:type="spellStart"/>
            <w:r w:rsidRPr="006C52B0">
              <w:t>планa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рада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тима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EE5A6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Чланови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Тима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за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обезбеђивање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квалитета</w:t>
            </w:r>
            <w:proofErr w:type="spellEnd"/>
            <w:r w:rsidRPr="006C52B0">
              <w:t xml:space="preserve"> и </w:t>
            </w:r>
            <w:proofErr w:type="spellStart"/>
            <w:r w:rsidRPr="006C52B0">
              <w:t>развоју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станове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D1062" w14:textId="77777777" w:rsidR="006C52B0" w:rsidRPr="006C52B0" w:rsidRDefault="006C52B0" w:rsidP="00D02ACB">
            <w:proofErr w:type="spellStart"/>
            <w:r w:rsidRPr="006C52B0">
              <w:t>Чланови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тима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5BD7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Август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21196" w14:textId="77777777" w:rsidR="006C52B0" w:rsidRPr="006C52B0" w:rsidRDefault="006C52B0" w:rsidP="00D02ACB">
            <w:proofErr w:type="spellStart"/>
            <w:r w:rsidRPr="006C52B0">
              <w:t>Донет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план</w:t>
            </w:r>
            <w:proofErr w:type="spellEnd"/>
          </w:p>
        </w:tc>
      </w:tr>
      <w:tr w:rsidR="006C52B0" w:rsidRPr="006C52B0" w14:paraId="0517AD96" w14:textId="77777777" w:rsidTr="00501235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E494C" w14:textId="77777777" w:rsidR="006C52B0" w:rsidRPr="006C52B0" w:rsidRDefault="006C6B78" w:rsidP="00D02ACB">
            <w:pPr>
              <w:rPr>
                <w:color w:val="auto"/>
              </w:rPr>
            </w:pPr>
            <w:r>
              <w:t>3</w:t>
            </w:r>
            <w:r w:rsidR="006C52B0" w:rsidRPr="006C52B0">
              <w:t xml:space="preserve">.Израда </w:t>
            </w:r>
            <w:proofErr w:type="spellStart"/>
            <w:r w:rsidR="006C52B0" w:rsidRPr="006C52B0">
              <w:t>материјала</w:t>
            </w:r>
            <w:proofErr w:type="spellEnd"/>
            <w:r w:rsidR="006C52B0" w:rsidRPr="006C52B0">
              <w:t xml:space="preserve"> </w:t>
            </w:r>
            <w:proofErr w:type="spellStart"/>
            <w:r w:rsidR="006C52B0" w:rsidRPr="006C52B0">
              <w:t>за</w:t>
            </w:r>
            <w:proofErr w:type="spellEnd"/>
            <w:r w:rsidR="006C52B0" w:rsidRPr="006C52B0">
              <w:t xml:space="preserve"> </w:t>
            </w:r>
            <w:proofErr w:type="spellStart"/>
            <w:r w:rsidR="006C52B0" w:rsidRPr="006C52B0">
              <w:t>самовредновање</w:t>
            </w:r>
            <w:proofErr w:type="spellEnd"/>
            <w:r w:rsidR="006C52B0" w:rsidRPr="006C52B0">
              <w:t xml:space="preserve"> у </w:t>
            </w:r>
            <w:proofErr w:type="spellStart"/>
            <w:r w:rsidR="006C52B0" w:rsidRPr="006C52B0">
              <w:t>складу</w:t>
            </w:r>
            <w:proofErr w:type="spellEnd"/>
            <w:r w:rsidR="006C52B0" w:rsidRPr="006C52B0">
              <w:t xml:space="preserve"> </w:t>
            </w:r>
            <w:proofErr w:type="spellStart"/>
            <w:r w:rsidR="006C52B0" w:rsidRPr="006C52B0">
              <w:t>са</w:t>
            </w:r>
            <w:proofErr w:type="spellEnd"/>
            <w:r w:rsidR="006C52B0" w:rsidRPr="006C52B0">
              <w:t xml:space="preserve"> </w:t>
            </w:r>
            <w:proofErr w:type="spellStart"/>
            <w:r w:rsidR="006C52B0" w:rsidRPr="006C52B0">
              <w:t>извештајем</w:t>
            </w:r>
            <w:proofErr w:type="spellEnd"/>
            <w:r w:rsidR="006C52B0" w:rsidRPr="006C52B0">
              <w:t xml:space="preserve"> о </w:t>
            </w:r>
            <w:proofErr w:type="spellStart"/>
            <w:r w:rsidR="006C52B0" w:rsidRPr="006C52B0">
              <w:t>спољашњем</w:t>
            </w:r>
            <w:proofErr w:type="spellEnd"/>
            <w:r w:rsidR="006C52B0" w:rsidRPr="006C52B0">
              <w:t xml:space="preserve"> </w:t>
            </w:r>
            <w:proofErr w:type="spellStart"/>
            <w:r w:rsidR="006C52B0" w:rsidRPr="006C52B0">
              <w:t>вредновању</w:t>
            </w:r>
            <w:proofErr w:type="spellEnd"/>
            <w:r w:rsidR="006C52B0" w:rsidRPr="006C52B0">
              <w:t xml:space="preserve"> </w:t>
            </w:r>
            <w:proofErr w:type="spellStart"/>
            <w:r w:rsidR="006C52B0" w:rsidRPr="006C52B0">
              <w:t>рада</w:t>
            </w:r>
            <w:proofErr w:type="spellEnd"/>
            <w:r w:rsidR="006C52B0" w:rsidRPr="006C52B0">
              <w:t xml:space="preserve"> </w:t>
            </w:r>
            <w:proofErr w:type="spellStart"/>
            <w:r w:rsidR="006C52B0" w:rsidRPr="006C52B0">
              <w:t>школе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B6C3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Чланови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Тима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за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обезбеђивање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квалитета</w:t>
            </w:r>
            <w:proofErr w:type="spellEnd"/>
            <w:r w:rsidRPr="006C52B0">
              <w:t xml:space="preserve"> и </w:t>
            </w:r>
            <w:proofErr w:type="spellStart"/>
            <w:r w:rsidRPr="006C52B0">
              <w:t>развој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установе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61B9F" w14:textId="77777777" w:rsidR="006C52B0" w:rsidRPr="006C52B0" w:rsidRDefault="006C52B0" w:rsidP="00D02ACB">
            <w:proofErr w:type="spellStart"/>
            <w:r w:rsidRPr="006C52B0">
              <w:t>М.Бабић</w:t>
            </w:r>
            <w:proofErr w:type="spellEnd"/>
          </w:p>
          <w:p w14:paraId="094E993A" w14:textId="77777777" w:rsidR="006C52B0" w:rsidRPr="006C52B0" w:rsidRDefault="006C52B0" w:rsidP="00D02ACB">
            <w:proofErr w:type="spellStart"/>
            <w:r w:rsidRPr="006C52B0">
              <w:t>Г.Миражић</w:t>
            </w:r>
            <w:proofErr w:type="spellEnd"/>
          </w:p>
          <w:p w14:paraId="2759004B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В.Дабић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CF5E5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Прво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полугодиште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211F5" w14:textId="77777777" w:rsidR="006C52B0" w:rsidRPr="006C52B0" w:rsidRDefault="006C52B0" w:rsidP="00D02ACB">
            <w:proofErr w:type="spellStart"/>
            <w:r w:rsidRPr="006C52B0">
              <w:t>Израђене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анкете</w:t>
            </w:r>
            <w:proofErr w:type="spellEnd"/>
            <w:r w:rsidRPr="006C52B0">
              <w:t xml:space="preserve">, </w:t>
            </w:r>
            <w:proofErr w:type="spellStart"/>
            <w:r w:rsidRPr="006C52B0">
              <w:t>чек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листе</w:t>
            </w:r>
            <w:proofErr w:type="spellEnd"/>
            <w:r w:rsidRPr="006C52B0">
              <w:t>...</w:t>
            </w:r>
          </w:p>
        </w:tc>
      </w:tr>
      <w:tr w:rsidR="006C52B0" w:rsidRPr="006C52B0" w14:paraId="620530D2" w14:textId="77777777" w:rsidTr="00501235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B1534" w14:textId="77777777" w:rsidR="006C52B0" w:rsidRPr="006C52B0" w:rsidRDefault="006C6B78" w:rsidP="00D02ACB">
            <w:pPr>
              <w:rPr>
                <w:color w:val="auto"/>
              </w:rPr>
            </w:pPr>
            <w:r>
              <w:t>4</w:t>
            </w:r>
            <w:r w:rsidR="006C52B0" w:rsidRPr="006C52B0">
              <w:t xml:space="preserve">. </w:t>
            </w:r>
            <w:proofErr w:type="spellStart"/>
            <w:r w:rsidR="006C52B0" w:rsidRPr="006C52B0">
              <w:t>Спровођење</w:t>
            </w:r>
            <w:proofErr w:type="spellEnd"/>
            <w:r w:rsidR="006C52B0" w:rsidRPr="006C52B0">
              <w:t xml:space="preserve"> </w:t>
            </w:r>
            <w:proofErr w:type="spellStart"/>
            <w:r w:rsidR="006C52B0" w:rsidRPr="006C52B0">
              <w:t>анкета</w:t>
            </w:r>
            <w:proofErr w:type="spellEnd"/>
            <w:r w:rsidR="006C52B0" w:rsidRPr="006C52B0">
              <w:t xml:space="preserve">, </w:t>
            </w:r>
            <w:proofErr w:type="spellStart"/>
            <w:r w:rsidR="006C52B0" w:rsidRPr="006C52B0">
              <w:t>чек</w:t>
            </w:r>
            <w:proofErr w:type="spellEnd"/>
            <w:r w:rsidR="006C52B0" w:rsidRPr="006C52B0">
              <w:t xml:space="preserve"> </w:t>
            </w:r>
            <w:proofErr w:type="spellStart"/>
            <w:r w:rsidR="006C52B0" w:rsidRPr="006C52B0">
              <w:t>листа</w:t>
            </w:r>
            <w:proofErr w:type="spellEnd"/>
            <w:r w:rsidR="006C52B0" w:rsidRPr="006C52B0">
              <w:t>...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95132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Чланови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Тима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за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обезбеђивање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квалитета</w:t>
            </w:r>
            <w:proofErr w:type="spellEnd"/>
            <w:r w:rsidRPr="006C52B0">
              <w:t xml:space="preserve"> и </w:t>
            </w:r>
            <w:proofErr w:type="spellStart"/>
            <w:r w:rsidRPr="006C52B0">
              <w:t>развој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установе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CB4D1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Наставници</w:t>
            </w:r>
            <w:proofErr w:type="spellEnd"/>
            <w:r w:rsidRPr="006C52B0">
              <w:t xml:space="preserve">, </w:t>
            </w:r>
            <w:proofErr w:type="spellStart"/>
            <w:r w:rsidRPr="006C52B0">
              <w:t>родитељи</w:t>
            </w:r>
            <w:proofErr w:type="spellEnd"/>
            <w:r w:rsidRPr="006C52B0">
              <w:t xml:space="preserve">, </w:t>
            </w:r>
            <w:proofErr w:type="spellStart"/>
            <w:r w:rsidRPr="006C52B0">
              <w:t>ученици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A4F9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Децембар-март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29F48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Попуњена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документација</w:t>
            </w:r>
            <w:proofErr w:type="spellEnd"/>
          </w:p>
        </w:tc>
      </w:tr>
      <w:tr w:rsidR="006C52B0" w:rsidRPr="006C52B0" w14:paraId="7AC8D76B" w14:textId="77777777" w:rsidTr="00501235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D3CF" w14:textId="77777777" w:rsidR="006C52B0" w:rsidRPr="006C52B0" w:rsidRDefault="006C6B78" w:rsidP="00D02ACB">
            <w:pPr>
              <w:rPr>
                <w:color w:val="auto"/>
              </w:rPr>
            </w:pPr>
            <w:r>
              <w:t>5</w:t>
            </w:r>
            <w:r w:rsidR="006C52B0" w:rsidRPr="006C52B0">
              <w:t xml:space="preserve">.Анализа </w:t>
            </w:r>
            <w:proofErr w:type="spellStart"/>
            <w:r w:rsidR="006C52B0" w:rsidRPr="006C52B0">
              <w:t>извештаја</w:t>
            </w:r>
            <w:proofErr w:type="spellEnd"/>
            <w:r w:rsidR="006C52B0" w:rsidRPr="006C52B0">
              <w:t xml:space="preserve"> о </w:t>
            </w:r>
            <w:proofErr w:type="spellStart"/>
            <w:r w:rsidR="006C52B0" w:rsidRPr="006C52B0">
              <w:t>Једносменском</w:t>
            </w:r>
            <w:proofErr w:type="spellEnd"/>
            <w:r w:rsidR="006C52B0" w:rsidRPr="006C52B0">
              <w:t xml:space="preserve"> </w:t>
            </w:r>
            <w:proofErr w:type="spellStart"/>
            <w:r w:rsidR="006C52B0" w:rsidRPr="006C52B0">
              <w:t>раду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9F24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Педагог</w:t>
            </w:r>
            <w:proofErr w:type="spellEnd"/>
            <w:r w:rsidRPr="006C52B0">
              <w:t xml:space="preserve"> и </w:t>
            </w:r>
            <w:proofErr w:type="spellStart"/>
            <w:r w:rsidRPr="006C52B0">
              <w:t>носиоци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активности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Једносменског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рада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F422" w14:textId="77777777" w:rsidR="006C52B0" w:rsidRPr="001E6BFD" w:rsidRDefault="001E6BFD" w:rsidP="00D02ACB">
            <w:proofErr w:type="spellStart"/>
            <w:r>
              <w:t>Д.Дураћ</w:t>
            </w:r>
            <w:proofErr w:type="spellEnd"/>
          </w:p>
          <w:p w14:paraId="62537DD6" w14:textId="77777777" w:rsidR="006C52B0" w:rsidRPr="005269A5" w:rsidRDefault="006C52B0" w:rsidP="00D02ACB">
            <w:pPr>
              <w:rPr>
                <w:sz w:val="20"/>
                <w:szCs w:val="20"/>
              </w:rPr>
            </w:pPr>
            <w:r w:rsidRPr="005269A5">
              <w:rPr>
                <w:sz w:val="20"/>
                <w:szCs w:val="20"/>
              </w:rPr>
              <w:t xml:space="preserve"> Б.</w:t>
            </w:r>
          </w:p>
          <w:p w14:paraId="380F7181" w14:textId="77777777" w:rsidR="006C52B0" w:rsidRPr="005269A5" w:rsidRDefault="006C52B0" w:rsidP="00D02ACB">
            <w:pPr>
              <w:rPr>
                <w:sz w:val="20"/>
                <w:szCs w:val="20"/>
              </w:rPr>
            </w:pPr>
            <w:proofErr w:type="spellStart"/>
            <w:r w:rsidRPr="005269A5">
              <w:rPr>
                <w:sz w:val="20"/>
                <w:szCs w:val="20"/>
              </w:rPr>
              <w:t>Веселиновић</w:t>
            </w:r>
            <w:proofErr w:type="spellEnd"/>
          </w:p>
          <w:p w14:paraId="43824644" w14:textId="77777777" w:rsidR="006C52B0" w:rsidRPr="005269A5" w:rsidRDefault="005269A5" w:rsidP="00D02ACB">
            <w:proofErr w:type="spellStart"/>
            <w:r>
              <w:t>М.Краник</w:t>
            </w:r>
            <w:proofErr w:type="spellEnd"/>
          </w:p>
          <w:p w14:paraId="77CE87D3" w14:textId="77777777" w:rsidR="006C52B0" w:rsidRPr="006C52B0" w:rsidRDefault="006C52B0" w:rsidP="00D02ACB">
            <w:proofErr w:type="spellStart"/>
            <w:r w:rsidRPr="006C52B0">
              <w:t>В.Дабић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A3C9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На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крају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сваког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наставног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периода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32DB" w14:textId="77777777" w:rsidR="006C52B0" w:rsidRPr="006C52B0" w:rsidRDefault="005269A5" w:rsidP="00D02ACB">
            <w:pPr>
              <w:rPr>
                <w:color w:val="auto"/>
              </w:rPr>
            </w:pPr>
            <w:proofErr w:type="spellStart"/>
            <w:r>
              <w:t>Извештаји</w:t>
            </w:r>
            <w:proofErr w:type="spellEnd"/>
            <w:r>
              <w:t xml:space="preserve">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сваку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5</w:t>
            </w:r>
            <w:r w:rsidR="006C52B0" w:rsidRPr="006C52B0">
              <w:t xml:space="preserve"> </w:t>
            </w:r>
            <w:proofErr w:type="spellStart"/>
            <w:r w:rsidR="006C52B0" w:rsidRPr="006C52B0">
              <w:t>активности</w:t>
            </w:r>
            <w:proofErr w:type="spellEnd"/>
          </w:p>
        </w:tc>
      </w:tr>
      <w:tr w:rsidR="006C52B0" w:rsidRPr="006C52B0" w14:paraId="31BE0645" w14:textId="77777777" w:rsidTr="00501235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183D" w14:textId="77777777" w:rsidR="006C52B0" w:rsidRPr="006C52B0" w:rsidRDefault="006C6B78" w:rsidP="00D02ACB">
            <w:r>
              <w:t>6</w:t>
            </w:r>
            <w:r w:rsidR="006C52B0" w:rsidRPr="006C52B0">
              <w:t xml:space="preserve">.Анализа </w:t>
            </w:r>
            <w:proofErr w:type="spellStart"/>
            <w:r w:rsidR="006C52B0" w:rsidRPr="006C52B0">
              <w:t>Развојног</w:t>
            </w:r>
            <w:proofErr w:type="spellEnd"/>
            <w:r w:rsidR="006C52B0" w:rsidRPr="006C52B0">
              <w:t xml:space="preserve"> </w:t>
            </w:r>
            <w:proofErr w:type="spellStart"/>
            <w:r w:rsidR="006C52B0" w:rsidRPr="006C52B0">
              <w:t>плана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9315" w14:textId="77777777" w:rsidR="006C52B0" w:rsidRPr="006C52B0" w:rsidRDefault="006C52B0" w:rsidP="00D02ACB">
            <w:proofErr w:type="spellStart"/>
            <w:r w:rsidRPr="006C52B0">
              <w:t>Актив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за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Развојно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планирање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26BF1" w14:textId="77777777" w:rsidR="006C52B0" w:rsidRPr="006C52B0" w:rsidRDefault="006C52B0" w:rsidP="00D02ACB">
            <w:proofErr w:type="spellStart"/>
            <w:r w:rsidRPr="006C52B0">
              <w:t>М.Краник</w:t>
            </w:r>
            <w:proofErr w:type="spellEnd"/>
          </w:p>
          <w:p w14:paraId="3D23B1D3" w14:textId="77777777" w:rsidR="006C52B0" w:rsidRPr="006C52B0" w:rsidRDefault="006C52B0" w:rsidP="00D02ACB">
            <w:proofErr w:type="spellStart"/>
            <w:r w:rsidRPr="006C52B0">
              <w:t>Пера</w:t>
            </w:r>
            <w:proofErr w:type="spellEnd"/>
            <w:r w:rsidRPr="006C52B0">
              <w:t xml:space="preserve"> Ескић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9CB1D" w14:textId="77777777" w:rsidR="006C52B0" w:rsidRPr="006C52B0" w:rsidRDefault="006C52B0" w:rsidP="00D02ACB">
            <w:proofErr w:type="spellStart"/>
            <w:r w:rsidRPr="006C52B0">
              <w:t>Октобар</w:t>
            </w:r>
            <w:proofErr w:type="spellEnd"/>
            <w:r w:rsidRPr="006C52B0">
              <w:t>,</w:t>
            </w:r>
          </w:p>
          <w:p w14:paraId="7EA1DABE" w14:textId="77777777" w:rsidR="006C52B0" w:rsidRPr="006C52B0" w:rsidRDefault="006C52B0" w:rsidP="00D02ACB">
            <w:proofErr w:type="spellStart"/>
            <w:r w:rsidRPr="006C52B0">
              <w:t>Мај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1A89B" w14:textId="77777777" w:rsidR="006C52B0" w:rsidRPr="006C52B0" w:rsidRDefault="006C52B0" w:rsidP="00D02ACB">
            <w:proofErr w:type="spellStart"/>
            <w:r w:rsidRPr="006C52B0">
              <w:t>Записник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са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састанка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Актива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за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Развојно</w:t>
            </w:r>
            <w:proofErr w:type="spellEnd"/>
            <w:r w:rsidRPr="006C52B0">
              <w:t xml:space="preserve"> </w:t>
            </w:r>
            <w:proofErr w:type="spellStart"/>
            <w:r w:rsidRPr="006C52B0">
              <w:t>планирање</w:t>
            </w:r>
            <w:proofErr w:type="spellEnd"/>
          </w:p>
        </w:tc>
      </w:tr>
      <w:tr w:rsidR="006C52B0" w:rsidRPr="006C52B0" w14:paraId="2456F8FB" w14:textId="77777777" w:rsidTr="00501235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553D" w14:textId="77777777" w:rsidR="006C52B0" w:rsidRPr="006C52B0" w:rsidRDefault="006C6B78" w:rsidP="00D02ACB">
            <w:pPr>
              <w:rPr>
                <w:color w:val="auto"/>
              </w:rPr>
            </w:pPr>
            <w:r>
              <w:t>7</w:t>
            </w:r>
            <w:r w:rsidR="006C52B0" w:rsidRPr="006C52B0">
              <w:t xml:space="preserve">.Извештај </w:t>
            </w:r>
            <w:proofErr w:type="spellStart"/>
            <w:r w:rsidR="006C52B0" w:rsidRPr="006C52B0">
              <w:t>Тима</w:t>
            </w:r>
            <w:proofErr w:type="spellEnd"/>
            <w:r w:rsidR="006C52B0" w:rsidRPr="006C52B0">
              <w:t xml:space="preserve"> </w:t>
            </w:r>
            <w:proofErr w:type="spellStart"/>
            <w:r w:rsidR="006C52B0" w:rsidRPr="006C52B0">
              <w:t>за</w:t>
            </w:r>
            <w:proofErr w:type="spellEnd"/>
            <w:r w:rsidR="006C52B0" w:rsidRPr="006C52B0">
              <w:t xml:space="preserve"> </w:t>
            </w:r>
            <w:proofErr w:type="spellStart"/>
            <w:r w:rsidR="006C52B0" w:rsidRPr="006C52B0">
              <w:t>обезбеђивање</w:t>
            </w:r>
            <w:proofErr w:type="spellEnd"/>
            <w:r w:rsidR="006C52B0" w:rsidRPr="006C52B0">
              <w:t xml:space="preserve"> </w:t>
            </w:r>
            <w:proofErr w:type="spellStart"/>
            <w:r w:rsidR="006C52B0" w:rsidRPr="006C52B0">
              <w:t>квалитета</w:t>
            </w:r>
            <w:proofErr w:type="spellEnd"/>
            <w:r w:rsidR="006C52B0" w:rsidRPr="006C52B0">
              <w:t xml:space="preserve"> и </w:t>
            </w:r>
            <w:proofErr w:type="spellStart"/>
            <w:r w:rsidR="006C52B0" w:rsidRPr="006C52B0">
              <w:t>развој</w:t>
            </w:r>
            <w:proofErr w:type="spellEnd"/>
            <w:r w:rsidR="006C52B0" w:rsidRPr="006C52B0">
              <w:t xml:space="preserve"> </w:t>
            </w:r>
            <w:proofErr w:type="spellStart"/>
            <w:r w:rsidR="006C52B0" w:rsidRPr="006C52B0">
              <w:t>установе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ECA3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Педагог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FD23" w14:textId="77777777" w:rsidR="006C52B0" w:rsidRPr="006C52B0" w:rsidRDefault="006C52B0" w:rsidP="00D02ACB">
            <w:pPr>
              <w:rPr>
                <w:color w:val="auto"/>
              </w:rPr>
            </w:pPr>
            <w:r w:rsidRPr="006C52B0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EBF9" w14:textId="77777777" w:rsidR="006C52B0" w:rsidRPr="006C52B0" w:rsidRDefault="006C52B0" w:rsidP="00D02ACB">
            <w:proofErr w:type="spellStart"/>
            <w:r w:rsidRPr="006C52B0">
              <w:t>Децембар</w:t>
            </w:r>
            <w:proofErr w:type="spellEnd"/>
            <w:r w:rsidRPr="006C52B0">
              <w:t>,</w:t>
            </w:r>
          </w:p>
          <w:p w14:paraId="3A379B81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август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7ADC" w14:textId="77777777" w:rsidR="006C52B0" w:rsidRPr="006C52B0" w:rsidRDefault="006C52B0" w:rsidP="00D02ACB">
            <w:pPr>
              <w:rPr>
                <w:color w:val="auto"/>
              </w:rPr>
            </w:pPr>
            <w:proofErr w:type="spellStart"/>
            <w:r w:rsidRPr="006C52B0">
              <w:t>Извештај</w:t>
            </w:r>
            <w:proofErr w:type="spellEnd"/>
          </w:p>
        </w:tc>
      </w:tr>
    </w:tbl>
    <w:p w14:paraId="379A6B5C" w14:textId="77777777" w:rsidR="006C52B0" w:rsidRPr="006C52B0" w:rsidRDefault="006C52B0" w:rsidP="00D02ACB"/>
    <w:p w14:paraId="3A157F6A" w14:textId="77777777" w:rsidR="006C52B0" w:rsidRPr="006C52B0" w:rsidRDefault="006C52B0" w:rsidP="00D02ACB"/>
    <w:p w14:paraId="65C5DAED" w14:textId="77777777" w:rsidR="006C52B0" w:rsidRPr="006C52B0" w:rsidRDefault="006C52B0" w:rsidP="00D02ACB"/>
    <w:p w14:paraId="726C92A2" w14:textId="77777777" w:rsidR="006C52B0" w:rsidRDefault="006C52B0" w:rsidP="00D02ACB"/>
    <w:p w14:paraId="4A423734" w14:textId="77777777" w:rsidR="00D02ACB" w:rsidRDefault="00D02ACB" w:rsidP="00D02ACB">
      <w:pPr>
        <w:pStyle w:val="Normal2"/>
      </w:pPr>
    </w:p>
    <w:p w14:paraId="694CA486" w14:textId="77777777" w:rsidR="00D02ACB" w:rsidRDefault="00D02ACB" w:rsidP="00D02ACB">
      <w:pPr>
        <w:pStyle w:val="Normal2"/>
      </w:pPr>
    </w:p>
    <w:p w14:paraId="3C509254" w14:textId="77777777" w:rsidR="00D02ACB" w:rsidRDefault="00D02ACB" w:rsidP="00D02ACB">
      <w:pPr>
        <w:pStyle w:val="Normal2"/>
      </w:pPr>
    </w:p>
    <w:p w14:paraId="7A0A7EB3" w14:textId="77777777" w:rsidR="00D02ACB" w:rsidRPr="00D02ACB" w:rsidRDefault="00D02ACB" w:rsidP="00D02ACB">
      <w:pPr>
        <w:pStyle w:val="Normal2"/>
        <w:sectPr w:rsidR="00D02ACB" w:rsidRPr="00D02ACB">
          <w:pgSz w:w="11909" w:h="16834"/>
          <w:pgMar w:top="1440" w:right="1800" w:bottom="1440" w:left="1800" w:header="720" w:footer="720" w:gutter="0"/>
          <w:cols w:space="720"/>
        </w:sectPr>
      </w:pPr>
    </w:p>
    <w:p w14:paraId="7FAB7F3A" w14:textId="77777777" w:rsidR="008F5260" w:rsidRPr="006C6B78" w:rsidRDefault="00D02ACB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6C6B78">
        <w:rPr>
          <w:color w:val="000000" w:themeColor="text1"/>
          <w:sz w:val="28"/>
          <w:szCs w:val="28"/>
        </w:rPr>
        <w:t>Једносменски</w:t>
      </w:r>
      <w:proofErr w:type="spellEnd"/>
      <w:r w:rsidRPr="006C6B78">
        <w:rPr>
          <w:color w:val="000000" w:themeColor="text1"/>
          <w:sz w:val="28"/>
          <w:szCs w:val="28"/>
        </w:rPr>
        <w:t xml:space="preserve"> </w:t>
      </w:r>
      <w:proofErr w:type="spellStart"/>
      <w:r w:rsidRPr="006C6B78">
        <w:rPr>
          <w:color w:val="000000" w:themeColor="text1"/>
          <w:sz w:val="28"/>
          <w:szCs w:val="28"/>
        </w:rPr>
        <w:t>рад</w:t>
      </w:r>
      <w:proofErr w:type="spellEnd"/>
      <w:r w:rsidR="005269A5" w:rsidRPr="006C6B78">
        <w:rPr>
          <w:color w:val="000000" w:themeColor="text1"/>
          <w:sz w:val="28"/>
          <w:szCs w:val="28"/>
        </w:rPr>
        <w:t xml:space="preserve"> 2023/24</w:t>
      </w:r>
      <w:r w:rsidR="005C21C6" w:rsidRPr="006C6B78">
        <w:rPr>
          <w:color w:val="000000" w:themeColor="text1"/>
          <w:sz w:val="28"/>
          <w:szCs w:val="28"/>
        </w:rPr>
        <w:t xml:space="preserve">. </w:t>
      </w:r>
      <w:proofErr w:type="spellStart"/>
      <w:r w:rsidR="005C21C6" w:rsidRPr="006C6B78">
        <w:rPr>
          <w:color w:val="000000" w:themeColor="text1"/>
          <w:sz w:val="28"/>
          <w:szCs w:val="28"/>
        </w:rPr>
        <w:t>школске</w:t>
      </w:r>
      <w:proofErr w:type="spellEnd"/>
      <w:r w:rsidR="005C21C6" w:rsidRPr="006C6B78">
        <w:rPr>
          <w:color w:val="000000" w:themeColor="text1"/>
          <w:sz w:val="28"/>
          <w:szCs w:val="28"/>
        </w:rPr>
        <w:t xml:space="preserve"> </w:t>
      </w:r>
      <w:proofErr w:type="spellStart"/>
      <w:r w:rsidR="005C21C6" w:rsidRPr="006C6B78">
        <w:rPr>
          <w:color w:val="000000" w:themeColor="text1"/>
          <w:sz w:val="28"/>
          <w:szCs w:val="28"/>
        </w:rPr>
        <w:t>године</w:t>
      </w:r>
      <w:proofErr w:type="spellEnd"/>
    </w:p>
    <w:p w14:paraId="713CCAFB" w14:textId="77777777" w:rsidR="005C21C6" w:rsidRDefault="005C21C6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4443E337" w14:textId="77777777" w:rsidR="005C21C6" w:rsidRPr="00C57D79" w:rsidRDefault="00C57D79" w:rsidP="00C57D7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 w:rsidRPr="00C57D79">
        <w:rPr>
          <w:color w:val="000000"/>
        </w:rPr>
        <w:t>Активности</w:t>
      </w:r>
      <w:proofErr w:type="spellEnd"/>
      <w:r w:rsidRPr="00C57D79">
        <w:rPr>
          <w:color w:val="000000"/>
        </w:rPr>
        <w:t xml:space="preserve">, </w:t>
      </w:r>
      <w:proofErr w:type="spellStart"/>
      <w:r w:rsidRPr="00C57D79">
        <w:rPr>
          <w:color w:val="000000"/>
        </w:rPr>
        <w:t>Једн</w:t>
      </w:r>
      <w:r w:rsidR="005269A5">
        <w:rPr>
          <w:color w:val="000000"/>
        </w:rPr>
        <w:t>осменског</w:t>
      </w:r>
      <w:proofErr w:type="spellEnd"/>
      <w:r w:rsidR="005269A5">
        <w:rPr>
          <w:color w:val="000000"/>
        </w:rPr>
        <w:t xml:space="preserve"> </w:t>
      </w:r>
      <w:proofErr w:type="spellStart"/>
      <w:r w:rsidR="005269A5">
        <w:rPr>
          <w:color w:val="000000"/>
        </w:rPr>
        <w:t>рада</w:t>
      </w:r>
      <w:proofErr w:type="spellEnd"/>
      <w:r w:rsidR="005269A5">
        <w:rPr>
          <w:color w:val="000000"/>
        </w:rPr>
        <w:t xml:space="preserve"> </w:t>
      </w:r>
      <w:proofErr w:type="spellStart"/>
      <w:r w:rsidR="005269A5">
        <w:rPr>
          <w:color w:val="000000"/>
        </w:rPr>
        <w:t>планиране</w:t>
      </w:r>
      <w:proofErr w:type="spellEnd"/>
      <w:r w:rsidR="005269A5">
        <w:rPr>
          <w:color w:val="000000"/>
        </w:rPr>
        <w:t xml:space="preserve"> </w:t>
      </w:r>
      <w:proofErr w:type="spellStart"/>
      <w:r w:rsidR="005269A5">
        <w:rPr>
          <w:color w:val="000000"/>
        </w:rPr>
        <w:t>за</w:t>
      </w:r>
      <w:proofErr w:type="spellEnd"/>
      <w:r w:rsidR="005269A5">
        <w:rPr>
          <w:color w:val="000000"/>
        </w:rPr>
        <w:t xml:space="preserve"> 2023/24</w:t>
      </w:r>
      <w:r w:rsidRPr="00C57D79">
        <w:rPr>
          <w:color w:val="000000"/>
        </w:rPr>
        <w:t xml:space="preserve">. </w:t>
      </w:r>
      <w:proofErr w:type="spellStart"/>
      <w:r w:rsidRPr="00C57D79">
        <w:rPr>
          <w:color w:val="000000"/>
        </w:rPr>
        <w:t>школску</w:t>
      </w:r>
      <w:proofErr w:type="spellEnd"/>
      <w:r w:rsidRPr="00C57D79">
        <w:rPr>
          <w:color w:val="000000"/>
        </w:rPr>
        <w:t xml:space="preserve"> </w:t>
      </w:r>
      <w:proofErr w:type="spellStart"/>
      <w:r w:rsidRPr="00C57D79">
        <w:rPr>
          <w:color w:val="000000"/>
        </w:rPr>
        <w:t>годину</w:t>
      </w:r>
      <w:proofErr w:type="spellEnd"/>
      <w:r w:rsidRPr="00C57D79">
        <w:rPr>
          <w:color w:val="000000"/>
        </w:rPr>
        <w:t xml:space="preserve"> </w:t>
      </w:r>
      <w:proofErr w:type="spellStart"/>
      <w:r w:rsidRPr="00C57D79">
        <w:rPr>
          <w:color w:val="000000"/>
        </w:rPr>
        <w:t>су</w:t>
      </w:r>
      <w:proofErr w:type="spellEnd"/>
      <w:r w:rsidRPr="00C57D79">
        <w:rPr>
          <w:color w:val="000000"/>
        </w:rPr>
        <w:t>:</w:t>
      </w:r>
    </w:p>
    <w:p w14:paraId="7B707B56" w14:textId="77777777" w:rsidR="00D02ACB" w:rsidRDefault="00D02ACB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25388196" w14:textId="77777777" w:rsidR="005C21C6" w:rsidRPr="00212B72" w:rsidRDefault="005C21C6" w:rsidP="005C21C6">
      <w:pPr>
        <w:jc w:val="both"/>
        <w:rPr>
          <w:color w:val="auto"/>
        </w:rPr>
      </w:pPr>
      <w:r w:rsidRPr="00212B72">
        <w:rPr>
          <w:color w:val="auto"/>
          <w:lang w:val="de-DE"/>
        </w:rPr>
        <w:t>1.Дигитални клуб</w:t>
      </w:r>
      <w:r w:rsidRPr="00212B72">
        <w:rPr>
          <w:color w:val="auto"/>
        </w:rPr>
        <w:t xml:space="preserve">- </w:t>
      </w:r>
      <w:proofErr w:type="spellStart"/>
      <w:r w:rsidRPr="00212B72">
        <w:rPr>
          <w:color w:val="auto"/>
        </w:rPr>
        <w:t>проширење</w:t>
      </w:r>
      <w:proofErr w:type="spellEnd"/>
      <w:r w:rsidRPr="00212B72">
        <w:rPr>
          <w:color w:val="auto"/>
        </w:rPr>
        <w:t xml:space="preserve"> </w:t>
      </w:r>
      <w:proofErr w:type="spellStart"/>
      <w:r w:rsidRPr="00212B72">
        <w:rPr>
          <w:color w:val="auto"/>
        </w:rPr>
        <w:t>знања</w:t>
      </w:r>
      <w:proofErr w:type="spellEnd"/>
      <w:r w:rsidRPr="00212B72">
        <w:rPr>
          <w:color w:val="auto"/>
        </w:rPr>
        <w:t xml:space="preserve"> </w:t>
      </w:r>
      <w:proofErr w:type="spellStart"/>
      <w:r w:rsidRPr="00212B72">
        <w:rPr>
          <w:color w:val="auto"/>
        </w:rPr>
        <w:t>из</w:t>
      </w:r>
      <w:proofErr w:type="spellEnd"/>
      <w:r w:rsidRPr="00212B72">
        <w:rPr>
          <w:color w:val="auto"/>
        </w:rPr>
        <w:t xml:space="preserve"> </w:t>
      </w:r>
      <w:proofErr w:type="spellStart"/>
      <w:r w:rsidRPr="00212B72">
        <w:rPr>
          <w:color w:val="auto"/>
        </w:rPr>
        <w:t>више</w:t>
      </w:r>
      <w:proofErr w:type="spellEnd"/>
      <w:r w:rsidRPr="00212B72">
        <w:rPr>
          <w:color w:val="auto"/>
        </w:rPr>
        <w:t xml:space="preserve"> </w:t>
      </w:r>
      <w:proofErr w:type="spellStart"/>
      <w:r w:rsidRPr="00212B72">
        <w:rPr>
          <w:color w:val="auto"/>
        </w:rPr>
        <w:t>наставних</w:t>
      </w:r>
      <w:proofErr w:type="spellEnd"/>
      <w:r w:rsidRPr="00212B72">
        <w:rPr>
          <w:color w:val="auto"/>
        </w:rPr>
        <w:t xml:space="preserve"> </w:t>
      </w:r>
      <w:proofErr w:type="spellStart"/>
      <w:r w:rsidRPr="00212B72">
        <w:rPr>
          <w:color w:val="auto"/>
        </w:rPr>
        <w:t>предмета</w:t>
      </w:r>
      <w:proofErr w:type="spellEnd"/>
      <w:r w:rsidRPr="00212B72">
        <w:rPr>
          <w:color w:val="auto"/>
        </w:rPr>
        <w:t xml:space="preserve"> </w:t>
      </w:r>
      <w:proofErr w:type="spellStart"/>
      <w:r w:rsidRPr="00212B72">
        <w:rPr>
          <w:color w:val="auto"/>
        </w:rPr>
        <w:t>уз</w:t>
      </w:r>
      <w:proofErr w:type="spellEnd"/>
      <w:r w:rsidRPr="00212B72">
        <w:rPr>
          <w:color w:val="auto"/>
        </w:rPr>
        <w:t xml:space="preserve"> </w:t>
      </w:r>
      <w:proofErr w:type="spellStart"/>
      <w:r w:rsidRPr="00212B72">
        <w:rPr>
          <w:color w:val="auto"/>
        </w:rPr>
        <w:t>коришћење</w:t>
      </w:r>
      <w:proofErr w:type="spellEnd"/>
      <w:r w:rsidRPr="00212B72">
        <w:rPr>
          <w:color w:val="auto"/>
        </w:rPr>
        <w:t xml:space="preserve"> </w:t>
      </w:r>
      <w:proofErr w:type="spellStart"/>
      <w:r w:rsidRPr="00212B72">
        <w:rPr>
          <w:color w:val="auto"/>
        </w:rPr>
        <w:t>савремених</w:t>
      </w:r>
      <w:proofErr w:type="spellEnd"/>
      <w:r w:rsidRPr="00212B72">
        <w:rPr>
          <w:color w:val="auto"/>
        </w:rPr>
        <w:t xml:space="preserve"> </w:t>
      </w:r>
      <w:proofErr w:type="spellStart"/>
      <w:r w:rsidRPr="00212B72">
        <w:rPr>
          <w:color w:val="auto"/>
        </w:rPr>
        <w:t>средстава</w:t>
      </w:r>
      <w:proofErr w:type="spellEnd"/>
      <w:r w:rsidRPr="00212B72">
        <w:rPr>
          <w:color w:val="auto"/>
        </w:rPr>
        <w:t xml:space="preserve"> и </w:t>
      </w:r>
      <w:proofErr w:type="spellStart"/>
      <w:r w:rsidRPr="00212B72">
        <w:rPr>
          <w:color w:val="auto"/>
        </w:rPr>
        <w:t>алата</w:t>
      </w:r>
      <w:proofErr w:type="spellEnd"/>
      <w:r w:rsidRPr="00212B72">
        <w:rPr>
          <w:color w:val="auto"/>
        </w:rPr>
        <w:t xml:space="preserve"> (</w:t>
      </w:r>
      <w:proofErr w:type="spellStart"/>
      <w:r w:rsidRPr="00212B72">
        <w:rPr>
          <w:color w:val="auto"/>
        </w:rPr>
        <w:t>дрона</w:t>
      </w:r>
      <w:proofErr w:type="spellEnd"/>
      <w:r w:rsidRPr="00212B72">
        <w:rPr>
          <w:color w:val="auto"/>
        </w:rPr>
        <w:t xml:space="preserve">, </w:t>
      </w:r>
      <w:proofErr w:type="spellStart"/>
      <w:r w:rsidRPr="00212B72">
        <w:rPr>
          <w:color w:val="auto"/>
        </w:rPr>
        <w:t>mBot</w:t>
      </w:r>
      <w:proofErr w:type="spellEnd"/>
      <w:r w:rsidRPr="00212B72">
        <w:rPr>
          <w:color w:val="auto"/>
        </w:rPr>
        <w:t xml:space="preserve"> </w:t>
      </w:r>
      <w:proofErr w:type="spellStart"/>
      <w:r w:rsidRPr="00212B72">
        <w:rPr>
          <w:color w:val="auto"/>
        </w:rPr>
        <w:t>роботића</w:t>
      </w:r>
      <w:proofErr w:type="spellEnd"/>
      <w:r w:rsidRPr="00212B72">
        <w:rPr>
          <w:color w:val="auto"/>
        </w:rPr>
        <w:t xml:space="preserve"> </w:t>
      </w:r>
      <w:proofErr w:type="spellStart"/>
      <w:r w:rsidRPr="00212B72">
        <w:rPr>
          <w:color w:val="auto"/>
        </w:rPr>
        <w:t>као</w:t>
      </w:r>
      <w:proofErr w:type="spellEnd"/>
      <w:r w:rsidRPr="00212B72">
        <w:rPr>
          <w:color w:val="auto"/>
        </w:rPr>
        <w:t xml:space="preserve"> и  </w:t>
      </w:r>
      <w:proofErr w:type="spellStart"/>
      <w:r w:rsidRPr="00212B72">
        <w:rPr>
          <w:color w:val="auto"/>
        </w:rPr>
        <w:t>њихово</w:t>
      </w:r>
      <w:proofErr w:type="spellEnd"/>
      <w:r w:rsidRPr="00212B72">
        <w:rPr>
          <w:color w:val="auto"/>
        </w:rPr>
        <w:t xml:space="preserve"> </w:t>
      </w:r>
      <w:proofErr w:type="spellStart"/>
      <w:r w:rsidRPr="00212B72">
        <w:rPr>
          <w:color w:val="auto"/>
        </w:rPr>
        <w:t>програмирање</w:t>
      </w:r>
      <w:proofErr w:type="spellEnd"/>
      <w:r w:rsidRPr="00212B72">
        <w:rPr>
          <w:color w:val="auto"/>
        </w:rPr>
        <w:t xml:space="preserve">, </w:t>
      </w:r>
      <w:proofErr w:type="spellStart"/>
      <w:r w:rsidRPr="00212B72">
        <w:rPr>
          <w:color w:val="auto"/>
        </w:rPr>
        <w:t>апстрактног</w:t>
      </w:r>
      <w:proofErr w:type="spellEnd"/>
      <w:r w:rsidRPr="00212B72">
        <w:rPr>
          <w:color w:val="auto"/>
        </w:rPr>
        <w:t xml:space="preserve"> и </w:t>
      </w:r>
      <w:proofErr w:type="spellStart"/>
      <w:r w:rsidRPr="00212B72">
        <w:rPr>
          <w:color w:val="auto"/>
        </w:rPr>
        <w:t>креативног</w:t>
      </w:r>
      <w:proofErr w:type="spellEnd"/>
      <w:r w:rsidRPr="00212B72">
        <w:rPr>
          <w:color w:val="auto"/>
        </w:rPr>
        <w:t xml:space="preserve"> </w:t>
      </w:r>
      <w:proofErr w:type="spellStart"/>
      <w:r w:rsidRPr="00212B72">
        <w:rPr>
          <w:color w:val="auto"/>
        </w:rPr>
        <w:t>мишљења</w:t>
      </w:r>
      <w:proofErr w:type="spellEnd"/>
      <w:r w:rsidRPr="00212B72">
        <w:rPr>
          <w:color w:val="auto"/>
        </w:rPr>
        <w:t>.</w:t>
      </w:r>
    </w:p>
    <w:p w14:paraId="03D02E57" w14:textId="77777777" w:rsidR="005C21C6" w:rsidRPr="009F1504" w:rsidRDefault="005C21C6" w:rsidP="005C21C6">
      <w:pPr>
        <w:jc w:val="both"/>
      </w:pPr>
      <w:r w:rsidRPr="009F1504">
        <w:t>2</w:t>
      </w:r>
      <w:r w:rsidRPr="009F1504">
        <w:rPr>
          <w:lang w:val="de-DE"/>
        </w:rPr>
        <w:t xml:space="preserve">. </w:t>
      </w:r>
      <w:proofErr w:type="spellStart"/>
      <w:r w:rsidRPr="00F7782C">
        <w:t>Додатни</w:t>
      </w:r>
      <w:proofErr w:type="spellEnd"/>
      <w:r w:rsidRPr="00F7782C">
        <w:t xml:space="preserve"> </w:t>
      </w:r>
      <w:proofErr w:type="spellStart"/>
      <w:r w:rsidRPr="00F7782C">
        <w:t>програми</w:t>
      </w:r>
      <w:proofErr w:type="spellEnd"/>
      <w:r w:rsidRPr="00F7782C">
        <w:t xml:space="preserve"> </w:t>
      </w:r>
      <w:proofErr w:type="spellStart"/>
      <w:r w:rsidRPr="00F7782C">
        <w:t>других</w:t>
      </w:r>
      <w:proofErr w:type="spellEnd"/>
      <w:r w:rsidRPr="00F7782C">
        <w:t xml:space="preserve"> </w:t>
      </w:r>
      <w:proofErr w:type="spellStart"/>
      <w:r w:rsidRPr="00F7782C">
        <w:t>школа</w:t>
      </w:r>
      <w:proofErr w:type="spellEnd"/>
      <w:r w:rsidRPr="00F7782C">
        <w:t xml:space="preserve">- </w:t>
      </w:r>
      <w:proofErr w:type="spellStart"/>
      <w:r w:rsidRPr="00F7782C">
        <w:t>школа</w:t>
      </w:r>
      <w:proofErr w:type="spellEnd"/>
      <w:r w:rsidRPr="00F7782C">
        <w:t xml:space="preserve"> </w:t>
      </w:r>
      <w:proofErr w:type="spellStart"/>
      <w:r w:rsidRPr="00F7782C">
        <w:t>спорта</w:t>
      </w:r>
      <w:proofErr w:type="spellEnd"/>
      <w:r w:rsidRPr="00F7782C">
        <w:t xml:space="preserve">- </w:t>
      </w:r>
      <w:proofErr w:type="spellStart"/>
      <w:r w:rsidRPr="00F7782C">
        <w:t>стони</w:t>
      </w:r>
      <w:proofErr w:type="spellEnd"/>
      <w:r w:rsidRPr="00F7782C">
        <w:t xml:space="preserve"> </w:t>
      </w:r>
      <w:proofErr w:type="spellStart"/>
      <w:r w:rsidRPr="00F7782C">
        <w:t>тенис</w:t>
      </w:r>
      <w:proofErr w:type="spellEnd"/>
      <w:r w:rsidR="006C6B78">
        <w:t xml:space="preserve"> </w:t>
      </w:r>
      <w:proofErr w:type="spellStart"/>
      <w:r w:rsidR="006C6B78">
        <w:t>или</w:t>
      </w:r>
      <w:proofErr w:type="spellEnd"/>
      <w:r w:rsidR="006C6B78">
        <w:t xml:space="preserve"> </w:t>
      </w:r>
      <w:proofErr w:type="spellStart"/>
      <w:r w:rsidR="006C6B78">
        <w:t>фудбал</w:t>
      </w:r>
      <w:proofErr w:type="spellEnd"/>
      <w:r w:rsidR="006C6B78">
        <w:t>/</w:t>
      </w:r>
      <w:proofErr w:type="spellStart"/>
      <w:r w:rsidR="006C6B78">
        <w:t>футсал</w:t>
      </w:r>
      <w:proofErr w:type="spellEnd"/>
      <w:r w:rsidRPr="00F7782C">
        <w:t xml:space="preserve"> 5-8. </w:t>
      </w:r>
      <w:proofErr w:type="spellStart"/>
      <w:r w:rsidRPr="00F7782C">
        <w:t>разред</w:t>
      </w:r>
      <w:proofErr w:type="spellEnd"/>
    </w:p>
    <w:p w14:paraId="648E60B9" w14:textId="77777777" w:rsidR="005C21C6" w:rsidRPr="00F7782C" w:rsidRDefault="005C21C6" w:rsidP="005C21C6">
      <w:pPr>
        <w:spacing w:line="240" w:lineRule="auto"/>
        <w:jc w:val="both"/>
      </w:pPr>
      <w:r>
        <w:t>3</w:t>
      </w:r>
      <w:r w:rsidRPr="00F7782C">
        <w:t>.Здр</w:t>
      </w:r>
      <w:r>
        <w:t xml:space="preserve">авствено- </w:t>
      </w:r>
      <w:proofErr w:type="spellStart"/>
      <w:r>
        <w:t>васпитне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-</w:t>
      </w:r>
      <w:r w:rsidRPr="00F7782C">
        <w:t xml:space="preserve"> </w:t>
      </w:r>
      <w:proofErr w:type="spellStart"/>
      <w:r w:rsidRPr="00F7782C">
        <w:t>разред-корективна</w:t>
      </w:r>
      <w:proofErr w:type="spellEnd"/>
      <w:r w:rsidRPr="00F7782C">
        <w:t xml:space="preserve"> </w:t>
      </w:r>
      <w:proofErr w:type="spellStart"/>
      <w:r w:rsidRPr="00F7782C">
        <w:t>гимнастика</w:t>
      </w:r>
      <w:proofErr w:type="spellEnd"/>
      <w:r>
        <w:t xml:space="preserve"> и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4-8.разред</w:t>
      </w:r>
      <w:r w:rsidRPr="00F7782C">
        <w:t xml:space="preserve">- </w:t>
      </w:r>
      <w:proofErr w:type="spellStart"/>
      <w:r w:rsidRPr="00F7782C">
        <w:t>правилно</w:t>
      </w:r>
      <w:proofErr w:type="spellEnd"/>
      <w:r w:rsidRPr="00F7782C">
        <w:t xml:space="preserve"> и </w:t>
      </w:r>
      <w:proofErr w:type="spellStart"/>
      <w:r w:rsidRPr="00F7782C">
        <w:t>неправилно</w:t>
      </w:r>
      <w:proofErr w:type="spellEnd"/>
      <w:r w:rsidRPr="00F7782C">
        <w:t xml:space="preserve"> </w:t>
      </w:r>
      <w:proofErr w:type="spellStart"/>
      <w:r w:rsidRPr="00F7782C">
        <w:t>држање</w:t>
      </w:r>
      <w:proofErr w:type="spellEnd"/>
      <w:r w:rsidRPr="00F7782C">
        <w:t xml:space="preserve"> </w:t>
      </w:r>
      <w:proofErr w:type="spellStart"/>
      <w:r w:rsidRPr="00F7782C">
        <w:t>тела</w:t>
      </w:r>
      <w:proofErr w:type="spellEnd"/>
      <w:r w:rsidRPr="00F7782C">
        <w:t xml:space="preserve">; </w:t>
      </w:r>
      <w:proofErr w:type="spellStart"/>
      <w:r w:rsidRPr="00F7782C">
        <w:t>пружање</w:t>
      </w:r>
      <w:proofErr w:type="spellEnd"/>
      <w:r w:rsidRPr="00F7782C">
        <w:t xml:space="preserve"> </w:t>
      </w:r>
      <w:proofErr w:type="spellStart"/>
      <w:r w:rsidRPr="00F7782C">
        <w:t>прве</w:t>
      </w:r>
      <w:proofErr w:type="spellEnd"/>
      <w:r w:rsidRPr="00F7782C">
        <w:t xml:space="preserve"> </w:t>
      </w:r>
      <w:proofErr w:type="spellStart"/>
      <w:r w:rsidRPr="00F7782C">
        <w:t>помоћи</w:t>
      </w:r>
      <w:proofErr w:type="spellEnd"/>
    </w:p>
    <w:p w14:paraId="45217DFC" w14:textId="77777777" w:rsidR="005C21C6" w:rsidRPr="00F7782C" w:rsidRDefault="005C21C6" w:rsidP="005C21C6">
      <w:pPr>
        <w:spacing w:line="240" w:lineRule="auto"/>
        <w:jc w:val="both"/>
      </w:pPr>
    </w:p>
    <w:p w14:paraId="30EB1227" w14:textId="77777777" w:rsidR="005C21C6" w:rsidRPr="00F7782C" w:rsidRDefault="005C21C6" w:rsidP="005C21C6">
      <w:pPr>
        <w:spacing w:line="240" w:lineRule="auto"/>
        <w:jc w:val="both"/>
      </w:pPr>
      <w:r>
        <w:t>4</w:t>
      </w:r>
      <w:r w:rsidRPr="00F7782C">
        <w:t xml:space="preserve">.Моја </w:t>
      </w:r>
      <w:proofErr w:type="spellStart"/>
      <w:r w:rsidRPr="00F7782C">
        <w:t>школа</w:t>
      </w:r>
      <w:proofErr w:type="spellEnd"/>
      <w:r w:rsidRPr="00F7782C">
        <w:t xml:space="preserve">- </w:t>
      </w:r>
      <w:proofErr w:type="spellStart"/>
      <w:r w:rsidRPr="00F7782C">
        <w:t>моја</w:t>
      </w:r>
      <w:proofErr w:type="spellEnd"/>
      <w:r w:rsidRPr="00F7782C">
        <w:t xml:space="preserve"> </w:t>
      </w:r>
      <w:proofErr w:type="spellStart"/>
      <w:r w:rsidRPr="00F7782C">
        <w:t>позорница</w:t>
      </w:r>
      <w:proofErr w:type="spellEnd"/>
      <w:r w:rsidRPr="00F7782C">
        <w:t xml:space="preserve">- </w:t>
      </w:r>
      <w:proofErr w:type="spellStart"/>
      <w:r w:rsidRPr="00F7782C">
        <w:t>овладавање</w:t>
      </w:r>
      <w:proofErr w:type="spellEnd"/>
      <w:r w:rsidRPr="00F7782C">
        <w:t xml:space="preserve"> </w:t>
      </w:r>
      <w:proofErr w:type="spellStart"/>
      <w:r w:rsidRPr="00F7782C">
        <w:t>сценом</w:t>
      </w:r>
      <w:proofErr w:type="spellEnd"/>
      <w:r w:rsidRPr="00F7782C">
        <w:t xml:space="preserve">, </w:t>
      </w:r>
      <w:proofErr w:type="spellStart"/>
      <w:r w:rsidRPr="00F7782C">
        <w:t>глума</w:t>
      </w:r>
      <w:proofErr w:type="spellEnd"/>
      <w:r w:rsidRPr="00F7782C">
        <w:t xml:space="preserve">, </w:t>
      </w:r>
      <w:proofErr w:type="spellStart"/>
      <w:r w:rsidRPr="00F7782C">
        <w:t>кореографија</w:t>
      </w:r>
      <w:proofErr w:type="spellEnd"/>
      <w:r w:rsidRPr="00F7782C">
        <w:t xml:space="preserve">, </w:t>
      </w:r>
      <w:proofErr w:type="spellStart"/>
      <w:r w:rsidRPr="00F7782C">
        <w:t>сценски</w:t>
      </w:r>
      <w:proofErr w:type="spellEnd"/>
      <w:r w:rsidRPr="00F7782C">
        <w:t xml:space="preserve"> </w:t>
      </w:r>
      <w:proofErr w:type="spellStart"/>
      <w:r w:rsidRPr="00F7782C">
        <w:t>покрет</w:t>
      </w:r>
      <w:proofErr w:type="spellEnd"/>
      <w:r w:rsidRPr="00F7782C">
        <w:t xml:space="preserve">, </w:t>
      </w:r>
      <w:proofErr w:type="spellStart"/>
      <w:r w:rsidRPr="00F7782C">
        <w:t>певање</w:t>
      </w:r>
      <w:proofErr w:type="spellEnd"/>
      <w:r w:rsidRPr="00F7782C">
        <w:t xml:space="preserve"> </w:t>
      </w:r>
      <w:proofErr w:type="spellStart"/>
      <w:r w:rsidRPr="00F7782C">
        <w:t>на</w:t>
      </w:r>
      <w:proofErr w:type="spellEnd"/>
      <w:r w:rsidRPr="00F7782C">
        <w:t xml:space="preserve"> </w:t>
      </w:r>
      <w:proofErr w:type="spellStart"/>
      <w:r w:rsidRPr="00F7782C">
        <w:t>сцени</w:t>
      </w:r>
      <w:proofErr w:type="spellEnd"/>
      <w:r w:rsidRPr="00F7782C">
        <w:t xml:space="preserve"> 4-8. </w:t>
      </w:r>
      <w:proofErr w:type="spellStart"/>
      <w:r>
        <w:t>р</w:t>
      </w:r>
      <w:r w:rsidRPr="00F7782C">
        <w:t>азред</w:t>
      </w:r>
      <w:proofErr w:type="spellEnd"/>
    </w:p>
    <w:p w14:paraId="45242155" w14:textId="77777777" w:rsidR="005C21C6" w:rsidRPr="00F7782C" w:rsidRDefault="005C21C6" w:rsidP="005C21C6">
      <w:pPr>
        <w:spacing w:line="240" w:lineRule="auto"/>
        <w:jc w:val="both"/>
      </w:pPr>
    </w:p>
    <w:p w14:paraId="161F9871" w14:textId="77777777" w:rsidR="005C21C6" w:rsidRDefault="005C21C6" w:rsidP="005C21C6">
      <w:pPr>
        <w:spacing w:line="240" w:lineRule="auto"/>
        <w:jc w:val="both"/>
      </w:pPr>
      <w:r>
        <w:t>5.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12B72">
        <w:rPr>
          <w:bCs/>
        </w:rPr>
        <w:t>Подршка</w:t>
      </w:r>
      <w:proofErr w:type="spellEnd"/>
      <w:r w:rsidRPr="00212B72">
        <w:rPr>
          <w:bCs/>
        </w:rPr>
        <w:t xml:space="preserve"> у </w:t>
      </w:r>
      <w:proofErr w:type="spellStart"/>
      <w:r w:rsidRPr="00212B72">
        <w:rPr>
          <w:bCs/>
        </w:rPr>
        <w:t>настави</w:t>
      </w:r>
      <w:proofErr w:type="spellEnd"/>
      <w:r w:rsidRPr="00212B72">
        <w:rPr>
          <w:bCs/>
        </w:rPr>
        <w:t xml:space="preserve"> </w:t>
      </w:r>
      <w:proofErr w:type="spellStart"/>
      <w:r w:rsidRPr="00212B72">
        <w:rPr>
          <w:bCs/>
        </w:rPr>
        <w:t>из</w:t>
      </w:r>
      <w:proofErr w:type="spellEnd"/>
      <w:r w:rsidRPr="00212B72">
        <w:rPr>
          <w:bCs/>
        </w:rPr>
        <w:t xml:space="preserve"> </w:t>
      </w:r>
      <w:proofErr w:type="spellStart"/>
      <w:r w:rsidRPr="00212B72">
        <w:rPr>
          <w:bCs/>
        </w:rPr>
        <w:t>математике</w:t>
      </w:r>
      <w:proofErr w:type="spellEnd"/>
      <w:r>
        <w:rPr>
          <w:bCs/>
        </w:rPr>
        <w:t>-</w:t>
      </w:r>
      <w:r w:rsidRPr="00F7782C">
        <w:t xml:space="preserve"> </w:t>
      </w:r>
      <w:proofErr w:type="spellStart"/>
      <w:r w:rsidRPr="00F7782C">
        <w:t>Математичке</w:t>
      </w:r>
      <w:proofErr w:type="spellEnd"/>
      <w:r w:rsidRPr="00F7782C">
        <w:t xml:space="preserve"> </w:t>
      </w:r>
      <w:proofErr w:type="spellStart"/>
      <w:r w:rsidRPr="00F7782C">
        <w:t>мозгалице</w:t>
      </w:r>
      <w:proofErr w:type="spellEnd"/>
      <w:r w:rsidRPr="00F7782C">
        <w:t xml:space="preserve">, </w:t>
      </w:r>
      <w:proofErr w:type="spellStart"/>
      <w:r w:rsidRPr="00F7782C">
        <w:t>приче</w:t>
      </w:r>
      <w:proofErr w:type="spellEnd"/>
      <w:r w:rsidRPr="00F7782C">
        <w:t xml:space="preserve"> и </w:t>
      </w:r>
      <w:proofErr w:type="spellStart"/>
      <w:r w:rsidRPr="00F7782C">
        <w:t>игре</w:t>
      </w:r>
      <w:proofErr w:type="spellEnd"/>
      <w:r w:rsidRPr="00F7782C">
        <w:t xml:space="preserve"> (</w:t>
      </w:r>
      <w:proofErr w:type="spellStart"/>
      <w:r w:rsidRPr="00F7782C">
        <w:t>шах</w:t>
      </w:r>
      <w:proofErr w:type="spellEnd"/>
      <w:r w:rsidRPr="00F7782C">
        <w:t xml:space="preserve">, </w:t>
      </w:r>
      <w:proofErr w:type="spellStart"/>
      <w:r w:rsidRPr="00F7782C">
        <w:t>јамб</w:t>
      </w:r>
      <w:proofErr w:type="spellEnd"/>
      <w:r w:rsidRPr="00F7782C">
        <w:t xml:space="preserve">, </w:t>
      </w:r>
      <w:proofErr w:type="spellStart"/>
      <w:r w:rsidRPr="00F7782C">
        <w:t>судоку</w:t>
      </w:r>
      <w:proofErr w:type="spellEnd"/>
      <w:r w:rsidRPr="00F7782C">
        <w:t xml:space="preserve">, </w:t>
      </w:r>
      <w:proofErr w:type="spellStart"/>
      <w:r w:rsidRPr="00F7782C">
        <w:t>микадо</w:t>
      </w:r>
      <w:proofErr w:type="spellEnd"/>
      <w:r w:rsidRPr="00F7782C">
        <w:t xml:space="preserve">) 1-8. </w:t>
      </w:r>
      <w:proofErr w:type="spellStart"/>
      <w:r w:rsidRPr="00F7782C">
        <w:t>разред</w:t>
      </w:r>
      <w:proofErr w:type="spellEnd"/>
      <w:r w:rsidRPr="00F7782C">
        <w:t xml:space="preserve">- </w:t>
      </w:r>
      <w:proofErr w:type="spellStart"/>
      <w:r w:rsidRPr="00F7782C">
        <w:t>проширивање</w:t>
      </w:r>
      <w:proofErr w:type="spellEnd"/>
      <w:r w:rsidRPr="00F7782C">
        <w:t xml:space="preserve"> </w:t>
      </w:r>
      <w:proofErr w:type="spellStart"/>
      <w:r w:rsidRPr="00F7782C">
        <w:t>знања</w:t>
      </w:r>
      <w:proofErr w:type="spellEnd"/>
      <w:r w:rsidRPr="00F7782C">
        <w:t xml:space="preserve"> </w:t>
      </w:r>
      <w:proofErr w:type="spellStart"/>
      <w:r w:rsidRPr="00F7782C">
        <w:t>из</w:t>
      </w:r>
      <w:proofErr w:type="spellEnd"/>
      <w:r w:rsidRPr="00F7782C">
        <w:t xml:space="preserve"> </w:t>
      </w:r>
      <w:proofErr w:type="spellStart"/>
      <w:r w:rsidRPr="00F7782C">
        <w:t>математике-развој</w:t>
      </w:r>
      <w:proofErr w:type="spellEnd"/>
      <w:r w:rsidRPr="00F7782C">
        <w:t xml:space="preserve"> </w:t>
      </w:r>
      <w:proofErr w:type="spellStart"/>
      <w:r w:rsidRPr="00F7782C">
        <w:t>креативног</w:t>
      </w:r>
      <w:proofErr w:type="spellEnd"/>
      <w:r w:rsidRPr="00F7782C">
        <w:t xml:space="preserve"> </w:t>
      </w:r>
      <w:proofErr w:type="spellStart"/>
      <w:r w:rsidRPr="00F7782C">
        <w:t>мишљења</w:t>
      </w:r>
      <w:proofErr w:type="spellEnd"/>
      <w:r w:rsidRPr="00F7782C">
        <w:t xml:space="preserve"> и </w:t>
      </w:r>
      <w:proofErr w:type="spellStart"/>
      <w:r w:rsidRPr="00F7782C">
        <w:t>закључивања</w:t>
      </w:r>
      <w:proofErr w:type="spellEnd"/>
      <w:r w:rsidRPr="00F7782C">
        <w:t xml:space="preserve"> </w:t>
      </w:r>
      <w:proofErr w:type="spellStart"/>
      <w:r w:rsidRPr="00F7782C">
        <w:t>кроз</w:t>
      </w:r>
      <w:proofErr w:type="spellEnd"/>
      <w:r w:rsidRPr="00F7782C">
        <w:t xml:space="preserve"> </w:t>
      </w:r>
      <w:proofErr w:type="spellStart"/>
      <w:r w:rsidRPr="00F7782C">
        <w:t>забавне</w:t>
      </w:r>
      <w:proofErr w:type="spellEnd"/>
      <w:r w:rsidRPr="00F7782C">
        <w:t xml:space="preserve"> </w:t>
      </w:r>
      <w:proofErr w:type="spellStart"/>
      <w:r w:rsidRPr="00F7782C">
        <w:t>математичке</w:t>
      </w:r>
      <w:proofErr w:type="spellEnd"/>
      <w:r w:rsidRPr="00F7782C">
        <w:t xml:space="preserve"> </w:t>
      </w:r>
      <w:proofErr w:type="spellStart"/>
      <w:r w:rsidRPr="00F7782C">
        <w:t>задатке</w:t>
      </w:r>
      <w:proofErr w:type="spellEnd"/>
      <w:r w:rsidRPr="00F7782C">
        <w:t xml:space="preserve">, </w:t>
      </w:r>
      <w:proofErr w:type="spellStart"/>
      <w:r w:rsidRPr="00F7782C">
        <w:t>апстрактно</w:t>
      </w:r>
      <w:proofErr w:type="spellEnd"/>
      <w:r w:rsidRPr="00F7782C">
        <w:t xml:space="preserve"> </w:t>
      </w:r>
      <w:proofErr w:type="spellStart"/>
      <w:r w:rsidRPr="00F7782C">
        <w:t>мишљење</w:t>
      </w:r>
      <w:proofErr w:type="spellEnd"/>
      <w:r w:rsidRPr="00F7782C">
        <w:t xml:space="preserve"> и </w:t>
      </w:r>
      <w:proofErr w:type="spellStart"/>
      <w:r w:rsidRPr="00F7782C">
        <w:t>закључивање</w:t>
      </w:r>
      <w:proofErr w:type="spellEnd"/>
      <w:r w:rsidRPr="00F7782C">
        <w:t xml:space="preserve">, </w:t>
      </w:r>
      <w:proofErr w:type="spellStart"/>
      <w:r w:rsidRPr="00F7782C">
        <w:t>игре-шах</w:t>
      </w:r>
      <w:proofErr w:type="spellEnd"/>
      <w:r w:rsidRPr="00F7782C">
        <w:t xml:space="preserve">, </w:t>
      </w:r>
      <w:proofErr w:type="spellStart"/>
      <w:r w:rsidRPr="00F7782C">
        <w:t>јамб</w:t>
      </w:r>
      <w:proofErr w:type="spellEnd"/>
      <w:r w:rsidRPr="00F7782C">
        <w:t xml:space="preserve">, </w:t>
      </w:r>
      <w:proofErr w:type="spellStart"/>
      <w:r w:rsidRPr="00F7782C">
        <w:t>судоку</w:t>
      </w:r>
      <w:proofErr w:type="spellEnd"/>
      <w:r w:rsidRPr="00F7782C">
        <w:t xml:space="preserve">, </w:t>
      </w:r>
      <w:proofErr w:type="spellStart"/>
      <w:r w:rsidRPr="00F7782C">
        <w:t>микадо</w:t>
      </w:r>
      <w:proofErr w:type="spellEnd"/>
      <w:r w:rsidRPr="00F7782C">
        <w:t xml:space="preserve">, </w:t>
      </w:r>
      <w:proofErr w:type="spellStart"/>
      <w:r w:rsidRPr="00F7782C">
        <w:t>танграм</w:t>
      </w:r>
      <w:proofErr w:type="spellEnd"/>
      <w:r w:rsidRPr="00F7782C">
        <w:t>...</w:t>
      </w:r>
    </w:p>
    <w:p w14:paraId="5527E35E" w14:textId="77777777" w:rsidR="006C6B78" w:rsidRPr="006C6B78" w:rsidRDefault="006C6B78" w:rsidP="006C6B78">
      <w:pPr>
        <w:pStyle w:val="Normal2"/>
      </w:pPr>
    </w:p>
    <w:p w14:paraId="764A6F74" w14:textId="77777777" w:rsidR="005C21C6" w:rsidRPr="00F7782C" w:rsidRDefault="005C21C6" w:rsidP="005C21C6">
      <w:pPr>
        <w:spacing w:line="240" w:lineRule="auto"/>
        <w:jc w:val="both"/>
      </w:pPr>
    </w:p>
    <w:p w14:paraId="20A29AF8" w14:textId="77777777" w:rsidR="00D02ACB" w:rsidRPr="00D02ACB" w:rsidRDefault="00D02ACB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191FF03E" w14:textId="77777777" w:rsidR="00D02ACB" w:rsidRDefault="00D02ACB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79502D52" w14:textId="77777777" w:rsidR="00C57D79" w:rsidRDefault="00C57D79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13E7A8D7" w14:textId="77777777" w:rsidR="00C57D79" w:rsidRDefault="00C57D79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3944F1EF" w14:textId="77777777" w:rsidR="00C57D79" w:rsidRDefault="00C57D79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25022FA6" w14:textId="77777777" w:rsidR="00C57D79" w:rsidRDefault="00C57D79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5FEAB444" w14:textId="77777777" w:rsidR="00C57D79" w:rsidRDefault="00C57D79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4A12810D" w14:textId="77777777" w:rsidR="00C57D79" w:rsidRDefault="00C57D79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42ED9C39" w14:textId="77777777" w:rsidR="00C57D79" w:rsidRDefault="00C57D79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308F2201" w14:textId="77777777" w:rsidR="00C57D79" w:rsidRDefault="00C57D79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7E185E65" w14:textId="77777777" w:rsidR="00C57D79" w:rsidRDefault="00C57D79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07EA4753" w14:textId="77777777" w:rsidR="00C57D79" w:rsidRDefault="00C57D79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41BEEDBB" w14:textId="77777777" w:rsidR="00C57D79" w:rsidRDefault="00C57D79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54B2E9B6" w14:textId="77777777" w:rsidR="00C57D79" w:rsidRDefault="00C57D79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6EBCCF98" w14:textId="77777777" w:rsidR="00C57D79" w:rsidRDefault="00C57D79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5C74EA4F" w14:textId="77777777" w:rsidR="00C57D79" w:rsidRDefault="00C57D79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0C4DCEB7" w14:textId="77777777" w:rsidR="00C57D79" w:rsidRDefault="00C57D79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1FFFF92E" w14:textId="77777777" w:rsidR="00C57D79" w:rsidRDefault="00C57D79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3A07241E" w14:textId="77777777" w:rsidR="00C57D79" w:rsidRDefault="00C57D79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3F015489" w14:textId="77777777" w:rsidR="00D02ACB" w:rsidRDefault="00D02ACB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14:paraId="3114EA1B" w14:textId="77777777" w:rsidR="00D02ACB" w:rsidRPr="00D02ACB" w:rsidRDefault="00D02ACB" w:rsidP="00D02ACB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  <w:sectPr w:rsidR="00D02ACB" w:rsidRPr="00D02ACB"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</w:p>
    <w:p w14:paraId="0A65DB9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7. ПРОГРАМ СТРУЧНОГ УСАВРШАВАЊА НАСТАВНИКА И УНАПРЕЂЕЊЕ ВАСПИТНО-ОБРАЗОВНОГ РАДА</w:t>
      </w:r>
    </w:p>
    <w:p w14:paraId="00A5D1C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52"/>
          <w:szCs w:val="52"/>
        </w:rPr>
      </w:pPr>
    </w:p>
    <w:p w14:paraId="746E63CF" w14:textId="77777777" w:rsidR="008F5260" w:rsidRDefault="00EE2BD7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52"/>
          <w:szCs w:val="52"/>
        </w:rPr>
        <w:sectPr w:rsidR="008F526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  <w:r>
        <w:br w:type="page"/>
      </w:r>
    </w:p>
    <w:p w14:paraId="49F8013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  <w:sz w:val="28"/>
          <w:szCs w:val="28"/>
        </w:rPr>
      </w:pPr>
    </w:p>
    <w:p w14:paraId="4A52D06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7. ПРОГРАМ СТРУЧНОГ УСАВРШАВАЊА НАСТАВНИКА И УНАПРЕЂЕЊЕ ВАСПИТНО-ОБРАЗОВНОГ РАДА</w:t>
      </w:r>
    </w:p>
    <w:p w14:paraId="6612C9B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color w:val="000000"/>
        </w:rPr>
        <w:t>7. 1. НАСТАВА-ПРЕГЛЕД ПО ПРЕДМЕТИМА</w:t>
      </w:r>
    </w:p>
    <w:p w14:paraId="79D0CBA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Планирањем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васпитно-образовних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иновација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појединим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осавремењивање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повећање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ефикасности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подизање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пожељних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колективизам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индивидуални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>).</w:t>
      </w:r>
    </w:p>
    <w:p w14:paraId="5A2136D5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организацији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савремена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индивидуализована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>.</w:t>
      </w:r>
    </w:p>
    <w:p w14:paraId="474164B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Програмирањем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васпитно-образовног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селекцију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имајући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растерећења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непотребних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чињеница</w:t>
      </w:r>
      <w:proofErr w:type="spellEnd"/>
      <w:r>
        <w:rPr>
          <w:color w:val="000000"/>
        </w:rPr>
        <w:t>.</w:t>
      </w:r>
    </w:p>
    <w:p w14:paraId="32C1AA6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организацији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заузме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видљивије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истакне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самоактивност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креативност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4AB411A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васпитно-образовног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континуирано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>:</w:t>
      </w:r>
    </w:p>
    <w:p w14:paraId="79162FBF" w14:textId="77777777" w:rsidR="008F5260" w:rsidRDefault="00EE2BD7" w:rsidP="00501235">
      <w:pPr>
        <w:pStyle w:val="Normal2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семинара-повремених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сталних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Наставничком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већу</w:t>
      </w:r>
      <w:proofErr w:type="spellEnd"/>
    </w:p>
    <w:p w14:paraId="6332AACB" w14:textId="77777777" w:rsidR="008F5260" w:rsidRDefault="00EE2BD7" w:rsidP="00501235">
      <w:pPr>
        <w:pStyle w:val="Normal2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предмете</w:t>
      </w:r>
      <w:proofErr w:type="spellEnd"/>
    </w:p>
    <w:p w14:paraId="29CF2A0E" w14:textId="77777777" w:rsidR="008F5260" w:rsidRDefault="00EE2BD7" w:rsidP="00501235">
      <w:pPr>
        <w:pStyle w:val="Normal2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Извођење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угледних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</w:p>
    <w:p w14:paraId="0B8D1BA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color w:val="000000"/>
        </w:rPr>
        <w:t xml:space="preserve">7.2. СТРУЧНО УСАВРШАВАЊЕ </w:t>
      </w:r>
    </w:p>
    <w:p w14:paraId="3F6B855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Наставници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литературу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Посебна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пажња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посветиће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злостављања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занемаривања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насиља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упућивање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похађање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семинара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>.</w:t>
      </w:r>
    </w:p>
    <w:p w14:paraId="1AE7AEC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4529D7E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7.3. ОБАВЕЗНЕ ВАННАСТАВНЕ АКТИВНОСТИ</w:t>
      </w:r>
    </w:p>
    <w:p w14:paraId="714C5BD5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ЧОС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ваннаставна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. ОС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часу</w:t>
      </w:r>
      <w:proofErr w:type="spellEnd"/>
      <w:r>
        <w:rPr>
          <w:color w:val="000000"/>
        </w:rPr>
        <w:t xml:space="preserve"> ОС,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екскурзијама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излетима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културу</w:t>
      </w:r>
      <w:proofErr w:type="spellEnd"/>
      <w:r>
        <w:rPr>
          <w:color w:val="000000"/>
        </w:rPr>
        <w:t>.</w:t>
      </w:r>
    </w:p>
    <w:p w14:paraId="196BECF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пажња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посветити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>:</w:t>
      </w:r>
    </w:p>
    <w:p w14:paraId="5C6DCF69" w14:textId="77777777" w:rsidR="008F5260" w:rsidRDefault="00EE2BD7" w:rsidP="00501235">
      <w:pPr>
        <w:pStyle w:val="Normal2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Индивидуалном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</w:p>
    <w:p w14:paraId="7BBAE4A1" w14:textId="77777777" w:rsidR="008F5260" w:rsidRDefault="00EE2BD7" w:rsidP="00501235">
      <w:pPr>
        <w:pStyle w:val="Normal2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Савладавању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</w:p>
    <w:p w14:paraId="4BE1ED7F" w14:textId="77777777" w:rsidR="008F5260" w:rsidRDefault="00EE2BD7" w:rsidP="00501235">
      <w:pPr>
        <w:pStyle w:val="Normal2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Проналажењу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ефикасних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</w:p>
    <w:p w14:paraId="35610877" w14:textId="77777777" w:rsidR="008F5260" w:rsidRDefault="00EE2BD7" w:rsidP="00501235">
      <w:pPr>
        <w:pStyle w:val="Normal2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Јачању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мотивације</w:t>
      </w:r>
      <w:proofErr w:type="spellEnd"/>
      <w:r>
        <w:rPr>
          <w:color w:val="000000"/>
        </w:rPr>
        <w:t xml:space="preserve"> </w:t>
      </w:r>
    </w:p>
    <w:p w14:paraId="668E8336" w14:textId="77777777" w:rsidR="008F5260" w:rsidRDefault="00EE2BD7" w:rsidP="00501235">
      <w:pPr>
        <w:pStyle w:val="Normal2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Развијање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поверења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наставника</w:t>
      </w:r>
      <w:proofErr w:type="spellEnd"/>
    </w:p>
    <w:p w14:paraId="044CA17C" w14:textId="77777777" w:rsidR="008F5260" w:rsidRDefault="00EE2BD7" w:rsidP="00501235">
      <w:pPr>
        <w:pStyle w:val="Normal2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Укључивање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</w:p>
    <w:p w14:paraId="0ADBD6F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спортско-рекреативних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сагледавати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интересе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систематски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облике</w:t>
      </w:r>
      <w:proofErr w:type="spellEnd"/>
      <w:r>
        <w:rPr>
          <w:color w:val="000000"/>
        </w:rPr>
        <w:t>.</w:t>
      </w:r>
    </w:p>
    <w:p w14:paraId="2ED3393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b/>
          <w:color w:val="000000"/>
        </w:rPr>
        <w:t>7.4. КОРЕКТИВНО-ПЕДАГОШКИ РАД</w:t>
      </w:r>
    </w:p>
    <w:p w14:paraId="7846F19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корективно-педагошког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интезивирати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ШОСО „</w:t>
      </w:r>
      <w:proofErr w:type="spellStart"/>
      <w:r>
        <w:rPr>
          <w:color w:val="000000"/>
        </w:rPr>
        <w:t>Радивоје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Поповић</w:t>
      </w:r>
      <w:proofErr w:type="spellEnd"/>
      <w:r>
        <w:rPr>
          <w:color w:val="000000"/>
        </w:rPr>
        <w:t xml:space="preserve">“, </w:t>
      </w:r>
      <w:proofErr w:type="spellStart"/>
      <w:r>
        <w:rPr>
          <w:color w:val="000000"/>
        </w:rPr>
        <w:t>Медицинским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Сремској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Митровици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Кузмину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Босуту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Сремској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Рачи</w:t>
      </w:r>
      <w:proofErr w:type="spellEnd"/>
      <w:r>
        <w:rPr>
          <w:color w:val="000000"/>
        </w:rPr>
        <w:t>.</w:t>
      </w:r>
    </w:p>
    <w:p w14:paraId="54AFC67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реализацији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корективног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инсистирати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реализацији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адаптацију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сарађивати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.</w:t>
      </w:r>
    </w:p>
    <w:p w14:paraId="765D802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8"/>
          <w:szCs w:val="28"/>
        </w:rPr>
      </w:pPr>
    </w:p>
    <w:p w14:paraId="7C09FF21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color w:val="000000"/>
        </w:rPr>
        <w:t>7.5. ПРОФЕСИОНАЛНА ОРИЈЕНТАЦИЈА</w:t>
      </w:r>
    </w:p>
    <w:p w14:paraId="268D803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оријентације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пажња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посвећена</w:t>
      </w:r>
      <w:proofErr w:type="spellEnd"/>
      <w:r>
        <w:rPr>
          <w:color w:val="000000"/>
        </w:rPr>
        <w:t>:</w:t>
      </w:r>
    </w:p>
    <w:p w14:paraId="1D7C6EC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49B1EBD5" w14:textId="77777777" w:rsidR="008F5260" w:rsidRDefault="00EE2BD7" w:rsidP="00501235">
      <w:pPr>
        <w:pStyle w:val="Normal2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Анализи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резултатима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испиту</w:t>
      </w:r>
      <w:proofErr w:type="spellEnd"/>
    </w:p>
    <w:p w14:paraId="49B11EAC" w14:textId="77777777" w:rsidR="008F5260" w:rsidRDefault="00EE2BD7" w:rsidP="00501235">
      <w:pPr>
        <w:pStyle w:val="Normal2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Прикупљању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планским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показатељима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дефицитарних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суфицитарних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занимања</w:t>
      </w:r>
      <w:proofErr w:type="spellEnd"/>
    </w:p>
    <w:p w14:paraId="2AF29396" w14:textId="77777777" w:rsidR="008F5260" w:rsidRDefault="00EE2BD7" w:rsidP="00501235">
      <w:pPr>
        <w:pStyle w:val="Normal2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Интезивирању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укључивање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професионалну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оријентацију</w:t>
      </w:r>
      <w:proofErr w:type="spellEnd"/>
    </w:p>
    <w:p w14:paraId="3714B8EF" w14:textId="77777777" w:rsidR="008F5260" w:rsidRDefault="00EE2BD7" w:rsidP="00501235">
      <w:pPr>
        <w:pStyle w:val="Normal2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филијала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Сремска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Митровица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радионица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оријентације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Сајма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</w:p>
    <w:p w14:paraId="310781B1" w14:textId="77777777" w:rsidR="008F5260" w:rsidRDefault="00EE2BD7" w:rsidP="00501235">
      <w:pPr>
        <w:pStyle w:val="Normal2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школама</w:t>
      </w:r>
      <w:proofErr w:type="spellEnd"/>
    </w:p>
    <w:p w14:paraId="0807271D" w14:textId="77777777" w:rsidR="008F5260" w:rsidRDefault="00EE2BD7" w:rsidP="00501235">
      <w:pPr>
        <w:pStyle w:val="Normal2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Радионице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упитници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</w:p>
    <w:p w14:paraId="157445C6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28A5864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14:paraId="711D71B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center"/>
        <w:rPr>
          <w:color w:val="000000"/>
        </w:rPr>
      </w:pPr>
      <w:r>
        <w:rPr>
          <w:b/>
          <w:color w:val="000000"/>
        </w:rPr>
        <w:t>7.6. ВАСПИТАЊЕ ЗА ХУМАНЕ ОДНОСЕ МЕЂУ ПОЛОВИМА</w:t>
      </w:r>
    </w:p>
    <w:p w14:paraId="119F5E9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мотивациону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компоненту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различитог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усмерености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максимално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похвале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награде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поткрепљење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трудићемо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казне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вербалног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осуђивања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сведемо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меру</w:t>
      </w:r>
      <w:proofErr w:type="spellEnd"/>
      <w:r>
        <w:rPr>
          <w:color w:val="000000"/>
        </w:rPr>
        <w:t>.</w:t>
      </w:r>
    </w:p>
    <w:p w14:paraId="29FD28E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8"/>
          <w:szCs w:val="28"/>
        </w:rPr>
      </w:pPr>
    </w:p>
    <w:p w14:paraId="70177338" w14:textId="77777777" w:rsidR="008F5260" w:rsidRDefault="00EE2BD7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  <w:sectPr w:rsidR="008F526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  <w:r>
        <w:br w:type="page"/>
      </w:r>
    </w:p>
    <w:p w14:paraId="4EAC1FD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</w:p>
    <w:p w14:paraId="3C4EFFC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8. ПРОГРАМ САРАДЊЕ СА ДРУШТВЕНОМ СРЕДИНОМ</w:t>
      </w:r>
    </w:p>
    <w:p w14:paraId="3DB772B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rPr>
          <w:color w:val="000000"/>
          <w:sz w:val="52"/>
          <w:szCs w:val="52"/>
        </w:rPr>
      </w:pPr>
    </w:p>
    <w:p w14:paraId="41B8FF98" w14:textId="77777777" w:rsidR="008F5260" w:rsidRDefault="00EE2BD7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52"/>
          <w:szCs w:val="52"/>
        </w:rPr>
        <w:sectPr w:rsidR="008F526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  <w:r>
        <w:br w:type="page"/>
      </w:r>
    </w:p>
    <w:p w14:paraId="713242A2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</w:p>
    <w:p w14:paraId="3033279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color w:val="000000"/>
        </w:rPr>
        <w:t>8. ПРОГРАМ САРАДЊЕ СА ДРУШТВЕНОМ СРЕДИНОМ</w:t>
      </w:r>
    </w:p>
    <w:p w14:paraId="358233CE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</w:rPr>
      </w:pPr>
      <w:r>
        <w:rPr>
          <w:b/>
          <w:color w:val="000000"/>
        </w:rPr>
        <w:t>8.1. СВИ ОБЛИЦИ САРАДЊЕ СА РОДИТЕЉИМА</w:t>
      </w:r>
    </w:p>
    <w:p w14:paraId="5F0A33E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потпуности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сарађивати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Перманентним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сазнања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дечјег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породичног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савремена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утицај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младих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генерација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Родитељи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познају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психички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физички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деловање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подизање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детета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породица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>.</w:t>
      </w:r>
    </w:p>
    <w:p w14:paraId="257655D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Сарадња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облике</w:t>
      </w:r>
      <w:proofErr w:type="spellEnd"/>
      <w:r>
        <w:rPr>
          <w:color w:val="000000"/>
        </w:rPr>
        <w:t>:</w:t>
      </w:r>
    </w:p>
    <w:p w14:paraId="47C753DF" w14:textId="77777777" w:rsidR="008F5260" w:rsidRDefault="00EE2BD7" w:rsidP="00501235">
      <w:pPr>
        <w:pStyle w:val="Normal2"/>
        <w:numPr>
          <w:ilvl w:val="1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састанци</w:t>
      </w:r>
      <w:proofErr w:type="spellEnd"/>
    </w:p>
    <w:p w14:paraId="44E97225" w14:textId="77777777" w:rsidR="008F5260" w:rsidRDefault="00EE2BD7" w:rsidP="00501235">
      <w:pPr>
        <w:pStyle w:val="Normal2"/>
        <w:numPr>
          <w:ilvl w:val="1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Разредни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састанци</w:t>
      </w:r>
      <w:proofErr w:type="spellEnd"/>
    </w:p>
    <w:p w14:paraId="4ACCD101" w14:textId="77777777" w:rsidR="008F5260" w:rsidRDefault="00EE2BD7" w:rsidP="00501235">
      <w:pPr>
        <w:pStyle w:val="Normal2"/>
        <w:numPr>
          <w:ilvl w:val="1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Одељењски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састанци</w:t>
      </w:r>
      <w:proofErr w:type="spellEnd"/>
    </w:p>
    <w:p w14:paraId="2E7AEBDB" w14:textId="77777777" w:rsidR="008F5260" w:rsidRDefault="00EE2BD7" w:rsidP="00501235">
      <w:pPr>
        <w:pStyle w:val="Normal2"/>
        <w:numPr>
          <w:ilvl w:val="1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Индивидуални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разговори</w:t>
      </w:r>
      <w:proofErr w:type="spellEnd"/>
    </w:p>
    <w:p w14:paraId="3CB6F7E4" w14:textId="77777777" w:rsidR="008F5260" w:rsidRDefault="00EE2BD7" w:rsidP="00501235">
      <w:pPr>
        <w:pStyle w:val="Normal2"/>
        <w:numPr>
          <w:ilvl w:val="1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</w:p>
    <w:p w14:paraId="5250BCAB" w14:textId="77777777" w:rsidR="008F5260" w:rsidRDefault="00EE2BD7" w:rsidP="00501235">
      <w:pPr>
        <w:pStyle w:val="Normal2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даровитих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</w:p>
    <w:p w14:paraId="7E62D9F6" w14:textId="77777777" w:rsidR="008F5260" w:rsidRDefault="00EE2BD7" w:rsidP="00501235">
      <w:pPr>
        <w:pStyle w:val="Normal2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учењу</w:t>
      </w:r>
      <w:proofErr w:type="spellEnd"/>
    </w:p>
    <w:p w14:paraId="3150BD83" w14:textId="77777777" w:rsidR="008F5260" w:rsidRDefault="00EE2BD7" w:rsidP="00501235">
      <w:pPr>
        <w:pStyle w:val="Normal2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запуштене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</w:p>
    <w:p w14:paraId="018309E9" w14:textId="77777777" w:rsidR="008F5260" w:rsidRDefault="00EE2BD7" w:rsidP="00501235">
      <w:pPr>
        <w:pStyle w:val="Normal2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</w:t>
      </w:r>
      <w:proofErr w:type="spellEnd"/>
    </w:p>
    <w:p w14:paraId="1B1FCF6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састанцима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информисати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здрављу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психо-физичком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о </w:t>
      </w:r>
      <w:proofErr w:type="spellStart"/>
      <w:r>
        <w:rPr>
          <w:color w:val="000000"/>
        </w:rPr>
        <w:t>резултатима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ваннаставним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ваншколским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активностима</w:t>
      </w:r>
      <w:proofErr w:type="spellEnd"/>
      <w:r>
        <w:rPr>
          <w:color w:val="000000"/>
        </w:rPr>
        <w:t xml:space="preserve">, о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средини</w:t>
      </w:r>
      <w:proofErr w:type="spellEnd"/>
      <w:r>
        <w:rPr>
          <w:color w:val="000000"/>
        </w:rPr>
        <w:t>.</w:t>
      </w:r>
    </w:p>
    <w:p w14:paraId="2E64EFF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породице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одељењске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следећој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табели</w:t>
      </w:r>
      <w:proofErr w:type="spellEnd"/>
      <w:r>
        <w:rPr>
          <w:color w:val="000000"/>
        </w:rPr>
        <w:t>:</w:t>
      </w:r>
    </w:p>
    <w:tbl>
      <w:tblPr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128"/>
        <w:gridCol w:w="2131"/>
        <w:gridCol w:w="2132"/>
      </w:tblGrid>
      <w:tr w:rsidR="00E56B19" w14:paraId="1A1DBFA1" w14:textId="77777777" w:rsidTr="00BD3529">
        <w:tc>
          <w:tcPr>
            <w:tcW w:w="1134" w:type="dxa"/>
            <w:shd w:val="clear" w:color="auto" w:fill="D9D9D9"/>
            <w:vAlign w:val="center"/>
          </w:tcPr>
          <w:p w14:paraId="7156057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Редни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број</w:t>
            </w:r>
            <w:proofErr w:type="spellEnd"/>
          </w:p>
        </w:tc>
        <w:tc>
          <w:tcPr>
            <w:tcW w:w="3128" w:type="dxa"/>
            <w:shd w:val="clear" w:color="auto" w:fill="D9D9D9"/>
            <w:vAlign w:val="center"/>
          </w:tcPr>
          <w:p w14:paraId="0C1CBA0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Садржај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рада</w:t>
            </w:r>
            <w:proofErr w:type="spellEnd"/>
          </w:p>
        </w:tc>
        <w:tc>
          <w:tcPr>
            <w:tcW w:w="2131" w:type="dxa"/>
            <w:shd w:val="clear" w:color="auto" w:fill="D9D9D9"/>
            <w:vAlign w:val="center"/>
          </w:tcPr>
          <w:p w14:paraId="4519704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Облици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рада</w:t>
            </w:r>
            <w:proofErr w:type="spellEnd"/>
          </w:p>
        </w:tc>
        <w:tc>
          <w:tcPr>
            <w:tcW w:w="2132" w:type="dxa"/>
            <w:shd w:val="clear" w:color="auto" w:fill="D9D9D9"/>
            <w:vAlign w:val="center"/>
          </w:tcPr>
          <w:p w14:paraId="7BF5A73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b/>
                <w:color w:val="000000"/>
              </w:rPr>
              <w:t>Носиоци</w:t>
            </w:r>
            <w:proofErr w:type="spellEnd"/>
            <w:r w:rsidRPr="00BD3529">
              <w:rPr>
                <w:b/>
                <w:color w:val="000000"/>
              </w:rPr>
              <w:t xml:space="preserve"> </w:t>
            </w:r>
            <w:proofErr w:type="spellStart"/>
            <w:r w:rsidRPr="00BD3529">
              <w:rPr>
                <w:b/>
                <w:color w:val="000000"/>
              </w:rPr>
              <w:t>реализације</w:t>
            </w:r>
            <w:proofErr w:type="spellEnd"/>
          </w:p>
        </w:tc>
      </w:tr>
      <w:tr w:rsidR="00E56B19" w14:paraId="23A3A76B" w14:textId="77777777" w:rsidTr="00BD3529">
        <w:tc>
          <w:tcPr>
            <w:tcW w:w="1134" w:type="dxa"/>
            <w:vAlign w:val="center"/>
          </w:tcPr>
          <w:p w14:paraId="024D4FB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1.</w:t>
            </w:r>
          </w:p>
        </w:tc>
        <w:tc>
          <w:tcPr>
            <w:tcW w:w="3128" w:type="dxa"/>
            <w:vAlign w:val="center"/>
          </w:tcPr>
          <w:p w14:paraId="6AF708B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Недељни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рад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родитељима</w:t>
            </w:r>
            <w:proofErr w:type="spellEnd"/>
          </w:p>
        </w:tc>
        <w:tc>
          <w:tcPr>
            <w:tcW w:w="2131" w:type="dxa"/>
            <w:vAlign w:val="center"/>
          </w:tcPr>
          <w:p w14:paraId="22168FB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индивидуални</w:t>
            </w:r>
            <w:proofErr w:type="spellEnd"/>
          </w:p>
        </w:tc>
        <w:tc>
          <w:tcPr>
            <w:tcW w:w="2132" w:type="dxa"/>
            <w:vAlign w:val="center"/>
          </w:tcPr>
          <w:p w14:paraId="5694C05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ОС</w:t>
            </w:r>
          </w:p>
        </w:tc>
      </w:tr>
      <w:tr w:rsidR="00E56B19" w14:paraId="0E89D797" w14:textId="77777777" w:rsidTr="00BD3529">
        <w:tc>
          <w:tcPr>
            <w:tcW w:w="1134" w:type="dxa"/>
            <w:vAlign w:val="center"/>
          </w:tcPr>
          <w:p w14:paraId="585A773B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2.</w:t>
            </w:r>
          </w:p>
        </w:tc>
        <w:tc>
          <w:tcPr>
            <w:tcW w:w="3128" w:type="dxa"/>
            <w:vAlign w:val="center"/>
          </w:tcPr>
          <w:p w14:paraId="219CF797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Четири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родитељска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састанка</w:t>
            </w:r>
            <w:proofErr w:type="spellEnd"/>
          </w:p>
        </w:tc>
        <w:tc>
          <w:tcPr>
            <w:tcW w:w="2131" w:type="dxa"/>
            <w:vAlign w:val="center"/>
          </w:tcPr>
          <w:p w14:paraId="1DD3179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фронтални</w:t>
            </w:r>
            <w:proofErr w:type="spellEnd"/>
          </w:p>
        </w:tc>
        <w:tc>
          <w:tcPr>
            <w:tcW w:w="2132" w:type="dxa"/>
            <w:vAlign w:val="center"/>
          </w:tcPr>
          <w:p w14:paraId="463C335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</w:p>
        </w:tc>
      </w:tr>
      <w:tr w:rsidR="00E56B19" w14:paraId="7637F7EB" w14:textId="77777777" w:rsidTr="00BD3529">
        <w:tc>
          <w:tcPr>
            <w:tcW w:w="1134" w:type="dxa"/>
            <w:vAlign w:val="center"/>
          </w:tcPr>
          <w:p w14:paraId="59206690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3.</w:t>
            </w:r>
          </w:p>
        </w:tc>
        <w:tc>
          <w:tcPr>
            <w:tcW w:w="3128" w:type="dxa"/>
            <w:vAlign w:val="center"/>
          </w:tcPr>
          <w:p w14:paraId="4B0B90A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Посета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родитељском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дому</w:t>
            </w:r>
            <w:proofErr w:type="spellEnd"/>
          </w:p>
        </w:tc>
        <w:tc>
          <w:tcPr>
            <w:tcW w:w="2131" w:type="dxa"/>
            <w:vAlign w:val="center"/>
          </w:tcPr>
          <w:p w14:paraId="15BA5268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индивидуални</w:t>
            </w:r>
            <w:proofErr w:type="spellEnd"/>
          </w:p>
        </w:tc>
        <w:tc>
          <w:tcPr>
            <w:tcW w:w="2132" w:type="dxa"/>
            <w:vAlign w:val="center"/>
          </w:tcPr>
          <w:p w14:paraId="27F8288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ОС</w:t>
            </w:r>
          </w:p>
        </w:tc>
      </w:tr>
      <w:tr w:rsidR="00E56B19" w14:paraId="4A4E05C2" w14:textId="77777777" w:rsidTr="00BD3529">
        <w:tc>
          <w:tcPr>
            <w:tcW w:w="1134" w:type="dxa"/>
            <w:vAlign w:val="center"/>
          </w:tcPr>
          <w:p w14:paraId="5C2EDEA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4.</w:t>
            </w:r>
          </w:p>
        </w:tc>
        <w:tc>
          <w:tcPr>
            <w:tcW w:w="3128" w:type="dxa"/>
            <w:vAlign w:val="center"/>
          </w:tcPr>
          <w:p w14:paraId="0D20258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Предавања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родитеље</w:t>
            </w:r>
            <w:proofErr w:type="spellEnd"/>
          </w:p>
        </w:tc>
        <w:tc>
          <w:tcPr>
            <w:tcW w:w="2131" w:type="dxa"/>
            <w:vAlign w:val="center"/>
          </w:tcPr>
          <w:p w14:paraId="254D623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фронтални</w:t>
            </w:r>
            <w:proofErr w:type="spellEnd"/>
          </w:p>
        </w:tc>
        <w:tc>
          <w:tcPr>
            <w:tcW w:w="2132" w:type="dxa"/>
            <w:vAlign w:val="center"/>
          </w:tcPr>
          <w:p w14:paraId="24BEE46E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 xml:space="preserve">ОС, </w:t>
            </w: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</w:p>
        </w:tc>
      </w:tr>
      <w:tr w:rsidR="00E56B19" w14:paraId="7C9D7DCA" w14:textId="77777777" w:rsidTr="00BD3529">
        <w:tc>
          <w:tcPr>
            <w:tcW w:w="1134" w:type="dxa"/>
            <w:vAlign w:val="center"/>
          </w:tcPr>
          <w:p w14:paraId="2E3FCD5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5.</w:t>
            </w:r>
          </w:p>
        </w:tc>
        <w:tc>
          <w:tcPr>
            <w:tcW w:w="3128" w:type="dxa"/>
            <w:vAlign w:val="center"/>
          </w:tcPr>
          <w:p w14:paraId="60B5C26C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Активност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родитеља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на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професионалној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оријентацији</w:t>
            </w:r>
            <w:proofErr w:type="spellEnd"/>
          </w:p>
        </w:tc>
        <w:tc>
          <w:tcPr>
            <w:tcW w:w="2131" w:type="dxa"/>
            <w:vAlign w:val="center"/>
          </w:tcPr>
          <w:p w14:paraId="37F0831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фронтални</w:t>
            </w:r>
            <w:proofErr w:type="spellEnd"/>
          </w:p>
        </w:tc>
        <w:tc>
          <w:tcPr>
            <w:tcW w:w="2132" w:type="dxa"/>
            <w:vAlign w:val="center"/>
          </w:tcPr>
          <w:p w14:paraId="20E14194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ОС</w:t>
            </w:r>
          </w:p>
        </w:tc>
      </w:tr>
      <w:tr w:rsidR="00E56B19" w14:paraId="3D9DCAF7" w14:textId="77777777" w:rsidTr="00BD3529">
        <w:tc>
          <w:tcPr>
            <w:tcW w:w="1134" w:type="dxa"/>
            <w:vAlign w:val="center"/>
          </w:tcPr>
          <w:p w14:paraId="40EFA2F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6.</w:t>
            </w:r>
          </w:p>
        </w:tc>
        <w:tc>
          <w:tcPr>
            <w:tcW w:w="3128" w:type="dxa"/>
            <w:vAlign w:val="center"/>
          </w:tcPr>
          <w:p w14:paraId="444BF636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Саветовалиште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за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родитеље</w:t>
            </w:r>
            <w:proofErr w:type="spellEnd"/>
          </w:p>
        </w:tc>
        <w:tc>
          <w:tcPr>
            <w:tcW w:w="2131" w:type="dxa"/>
            <w:vAlign w:val="center"/>
          </w:tcPr>
          <w:p w14:paraId="31314199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индивидуални</w:t>
            </w:r>
            <w:proofErr w:type="spellEnd"/>
          </w:p>
        </w:tc>
        <w:tc>
          <w:tcPr>
            <w:tcW w:w="2132" w:type="dxa"/>
            <w:vAlign w:val="center"/>
          </w:tcPr>
          <w:p w14:paraId="49AE451A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Педагог</w:t>
            </w:r>
            <w:proofErr w:type="spellEnd"/>
          </w:p>
        </w:tc>
      </w:tr>
      <w:tr w:rsidR="00E56B19" w14:paraId="53AFB61A" w14:textId="77777777" w:rsidTr="00BD3529">
        <w:tc>
          <w:tcPr>
            <w:tcW w:w="1134" w:type="dxa"/>
            <w:vAlign w:val="center"/>
          </w:tcPr>
          <w:p w14:paraId="69803B5F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7.</w:t>
            </w:r>
          </w:p>
        </w:tc>
        <w:tc>
          <w:tcPr>
            <w:tcW w:w="3128" w:type="dxa"/>
            <w:vAlign w:val="center"/>
          </w:tcPr>
          <w:p w14:paraId="77729CF3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Присуствовање</w:t>
            </w:r>
            <w:proofErr w:type="spellEnd"/>
            <w:r w:rsidRPr="00BD3529">
              <w:rPr>
                <w:color w:val="000000"/>
              </w:rPr>
              <w:t xml:space="preserve"> </w:t>
            </w:r>
            <w:proofErr w:type="spellStart"/>
            <w:r w:rsidRPr="00BD3529">
              <w:rPr>
                <w:color w:val="000000"/>
              </w:rPr>
              <w:t>приредбама</w:t>
            </w:r>
            <w:proofErr w:type="spellEnd"/>
            <w:r w:rsidRPr="00BD3529">
              <w:rPr>
                <w:color w:val="000000"/>
              </w:rPr>
              <w:t xml:space="preserve"> и </w:t>
            </w:r>
            <w:proofErr w:type="spellStart"/>
            <w:r w:rsidRPr="00BD3529">
              <w:rPr>
                <w:color w:val="000000"/>
              </w:rPr>
              <w:t>манифестацијама</w:t>
            </w:r>
            <w:proofErr w:type="spellEnd"/>
            <w:r w:rsidRPr="00BD3529">
              <w:rPr>
                <w:color w:val="000000"/>
              </w:rPr>
              <w:t xml:space="preserve"> у </w:t>
            </w:r>
            <w:proofErr w:type="spellStart"/>
            <w:r w:rsidRPr="00BD3529">
              <w:rPr>
                <w:color w:val="000000"/>
              </w:rPr>
              <w:t>школи</w:t>
            </w:r>
            <w:proofErr w:type="spellEnd"/>
          </w:p>
        </w:tc>
        <w:tc>
          <w:tcPr>
            <w:tcW w:w="2131" w:type="dxa"/>
            <w:vAlign w:val="center"/>
          </w:tcPr>
          <w:p w14:paraId="02FC16A2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D3529">
              <w:rPr>
                <w:color w:val="000000"/>
              </w:rPr>
              <w:t>фронтални</w:t>
            </w:r>
            <w:proofErr w:type="spellEnd"/>
          </w:p>
        </w:tc>
        <w:tc>
          <w:tcPr>
            <w:tcW w:w="2132" w:type="dxa"/>
            <w:vAlign w:val="center"/>
          </w:tcPr>
          <w:p w14:paraId="1BFCFE2D" w14:textId="77777777" w:rsidR="008F5260" w:rsidRPr="00BD3529" w:rsidRDefault="00EE2BD7" w:rsidP="00BD352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D3529">
              <w:rPr>
                <w:color w:val="000000"/>
              </w:rPr>
              <w:t>ОС</w:t>
            </w:r>
          </w:p>
        </w:tc>
      </w:tr>
    </w:tbl>
    <w:p w14:paraId="16E9E54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260E9D5B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19B7727E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2DB01BB9" w14:textId="77777777" w:rsidR="00EE2BD7" w:rsidRPr="00EE2BD7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58245AC7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05BB6494" w14:textId="77777777" w:rsidR="008F5260" w:rsidRDefault="00EE2BD7">
      <w:pPr>
        <w:pStyle w:val="Normal2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САРАДЊА СА ОСТАЛИМ ОРГАНИЗАЦИЈАМА И ИНСТИТУЦИЈАМА У ОКРУЖЕЊУ ШКОЛЕ (</w:t>
      </w:r>
      <w:proofErr w:type="spellStart"/>
      <w:r>
        <w:rPr>
          <w:b/>
          <w:color w:val="000000"/>
        </w:rPr>
        <w:t>културне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здравствене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социјалне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привредне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управне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сл</w:t>
      </w:r>
      <w:proofErr w:type="spellEnd"/>
      <w:r>
        <w:rPr>
          <w:b/>
          <w:color w:val="000000"/>
        </w:rPr>
        <w:t>)</w:t>
      </w:r>
    </w:p>
    <w:p w14:paraId="010E44E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</w:rPr>
      </w:pPr>
    </w:p>
    <w:p w14:paraId="1B76222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сарађивати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институцијама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градском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библиотеком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Глигорије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Возаревић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Центром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културу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Сирмијум-арт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Установом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Срем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музејом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позориштем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Добрица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Милутиновић</w:t>
      </w:r>
      <w:proofErr w:type="spellEnd"/>
      <w:r>
        <w:rPr>
          <w:color w:val="000000"/>
        </w:rPr>
        <w:t>», «</w:t>
      </w:r>
      <w:proofErr w:type="spellStart"/>
      <w:r>
        <w:rPr>
          <w:color w:val="000000"/>
        </w:rPr>
        <w:t>Сремским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новинама</w:t>
      </w:r>
      <w:proofErr w:type="spellEnd"/>
      <w:r>
        <w:rPr>
          <w:color w:val="000000"/>
        </w:rPr>
        <w:t xml:space="preserve">», «М </w:t>
      </w:r>
      <w:proofErr w:type="spellStart"/>
      <w:r>
        <w:rPr>
          <w:color w:val="000000"/>
        </w:rPr>
        <w:t>новинама</w:t>
      </w:r>
      <w:proofErr w:type="spellEnd"/>
      <w:r>
        <w:rPr>
          <w:color w:val="000000"/>
        </w:rPr>
        <w:t xml:space="preserve">, РТВ «М», </w:t>
      </w:r>
      <w:proofErr w:type="spellStart"/>
      <w:r>
        <w:rPr>
          <w:color w:val="000000"/>
        </w:rPr>
        <w:t>спортско-пословним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центром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Пинки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галеријом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заједницом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Центар</w:t>
      </w:r>
      <w:proofErr w:type="spellEnd"/>
      <w:r>
        <w:rPr>
          <w:color w:val="000000"/>
        </w:rPr>
        <w:t>» и «</w:t>
      </w:r>
      <w:proofErr w:type="spellStart"/>
      <w:r>
        <w:rPr>
          <w:color w:val="000000"/>
        </w:rPr>
        <w:t>Сава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Центром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Институтом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језике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Знање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медицинским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основном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музичком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школом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Петар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Крањчевић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Сремске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Митровице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Кузмину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Босуту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Сремској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Заводом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институцијама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окружењу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васпитно-образовног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1E0993B5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14:paraId="70743BB0" w14:textId="77777777" w:rsidR="008F5260" w:rsidRDefault="00EE2BD7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  <w:sectPr w:rsidR="008F526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  <w:r>
        <w:br w:type="page"/>
      </w:r>
    </w:p>
    <w:p w14:paraId="3622C89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9.ПРОГРАМ РАДА ШКОЛСКОГ МАРКЕТИНГА</w:t>
      </w:r>
    </w:p>
    <w:p w14:paraId="6F75E51A" w14:textId="77777777" w:rsidR="008F5260" w:rsidRPr="00074410" w:rsidRDefault="008F5260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52"/>
          <w:szCs w:val="52"/>
        </w:rPr>
        <w:sectPr w:rsidR="008F5260" w:rsidRPr="0007441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</w:p>
    <w:p w14:paraId="18E302A5" w14:textId="77777777" w:rsidR="008F5260" w:rsidRPr="0007441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</w:p>
    <w:p w14:paraId="57E93281" w14:textId="77777777" w:rsidR="008F5260" w:rsidRDefault="00EE2BD7">
      <w:pPr>
        <w:pStyle w:val="Normal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ПРОГРАМ ШКОЛСКОГ МАРКЕТИНГА</w:t>
      </w:r>
    </w:p>
    <w:p w14:paraId="28437268" w14:textId="77777777" w:rsidR="00EE2BD7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Маркетинг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будућности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садашњости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маркетиншким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инивацијама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креативно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кадрова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Присутност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савременог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кадрова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васпитно.образовни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. </w:t>
      </w:r>
    </w:p>
    <w:p w14:paraId="3E88B6B4" w14:textId="77777777" w:rsidR="00074410" w:rsidRPr="00D6701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proofErr w:type="spellStart"/>
      <w:r w:rsidRPr="00D67010">
        <w:t>Формиран</w:t>
      </w:r>
      <w:proofErr w:type="spellEnd"/>
      <w:r w:rsidRPr="00D67010">
        <w:t xml:space="preserve"> </w:t>
      </w:r>
      <w:proofErr w:type="spellStart"/>
      <w:r w:rsidRPr="00D67010">
        <w:t>је</w:t>
      </w:r>
      <w:proofErr w:type="spellEnd"/>
      <w:r w:rsidRPr="00D67010">
        <w:t xml:space="preserve"> </w:t>
      </w:r>
      <w:proofErr w:type="spellStart"/>
      <w:r w:rsidRPr="00D67010">
        <w:t>Тим</w:t>
      </w:r>
      <w:proofErr w:type="spellEnd"/>
      <w:r w:rsidRPr="00D67010">
        <w:t xml:space="preserve"> </w:t>
      </w:r>
      <w:proofErr w:type="spellStart"/>
      <w:r w:rsidRPr="00D67010">
        <w:t>за</w:t>
      </w:r>
      <w:proofErr w:type="spellEnd"/>
      <w:r w:rsidRPr="00D67010">
        <w:t xml:space="preserve"> </w:t>
      </w:r>
      <w:proofErr w:type="spellStart"/>
      <w:r w:rsidRPr="00D67010">
        <w:t>маркетинг</w:t>
      </w:r>
      <w:proofErr w:type="spellEnd"/>
      <w:r w:rsidRPr="00D67010">
        <w:t xml:space="preserve">. </w:t>
      </w:r>
    </w:p>
    <w:p w14:paraId="1DD5F6B4" w14:textId="77777777" w:rsidR="00074410" w:rsidRPr="00D67010" w:rsidRDefault="0007441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proofErr w:type="spellStart"/>
      <w:r w:rsidRPr="00D67010">
        <w:t>Чланови</w:t>
      </w:r>
      <w:proofErr w:type="spellEnd"/>
      <w:r w:rsidRPr="00D67010">
        <w:t xml:space="preserve"> </w:t>
      </w:r>
      <w:proofErr w:type="spellStart"/>
      <w:r w:rsidRPr="00D67010">
        <w:t>Тима</w:t>
      </w:r>
      <w:proofErr w:type="spellEnd"/>
      <w:r w:rsidRPr="00D67010">
        <w:t xml:space="preserve"> </w:t>
      </w:r>
      <w:proofErr w:type="spellStart"/>
      <w:r w:rsidRPr="00D67010">
        <w:t>за</w:t>
      </w:r>
      <w:proofErr w:type="spellEnd"/>
      <w:r w:rsidRPr="00D67010">
        <w:t xml:space="preserve"> </w:t>
      </w:r>
      <w:proofErr w:type="spellStart"/>
      <w:r w:rsidRPr="00D67010">
        <w:t>маркетинг</w:t>
      </w:r>
      <w:proofErr w:type="spellEnd"/>
      <w:r w:rsidRPr="00D67010">
        <w:t xml:space="preserve"> </w:t>
      </w:r>
      <w:proofErr w:type="spellStart"/>
      <w:r w:rsidRPr="00D67010">
        <w:t>су</w:t>
      </w:r>
      <w:proofErr w:type="spellEnd"/>
      <w:r w:rsidRPr="00D67010">
        <w:t>:</w:t>
      </w:r>
    </w:p>
    <w:p w14:paraId="34660CAA" w14:textId="77777777" w:rsidR="00074410" w:rsidRPr="00D67010" w:rsidRDefault="00074410" w:rsidP="007C7812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proofErr w:type="spellStart"/>
      <w:r w:rsidRPr="00D67010">
        <w:t>Анкица</w:t>
      </w:r>
      <w:proofErr w:type="spellEnd"/>
      <w:r w:rsidRPr="00D67010">
        <w:t xml:space="preserve"> </w:t>
      </w:r>
      <w:proofErr w:type="spellStart"/>
      <w:r w:rsidRPr="00D67010">
        <w:t>Цањар</w:t>
      </w:r>
      <w:proofErr w:type="spellEnd"/>
      <w:r w:rsidRPr="00D67010">
        <w:t xml:space="preserve">, </w:t>
      </w:r>
      <w:proofErr w:type="spellStart"/>
      <w:r w:rsidRPr="00D67010">
        <w:t>координатор</w:t>
      </w:r>
      <w:proofErr w:type="spellEnd"/>
    </w:p>
    <w:p w14:paraId="4A00B537" w14:textId="77777777" w:rsidR="00074410" w:rsidRPr="00D67010" w:rsidRDefault="0007441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proofErr w:type="spellStart"/>
      <w:r w:rsidRPr="00D67010">
        <w:t>Љубица</w:t>
      </w:r>
      <w:proofErr w:type="spellEnd"/>
      <w:r w:rsidRPr="00D67010">
        <w:t xml:space="preserve"> </w:t>
      </w:r>
      <w:proofErr w:type="spellStart"/>
      <w:r w:rsidRPr="00D67010">
        <w:t>Сердар</w:t>
      </w:r>
      <w:proofErr w:type="spellEnd"/>
    </w:p>
    <w:p w14:paraId="1834E88F" w14:textId="77777777" w:rsidR="00074410" w:rsidRPr="00D67010" w:rsidRDefault="0007441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proofErr w:type="spellStart"/>
      <w:r w:rsidRPr="00D67010">
        <w:t>Бранислав</w:t>
      </w:r>
      <w:proofErr w:type="spellEnd"/>
      <w:r w:rsidRPr="00D67010">
        <w:t xml:space="preserve"> </w:t>
      </w:r>
      <w:proofErr w:type="spellStart"/>
      <w:r w:rsidRPr="00D67010">
        <w:t>Веселиновић</w:t>
      </w:r>
      <w:proofErr w:type="spellEnd"/>
    </w:p>
    <w:p w14:paraId="40CA66CE" w14:textId="77777777" w:rsidR="00D67010" w:rsidRPr="00D67010" w:rsidRDefault="00D6701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proofErr w:type="spellStart"/>
      <w:r w:rsidRPr="00D67010">
        <w:t>Маја</w:t>
      </w:r>
      <w:proofErr w:type="spellEnd"/>
      <w:r w:rsidRPr="00D67010">
        <w:t xml:space="preserve"> </w:t>
      </w:r>
      <w:proofErr w:type="spellStart"/>
      <w:r w:rsidRPr="00D67010">
        <w:t>Бабић</w:t>
      </w:r>
      <w:proofErr w:type="spellEnd"/>
    </w:p>
    <w:p w14:paraId="2FD6B0CC" w14:textId="77777777" w:rsidR="00D67010" w:rsidRPr="00D67010" w:rsidRDefault="00D6701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proofErr w:type="spellStart"/>
      <w:r w:rsidRPr="00D67010">
        <w:t>Мирјана</w:t>
      </w:r>
      <w:proofErr w:type="spellEnd"/>
      <w:r w:rsidRPr="00D67010">
        <w:t xml:space="preserve"> </w:t>
      </w:r>
      <w:proofErr w:type="spellStart"/>
      <w:r w:rsidRPr="00D67010">
        <w:t>Краник</w:t>
      </w:r>
      <w:proofErr w:type="spellEnd"/>
    </w:p>
    <w:p w14:paraId="5A495248" w14:textId="77777777" w:rsidR="00074410" w:rsidRDefault="0007441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49E67BA2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маркетинг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бавиће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14:paraId="2A21C9C6" w14:textId="77777777" w:rsidR="00EE2BD7" w:rsidRDefault="00BD5D4F" w:rsidP="00501235">
      <w:pPr>
        <w:pStyle w:val="Normal2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Комуникацијом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јавношћу</w:t>
      </w:r>
      <w:proofErr w:type="spellEnd"/>
    </w:p>
    <w:p w14:paraId="6D467530" w14:textId="77777777" w:rsidR="00BD5D4F" w:rsidRPr="00074410" w:rsidRDefault="00BD5D4F" w:rsidP="00501235">
      <w:pPr>
        <w:pStyle w:val="Normal2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Обавештавањем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новинама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промоцијом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</w:p>
    <w:p w14:paraId="430A9E7C" w14:textId="77777777" w:rsidR="00074410" w:rsidRPr="00EE2BD7" w:rsidRDefault="00074410" w:rsidP="00074410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6ED231" w14:textId="77777777" w:rsidR="00074410" w:rsidRPr="00074410" w:rsidRDefault="00074410" w:rsidP="00CF24B8">
      <w:pPr>
        <w:jc w:val="both"/>
      </w:pPr>
      <w:proofErr w:type="spellStart"/>
      <w:r w:rsidRPr="00074410">
        <w:t>План</w:t>
      </w:r>
      <w:proofErr w:type="spellEnd"/>
      <w:r w:rsidRPr="00074410">
        <w:t xml:space="preserve"> </w:t>
      </w:r>
      <w:proofErr w:type="spellStart"/>
      <w:r w:rsidRPr="00074410">
        <w:t>рада</w:t>
      </w:r>
      <w:proofErr w:type="spellEnd"/>
      <w:r w:rsidRPr="00074410">
        <w:t xml:space="preserve"> </w:t>
      </w:r>
      <w:proofErr w:type="spellStart"/>
      <w:r w:rsidRPr="00074410">
        <w:t>Т</w:t>
      </w:r>
      <w:r>
        <w:t>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маркетинг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20</w:t>
      </w:r>
      <w:r w:rsidR="002926C7">
        <w:t>23</w:t>
      </w:r>
      <w:r>
        <w:t>/202</w:t>
      </w:r>
      <w:r w:rsidR="002926C7">
        <w:t>4</w:t>
      </w:r>
      <w:r w:rsidRPr="00074410">
        <w:t xml:space="preserve">. </w:t>
      </w:r>
      <w:proofErr w:type="spellStart"/>
      <w:r w:rsidRPr="00074410">
        <w:t>годину</w:t>
      </w:r>
      <w:proofErr w:type="spellEnd"/>
    </w:p>
    <w:p w14:paraId="7B825ECA" w14:textId="77777777" w:rsidR="00074410" w:rsidRPr="00074410" w:rsidRDefault="00074410" w:rsidP="00CF24B8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t>Бавићемо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074410">
        <w:rPr>
          <w:b/>
        </w:rPr>
        <w:t>интерним</w:t>
      </w:r>
      <w:proofErr w:type="spellEnd"/>
      <w:r w:rsidRPr="00074410">
        <w:rPr>
          <w:b/>
        </w:rPr>
        <w:t xml:space="preserve"> </w:t>
      </w:r>
      <w:proofErr w:type="spellStart"/>
      <w:r w:rsidRPr="00074410">
        <w:rPr>
          <w:b/>
        </w:rPr>
        <w:t>маркетингом</w:t>
      </w:r>
      <w:proofErr w:type="spellEnd"/>
      <w:r>
        <w:rPr>
          <w:b/>
        </w:rPr>
        <w:t>-</w:t>
      </w:r>
      <w:r w:rsidRPr="00074410"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</w:t>
      </w:r>
      <w:proofErr w:type="spellEnd"/>
      <w:r>
        <w:rPr>
          <w:color w:val="000000"/>
        </w:rPr>
        <w:t xml:space="preserve"> ,,</w:t>
      </w:r>
      <w:proofErr w:type="spellStart"/>
      <w:r>
        <w:rPr>
          <w:color w:val="000000"/>
        </w:rPr>
        <w:t>Бранкови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школарци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Istangram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профил</w:t>
      </w:r>
      <w:proofErr w:type="spellEnd"/>
      <w:r>
        <w:rPr>
          <w:color w:val="000000"/>
        </w:rPr>
        <w:t xml:space="preserve">, Facebook </w:t>
      </w:r>
      <w:proofErr w:type="spellStart"/>
      <w:r>
        <w:rPr>
          <w:color w:val="000000"/>
        </w:rPr>
        <w:t>групу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sajt</w:t>
      </w:r>
      <w:proofErr w:type="spellEnd"/>
      <w:r>
        <w:rPr>
          <w:color w:val="000000"/>
        </w:rPr>
        <w:t xml:space="preserve"> </w:t>
      </w:r>
      <w:proofErr w:type="spellStart"/>
      <w:r w:rsidR="00D67010">
        <w:rPr>
          <w:color w:val="000000"/>
        </w:rPr>
        <w:t>школе</w:t>
      </w:r>
      <w:proofErr w:type="spellEnd"/>
      <w:r w:rsidRPr="00074410">
        <w:t xml:space="preserve"> и </w:t>
      </w:r>
      <w:proofErr w:type="spellStart"/>
      <w:r w:rsidRPr="00074410">
        <w:rPr>
          <w:b/>
        </w:rPr>
        <w:t>екстерним</w:t>
      </w:r>
      <w:proofErr w:type="spellEnd"/>
      <w:r w:rsidRPr="00074410">
        <w:rPr>
          <w:b/>
        </w:rPr>
        <w:t xml:space="preserve"> </w:t>
      </w:r>
      <w:proofErr w:type="spellStart"/>
      <w:r w:rsidRPr="00074410">
        <w:rPr>
          <w:b/>
        </w:rPr>
        <w:t>маркетингом</w:t>
      </w:r>
      <w:proofErr w:type="spellEnd"/>
      <w:r w:rsidRPr="00074410">
        <w:t xml:space="preserve">- </w:t>
      </w:r>
      <w:proofErr w:type="spellStart"/>
      <w:r>
        <w:t>оглашавање</w:t>
      </w:r>
      <w:proofErr w:type="spellEnd"/>
      <w:r>
        <w:t xml:space="preserve"> </w:t>
      </w:r>
      <w:proofErr w:type="spellStart"/>
      <w:r w:rsidRPr="00074410">
        <w:t>путем</w:t>
      </w:r>
      <w:proofErr w:type="spellEnd"/>
      <w:r w:rsidRPr="00074410">
        <w:t xml:space="preserve"> </w:t>
      </w:r>
      <w:proofErr w:type="spellStart"/>
      <w:r w:rsidRPr="00074410">
        <w:t>средстава</w:t>
      </w:r>
      <w:proofErr w:type="spellEnd"/>
      <w:r w:rsidRPr="00074410">
        <w:t xml:space="preserve"> </w:t>
      </w:r>
      <w:proofErr w:type="spellStart"/>
      <w:r w:rsidRPr="00074410">
        <w:t>јавног</w:t>
      </w:r>
      <w:proofErr w:type="spellEnd"/>
      <w:r w:rsidRPr="00074410">
        <w:t xml:space="preserve"> </w:t>
      </w:r>
      <w:proofErr w:type="spellStart"/>
      <w:r w:rsidRPr="00074410">
        <w:t>информисања</w:t>
      </w:r>
      <w:proofErr w:type="spellEnd"/>
      <w:r w:rsidRPr="00074410">
        <w:t xml:space="preserve"> </w:t>
      </w:r>
      <w:proofErr w:type="spellStart"/>
      <w:r w:rsidRPr="00074410">
        <w:t>локалне</w:t>
      </w:r>
      <w:proofErr w:type="spellEnd"/>
      <w:r w:rsidRPr="00074410">
        <w:t xml:space="preserve"> и </w:t>
      </w:r>
      <w:proofErr w:type="spellStart"/>
      <w:r w:rsidRPr="00074410">
        <w:t>шире</w:t>
      </w:r>
      <w:proofErr w:type="spellEnd"/>
      <w:r w:rsidRPr="00074410">
        <w:t xml:space="preserve"> </w:t>
      </w:r>
      <w:proofErr w:type="spellStart"/>
      <w:r w:rsidRPr="00074410">
        <w:t>заједнице</w:t>
      </w:r>
      <w:proofErr w:type="spellEnd"/>
      <w:r w:rsidRPr="00074410">
        <w:t>.</w:t>
      </w:r>
    </w:p>
    <w:p w14:paraId="537B660A" w14:textId="77777777" w:rsidR="00074410" w:rsidRPr="00074410" w:rsidRDefault="00074410" w:rsidP="00CF24B8">
      <w:pPr>
        <w:jc w:val="both"/>
      </w:pPr>
      <w:proofErr w:type="spellStart"/>
      <w:r w:rsidRPr="00074410">
        <w:t>Циљ</w:t>
      </w:r>
      <w:proofErr w:type="spellEnd"/>
      <w:r w:rsidRPr="00074410">
        <w:t xml:space="preserve"> </w:t>
      </w:r>
      <w:proofErr w:type="spellStart"/>
      <w:r w:rsidRPr="00074410">
        <w:t>Тима</w:t>
      </w:r>
      <w:proofErr w:type="spellEnd"/>
      <w:r w:rsidRPr="00074410">
        <w:t xml:space="preserve"> </w:t>
      </w:r>
      <w:proofErr w:type="spellStart"/>
      <w:r w:rsidRPr="00074410">
        <w:t>за</w:t>
      </w:r>
      <w:proofErr w:type="spellEnd"/>
      <w:r w:rsidRPr="00074410">
        <w:t xml:space="preserve"> </w:t>
      </w:r>
      <w:proofErr w:type="spellStart"/>
      <w:r w:rsidRPr="00074410">
        <w:t>маркетинг</w:t>
      </w:r>
      <w:proofErr w:type="spellEnd"/>
      <w:r w:rsidRPr="00074410">
        <w:t xml:space="preserve"> </w:t>
      </w:r>
      <w:proofErr w:type="spellStart"/>
      <w:r w:rsidRPr="00074410">
        <w:t>је</w:t>
      </w:r>
      <w:proofErr w:type="spellEnd"/>
      <w:r w:rsidRPr="00074410">
        <w:t xml:space="preserve"> </w:t>
      </w:r>
      <w:proofErr w:type="spellStart"/>
      <w:r w:rsidRPr="00074410">
        <w:t>представљање</w:t>
      </w:r>
      <w:proofErr w:type="spellEnd"/>
      <w:r w:rsidRPr="00074410">
        <w:t xml:space="preserve"> и </w:t>
      </w:r>
      <w:proofErr w:type="spellStart"/>
      <w:r w:rsidRPr="00074410">
        <w:t>промовисање</w:t>
      </w:r>
      <w:proofErr w:type="spellEnd"/>
      <w:r w:rsidRPr="00074410">
        <w:t xml:space="preserve"> </w:t>
      </w:r>
      <w:proofErr w:type="spellStart"/>
      <w:r w:rsidRPr="00074410">
        <w:t>ученика</w:t>
      </w:r>
      <w:proofErr w:type="spellEnd"/>
      <w:r w:rsidRPr="00074410">
        <w:t xml:space="preserve">, </w:t>
      </w:r>
      <w:proofErr w:type="spellStart"/>
      <w:r w:rsidRPr="00074410">
        <w:t>школе</w:t>
      </w:r>
      <w:proofErr w:type="spellEnd"/>
      <w:r w:rsidRPr="00074410">
        <w:t xml:space="preserve">, </w:t>
      </w:r>
      <w:proofErr w:type="spellStart"/>
      <w:r w:rsidRPr="00074410">
        <w:t>наставних</w:t>
      </w:r>
      <w:proofErr w:type="spellEnd"/>
      <w:r w:rsidRPr="00074410">
        <w:t xml:space="preserve"> и </w:t>
      </w:r>
      <w:proofErr w:type="spellStart"/>
      <w:r w:rsidRPr="00074410">
        <w:t>ваннаставних</w:t>
      </w:r>
      <w:proofErr w:type="spellEnd"/>
      <w:r w:rsidRPr="00074410">
        <w:t xml:space="preserve"> </w:t>
      </w:r>
      <w:proofErr w:type="spellStart"/>
      <w:r w:rsidRPr="00074410">
        <w:t>активности</w:t>
      </w:r>
      <w:proofErr w:type="spellEnd"/>
      <w:r w:rsidRPr="00074410">
        <w:t xml:space="preserve">. </w:t>
      </w:r>
      <w:proofErr w:type="spellStart"/>
      <w:r w:rsidRPr="00074410">
        <w:t>План</w:t>
      </w:r>
      <w:proofErr w:type="spellEnd"/>
      <w:r w:rsidRPr="00074410">
        <w:t xml:space="preserve"> </w:t>
      </w:r>
      <w:proofErr w:type="spellStart"/>
      <w:r w:rsidRPr="00074410">
        <w:t>рада</w:t>
      </w:r>
      <w:proofErr w:type="spellEnd"/>
      <w:r w:rsidRPr="00074410">
        <w:t xml:space="preserve"> </w:t>
      </w:r>
      <w:proofErr w:type="spellStart"/>
      <w:r w:rsidRPr="00074410">
        <w:t>Тима</w:t>
      </w:r>
      <w:proofErr w:type="spellEnd"/>
      <w:r w:rsidRPr="00074410">
        <w:t xml:space="preserve"> </w:t>
      </w:r>
      <w:proofErr w:type="spellStart"/>
      <w:r w:rsidRPr="00074410">
        <w:t>за</w:t>
      </w:r>
      <w:proofErr w:type="spellEnd"/>
      <w:r w:rsidRPr="00074410">
        <w:t xml:space="preserve"> </w:t>
      </w:r>
      <w:proofErr w:type="spellStart"/>
      <w:r w:rsidRPr="00074410">
        <w:t>маркетинг</w:t>
      </w:r>
      <w:proofErr w:type="spellEnd"/>
      <w:r w:rsidRPr="00074410">
        <w:t xml:space="preserve"> </w:t>
      </w:r>
      <w:proofErr w:type="spellStart"/>
      <w:r w:rsidRPr="00074410">
        <w:t>укључује</w:t>
      </w:r>
      <w:proofErr w:type="spellEnd"/>
      <w:r w:rsidRPr="00074410">
        <w:t xml:space="preserve"> </w:t>
      </w:r>
      <w:proofErr w:type="spellStart"/>
      <w:r w:rsidRPr="00074410">
        <w:t>следеће</w:t>
      </w:r>
      <w:proofErr w:type="spellEnd"/>
      <w:r w:rsidRPr="00074410">
        <w:t xml:space="preserve"> </w:t>
      </w:r>
      <w:proofErr w:type="spellStart"/>
      <w:r w:rsidRPr="00074410">
        <w:t>активности</w:t>
      </w:r>
      <w:proofErr w:type="spellEnd"/>
      <w:r w:rsidRPr="00074410">
        <w:t>:</w:t>
      </w:r>
    </w:p>
    <w:p w14:paraId="400674CF" w14:textId="77777777" w:rsidR="00074410" w:rsidRPr="00074410" w:rsidRDefault="00074410" w:rsidP="00CF24B8">
      <w:pPr>
        <w:jc w:val="both"/>
      </w:pPr>
      <w:proofErr w:type="spellStart"/>
      <w:r w:rsidRPr="00074410">
        <w:t>обележавање</w:t>
      </w:r>
      <w:proofErr w:type="spellEnd"/>
      <w:r w:rsidRPr="00074410">
        <w:t xml:space="preserve"> </w:t>
      </w:r>
      <w:proofErr w:type="spellStart"/>
      <w:r w:rsidRPr="00074410">
        <w:t>значајних</w:t>
      </w:r>
      <w:proofErr w:type="spellEnd"/>
      <w:r w:rsidRPr="00074410">
        <w:t xml:space="preserve"> </w:t>
      </w:r>
      <w:proofErr w:type="spellStart"/>
      <w:r w:rsidRPr="00074410">
        <w:t>датума</w:t>
      </w:r>
      <w:proofErr w:type="spellEnd"/>
      <w:r w:rsidRPr="00074410">
        <w:t xml:space="preserve"> и </w:t>
      </w:r>
      <w:proofErr w:type="spellStart"/>
      <w:r w:rsidRPr="00074410">
        <w:t>јубилеја</w:t>
      </w:r>
      <w:proofErr w:type="spellEnd"/>
    </w:p>
    <w:p w14:paraId="52BC079C" w14:textId="77777777" w:rsidR="00074410" w:rsidRPr="00074410" w:rsidRDefault="00074410" w:rsidP="00CF24B8">
      <w:pPr>
        <w:jc w:val="both"/>
      </w:pPr>
      <w:proofErr w:type="spellStart"/>
      <w:r w:rsidRPr="00074410">
        <w:t>представљање</w:t>
      </w:r>
      <w:proofErr w:type="spellEnd"/>
      <w:r w:rsidRPr="00074410">
        <w:t xml:space="preserve"> </w:t>
      </w:r>
      <w:proofErr w:type="spellStart"/>
      <w:r w:rsidRPr="00074410">
        <w:t>активности</w:t>
      </w:r>
      <w:proofErr w:type="spellEnd"/>
      <w:r w:rsidRPr="00074410">
        <w:t xml:space="preserve"> у </w:t>
      </w:r>
      <w:proofErr w:type="spellStart"/>
      <w:r w:rsidRPr="00074410">
        <w:t>оквиру</w:t>
      </w:r>
      <w:proofErr w:type="spellEnd"/>
      <w:r w:rsidRPr="00074410">
        <w:t xml:space="preserve"> </w:t>
      </w:r>
      <w:proofErr w:type="spellStart"/>
      <w:r w:rsidRPr="00074410">
        <w:t>пројекта</w:t>
      </w:r>
      <w:proofErr w:type="spellEnd"/>
      <w:r w:rsidRPr="00074410">
        <w:t xml:space="preserve"> „</w:t>
      </w:r>
      <w:proofErr w:type="spellStart"/>
      <w:r w:rsidRPr="00074410">
        <w:t>Једносменски</w:t>
      </w:r>
      <w:proofErr w:type="spellEnd"/>
      <w:r w:rsidRPr="00074410">
        <w:t xml:space="preserve"> </w:t>
      </w:r>
      <w:proofErr w:type="spellStart"/>
      <w:r w:rsidRPr="00074410">
        <w:t>рад</w:t>
      </w:r>
      <w:proofErr w:type="spellEnd"/>
      <w:r w:rsidRPr="00074410">
        <w:t>“</w:t>
      </w:r>
    </w:p>
    <w:p w14:paraId="127CC06B" w14:textId="77777777" w:rsidR="00074410" w:rsidRPr="00074410" w:rsidRDefault="00074410" w:rsidP="00CF24B8">
      <w:pPr>
        <w:jc w:val="both"/>
      </w:pPr>
      <w:proofErr w:type="spellStart"/>
      <w:r w:rsidRPr="00074410">
        <w:t>промовисање</w:t>
      </w:r>
      <w:proofErr w:type="spellEnd"/>
      <w:r w:rsidRPr="00074410">
        <w:t xml:space="preserve"> </w:t>
      </w:r>
      <w:proofErr w:type="spellStart"/>
      <w:r w:rsidRPr="00074410">
        <w:t>учешћа</w:t>
      </w:r>
      <w:proofErr w:type="spellEnd"/>
      <w:r w:rsidRPr="00074410">
        <w:t xml:space="preserve">  </w:t>
      </w:r>
      <w:proofErr w:type="spellStart"/>
      <w:r w:rsidRPr="00074410">
        <w:t>ученика</w:t>
      </w:r>
      <w:proofErr w:type="spellEnd"/>
      <w:r w:rsidRPr="00074410">
        <w:t xml:space="preserve"> </w:t>
      </w:r>
      <w:proofErr w:type="spellStart"/>
      <w:r w:rsidRPr="00074410">
        <w:t>на</w:t>
      </w:r>
      <w:proofErr w:type="spellEnd"/>
      <w:r w:rsidRPr="00074410">
        <w:t xml:space="preserve"> </w:t>
      </w:r>
      <w:proofErr w:type="spellStart"/>
      <w:r w:rsidRPr="00074410">
        <w:t>такмичењима</w:t>
      </w:r>
      <w:proofErr w:type="spellEnd"/>
    </w:p>
    <w:p w14:paraId="56EE8D0E" w14:textId="77777777" w:rsidR="00074410" w:rsidRPr="00074410" w:rsidRDefault="00074410" w:rsidP="00CF24B8">
      <w:pPr>
        <w:jc w:val="both"/>
      </w:pPr>
      <w:proofErr w:type="spellStart"/>
      <w:r w:rsidRPr="00074410">
        <w:t>промовисање</w:t>
      </w:r>
      <w:proofErr w:type="spellEnd"/>
      <w:r w:rsidRPr="00074410">
        <w:t xml:space="preserve"> </w:t>
      </w:r>
      <w:proofErr w:type="spellStart"/>
      <w:r w:rsidRPr="00074410">
        <w:t>успеха</w:t>
      </w:r>
      <w:proofErr w:type="spellEnd"/>
      <w:r w:rsidRPr="00074410">
        <w:t xml:space="preserve"> </w:t>
      </w:r>
      <w:proofErr w:type="spellStart"/>
      <w:r w:rsidRPr="00074410">
        <w:t>ученика</w:t>
      </w:r>
      <w:proofErr w:type="spellEnd"/>
      <w:r w:rsidRPr="00074410">
        <w:t xml:space="preserve"> </w:t>
      </w:r>
      <w:proofErr w:type="spellStart"/>
      <w:r w:rsidRPr="00074410">
        <w:t>на</w:t>
      </w:r>
      <w:proofErr w:type="spellEnd"/>
      <w:r w:rsidRPr="00074410">
        <w:t xml:space="preserve"> </w:t>
      </w:r>
      <w:proofErr w:type="spellStart"/>
      <w:r w:rsidRPr="00074410">
        <w:t>такмичењима</w:t>
      </w:r>
      <w:proofErr w:type="spellEnd"/>
    </w:p>
    <w:p w14:paraId="18A6372B" w14:textId="77777777" w:rsidR="00074410" w:rsidRPr="00074410" w:rsidRDefault="00074410" w:rsidP="00CF24B8">
      <w:pPr>
        <w:jc w:val="both"/>
      </w:pPr>
      <w:proofErr w:type="spellStart"/>
      <w:r w:rsidRPr="00074410">
        <w:t>промовисање</w:t>
      </w:r>
      <w:proofErr w:type="spellEnd"/>
      <w:r w:rsidRPr="00074410">
        <w:t xml:space="preserve"> </w:t>
      </w:r>
      <w:proofErr w:type="spellStart"/>
      <w:r w:rsidRPr="00074410">
        <w:t>награђених</w:t>
      </w:r>
      <w:proofErr w:type="spellEnd"/>
      <w:r w:rsidRPr="00074410">
        <w:t xml:space="preserve"> и </w:t>
      </w:r>
      <w:proofErr w:type="spellStart"/>
      <w:r w:rsidRPr="00074410">
        <w:t>похвањених</w:t>
      </w:r>
      <w:proofErr w:type="spellEnd"/>
      <w:r w:rsidRPr="00074410">
        <w:t xml:space="preserve"> </w:t>
      </w:r>
      <w:proofErr w:type="spellStart"/>
      <w:r w:rsidRPr="00074410">
        <w:t>ученика</w:t>
      </w:r>
      <w:proofErr w:type="spellEnd"/>
      <w:r w:rsidRPr="00074410">
        <w:t xml:space="preserve"> </w:t>
      </w:r>
      <w:proofErr w:type="spellStart"/>
      <w:r w:rsidRPr="00074410">
        <w:t>на</w:t>
      </w:r>
      <w:proofErr w:type="spellEnd"/>
      <w:r w:rsidRPr="00074410">
        <w:t xml:space="preserve"> </w:t>
      </w:r>
      <w:proofErr w:type="spellStart"/>
      <w:r w:rsidRPr="00074410">
        <w:t>ликовним</w:t>
      </w:r>
      <w:proofErr w:type="spellEnd"/>
      <w:r w:rsidRPr="00074410">
        <w:t xml:space="preserve"> и </w:t>
      </w:r>
      <w:proofErr w:type="spellStart"/>
      <w:r w:rsidRPr="00074410">
        <w:t>литерарним</w:t>
      </w:r>
      <w:proofErr w:type="spellEnd"/>
      <w:r w:rsidRPr="00074410">
        <w:t xml:space="preserve"> </w:t>
      </w:r>
      <w:proofErr w:type="spellStart"/>
      <w:r w:rsidRPr="00074410">
        <w:t>конкурсима</w:t>
      </w:r>
      <w:proofErr w:type="spellEnd"/>
      <w:r w:rsidRPr="00074410">
        <w:t xml:space="preserve"> и </w:t>
      </w:r>
      <w:proofErr w:type="spellStart"/>
      <w:r w:rsidRPr="00074410">
        <w:t>њихових</w:t>
      </w:r>
      <w:proofErr w:type="spellEnd"/>
      <w:r w:rsidRPr="00074410">
        <w:t xml:space="preserve"> </w:t>
      </w:r>
      <w:proofErr w:type="spellStart"/>
      <w:r w:rsidRPr="00074410">
        <w:t>радова</w:t>
      </w:r>
      <w:proofErr w:type="spellEnd"/>
    </w:p>
    <w:p w14:paraId="3B9F215F" w14:textId="77777777" w:rsidR="00074410" w:rsidRPr="00074410" w:rsidRDefault="00074410" w:rsidP="00CF24B8">
      <w:pPr>
        <w:jc w:val="both"/>
      </w:pPr>
      <w:proofErr w:type="spellStart"/>
      <w:r w:rsidRPr="00074410">
        <w:t>спортске</w:t>
      </w:r>
      <w:proofErr w:type="spellEnd"/>
      <w:r w:rsidRPr="00074410">
        <w:t xml:space="preserve"> </w:t>
      </w:r>
      <w:proofErr w:type="spellStart"/>
      <w:r w:rsidRPr="00074410">
        <w:t>активности</w:t>
      </w:r>
      <w:proofErr w:type="spellEnd"/>
      <w:r w:rsidRPr="00074410">
        <w:t xml:space="preserve"> и </w:t>
      </w:r>
      <w:proofErr w:type="spellStart"/>
      <w:r w:rsidRPr="00074410">
        <w:t>резултати</w:t>
      </w:r>
      <w:proofErr w:type="spellEnd"/>
      <w:r w:rsidRPr="00074410">
        <w:t xml:space="preserve"> </w:t>
      </w:r>
      <w:proofErr w:type="spellStart"/>
      <w:r w:rsidRPr="00074410">
        <w:t>ученика</w:t>
      </w:r>
      <w:proofErr w:type="spellEnd"/>
    </w:p>
    <w:p w14:paraId="62D00E8E" w14:textId="77777777" w:rsidR="00074410" w:rsidRPr="00074410" w:rsidRDefault="00074410" w:rsidP="00CF24B8">
      <w:pPr>
        <w:jc w:val="both"/>
      </w:pPr>
      <w:proofErr w:type="spellStart"/>
      <w:r w:rsidRPr="00074410">
        <w:t>представљање</w:t>
      </w:r>
      <w:proofErr w:type="spellEnd"/>
      <w:r w:rsidRPr="00074410">
        <w:t xml:space="preserve"> </w:t>
      </w:r>
      <w:proofErr w:type="spellStart"/>
      <w:r w:rsidRPr="00074410">
        <w:t>активности</w:t>
      </w:r>
      <w:proofErr w:type="spellEnd"/>
      <w:r w:rsidRPr="00074410">
        <w:t xml:space="preserve"> </w:t>
      </w:r>
      <w:proofErr w:type="spellStart"/>
      <w:r w:rsidRPr="00074410">
        <w:t>током</w:t>
      </w:r>
      <w:proofErr w:type="spellEnd"/>
      <w:r w:rsidRPr="00074410">
        <w:t xml:space="preserve"> </w:t>
      </w:r>
      <w:proofErr w:type="spellStart"/>
      <w:r w:rsidRPr="00074410">
        <w:t>Дечије</w:t>
      </w:r>
      <w:proofErr w:type="spellEnd"/>
      <w:r w:rsidRPr="00074410">
        <w:t xml:space="preserve"> </w:t>
      </w:r>
      <w:proofErr w:type="spellStart"/>
      <w:r w:rsidRPr="00074410">
        <w:t>недеље</w:t>
      </w:r>
      <w:proofErr w:type="spellEnd"/>
    </w:p>
    <w:p w14:paraId="62CB3DA4" w14:textId="77777777" w:rsidR="00074410" w:rsidRPr="00074410" w:rsidRDefault="00074410" w:rsidP="00CF24B8">
      <w:pPr>
        <w:jc w:val="both"/>
      </w:pPr>
      <w:proofErr w:type="spellStart"/>
      <w:r w:rsidRPr="00074410">
        <w:t>представљање</w:t>
      </w:r>
      <w:proofErr w:type="spellEnd"/>
      <w:r w:rsidRPr="00074410">
        <w:t xml:space="preserve"> </w:t>
      </w:r>
      <w:proofErr w:type="spellStart"/>
      <w:r w:rsidRPr="00074410">
        <w:t>активности</w:t>
      </w:r>
      <w:proofErr w:type="spellEnd"/>
      <w:r w:rsidRPr="00074410">
        <w:t xml:space="preserve"> </w:t>
      </w:r>
      <w:proofErr w:type="spellStart"/>
      <w:r w:rsidRPr="00074410">
        <w:t>током</w:t>
      </w:r>
      <w:proofErr w:type="spellEnd"/>
      <w:r w:rsidRPr="00074410">
        <w:t xml:space="preserve"> </w:t>
      </w:r>
      <w:proofErr w:type="spellStart"/>
      <w:r w:rsidRPr="00074410">
        <w:t>Новембарских</w:t>
      </w:r>
      <w:proofErr w:type="spellEnd"/>
      <w:r w:rsidRPr="00074410">
        <w:t xml:space="preserve"> </w:t>
      </w:r>
      <w:proofErr w:type="spellStart"/>
      <w:r w:rsidRPr="00074410">
        <w:t>дана</w:t>
      </w:r>
      <w:proofErr w:type="spellEnd"/>
    </w:p>
    <w:p w14:paraId="2A08B78A" w14:textId="77777777" w:rsidR="00074410" w:rsidRPr="00074410" w:rsidRDefault="00074410" w:rsidP="00CF24B8">
      <w:pPr>
        <w:jc w:val="both"/>
      </w:pPr>
      <w:proofErr w:type="spellStart"/>
      <w:r w:rsidRPr="00074410">
        <w:t>прослава</w:t>
      </w:r>
      <w:proofErr w:type="spellEnd"/>
      <w:r w:rsidRPr="00074410">
        <w:t xml:space="preserve"> </w:t>
      </w:r>
      <w:proofErr w:type="spellStart"/>
      <w:r w:rsidRPr="00074410">
        <w:t>Светог</w:t>
      </w:r>
      <w:proofErr w:type="spellEnd"/>
      <w:r w:rsidRPr="00074410">
        <w:t xml:space="preserve"> </w:t>
      </w:r>
      <w:proofErr w:type="spellStart"/>
      <w:r w:rsidRPr="00074410">
        <w:t>Саве</w:t>
      </w:r>
      <w:proofErr w:type="spellEnd"/>
      <w:r w:rsidRPr="00074410">
        <w:t> </w:t>
      </w:r>
    </w:p>
    <w:p w14:paraId="2B75DF62" w14:textId="77777777" w:rsidR="00074410" w:rsidRPr="00074410" w:rsidRDefault="00074410" w:rsidP="00CF24B8">
      <w:pPr>
        <w:jc w:val="both"/>
      </w:pPr>
      <w:proofErr w:type="spellStart"/>
      <w:r w:rsidRPr="00074410">
        <w:t>прослава</w:t>
      </w:r>
      <w:proofErr w:type="spellEnd"/>
      <w:r w:rsidRPr="00074410">
        <w:t xml:space="preserve"> </w:t>
      </w:r>
      <w:proofErr w:type="spellStart"/>
      <w:r w:rsidRPr="00074410">
        <w:t>Дана</w:t>
      </w:r>
      <w:proofErr w:type="spellEnd"/>
      <w:r w:rsidRPr="00074410">
        <w:t xml:space="preserve"> </w:t>
      </w:r>
      <w:proofErr w:type="spellStart"/>
      <w:r w:rsidRPr="00074410">
        <w:t>школе</w:t>
      </w:r>
      <w:proofErr w:type="spellEnd"/>
      <w:r w:rsidRPr="00074410">
        <w:t xml:space="preserve"> и </w:t>
      </w:r>
      <w:proofErr w:type="spellStart"/>
      <w:r w:rsidRPr="00074410">
        <w:t>активности</w:t>
      </w:r>
      <w:proofErr w:type="spellEnd"/>
      <w:r w:rsidRPr="00074410">
        <w:t xml:space="preserve"> у „</w:t>
      </w:r>
      <w:proofErr w:type="spellStart"/>
      <w:r w:rsidRPr="00074410">
        <w:t>Бранковој</w:t>
      </w:r>
      <w:proofErr w:type="spellEnd"/>
      <w:r w:rsidRPr="00074410">
        <w:t xml:space="preserve"> </w:t>
      </w:r>
      <w:proofErr w:type="spellStart"/>
      <w:r w:rsidRPr="00074410">
        <w:t>недељи</w:t>
      </w:r>
      <w:proofErr w:type="spellEnd"/>
      <w:r w:rsidRPr="00074410">
        <w:t>“</w:t>
      </w:r>
    </w:p>
    <w:p w14:paraId="6407798F" w14:textId="77777777" w:rsidR="00074410" w:rsidRPr="00074410" w:rsidRDefault="00074410" w:rsidP="00CF24B8">
      <w:pPr>
        <w:jc w:val="both"/>
      </w:pPr>
      <w:proofErr w:type="spellStart"/>
      <w:r w:rsidRPr="00074410">
        <w:t>припрема</w:t>
      </w:r>
      <w:proofErr w:type="spellEnd"/>
      <w:r w:rsidRPr="00074410">
        <w:t xml:space="preserve"> </w:t>
      </w:r>
      <w:proofErr w:type="spellStart"/>
      <w:r w:rsidRPr="00074410">
        <w:t>материјала</w:t>
      </w:r>
      <w:proofErr w:type="spellEnd"/>
      <w:r w:rsidRPr="00074410">
        <w:t xml:space="preserve"> и </w:t>
      </w:r>
      <w:proofErr w:type="spellStart"/>
      <w:r w:rsidRPr="00074410">
        <w:t>текстова</w:t>
      </w:r>
      <w:proofErr w:type="spellEnd"/>
      <w:r w:rsidRPr="00074410">
        <w:t xml:space="preserve"> </w:t>
      </w:r>
      <w:proofErr w:type="spellStart"/>
      <w:r w:rsidRPr="00074410">
        <w:t>за</w:t>
      </w:r>
      <w:proofErr w:type="spellEnd"/>
      <w:r w:rsidRPr="00074410">
        <w:t xml:space="preserve"> </w:t>
      </w:r>
      <w:proofErr w:type="spellStart"/>
      <w:r w:rsidRPr="00074410">
        <w:t>нови</w:t>
      </w:r>
      <w:proofErr w:type="spellEnd"/>
      <w:r w:rsidRPr="00074410">
        <w:t xml:space="preserve"> </w:t>
      </w:r>
      <w:proofErr w:type="spellStart"/>
      <w:r w:rsidRPr="00074410">
        <w:t>сајт</w:t>
      </w:r>
      <w:proofErr w:type="spellEnd"/>
      <w:r w:rsidRPr="00074410">
        <w:t xml:space="preserve"> </w:t>
      </w:r>
      <w:proofErr w:type="spellStart"/>
      <w:r w:rsidRPr="00074410">
        <w:t>школе</w:t>
      </w:r>
      <w:proofErr w:type="spellEnd"/>
    </w:p>
    <w:p w14:paraId="0DCF3D51" w14:textId="77777777" w:rsidR="00074410" w:rsidRPr="00074410" w:rsidRDefault="00074410" w:rsidP="00CF24B8">
      <w:pPr>
        <w:jc w:val="both"/>
      </w:pPr>
      <w:proofErr w:type="spellStart"/>
      <w:r w:rsidRPr="00074410">
        <w:t>ажурирање</w:t>
      </w:r>
      <w:proofErr w:type="spellEnd"/>
      <w:r w:rsidRPr="00074410">
        <w:t xml:space="preserve"> </w:t>
      </w:r>
      <w:proofErr w:type="spellStart"/>
      <w:r w:rsidRPr="00074410">
        <w:t>Инстаграм</w:t>
      </w:r>
      <w:proofErr w:type="spellEnd"/>
      <w:r w:rsidRPr="00074410">
        <w:t xml:space="preserve"> </w:t>
      </w:r>
      <w:proofErr w:type="spellStart"/>
      <w:r w:rsidRPr="00074410">
        <w:t>странице</w:t>
      </w:r>
      <w:proofErr w:type="spellEnd"/>
      <w:r w:rsidRPr="00074410">
        <w:t xml:space="preserve"> и </w:t>
      </w:r>
      <w:proofErr w:type="spellStart"/>
      <w:r w:rsidRPr="00074410">
        <w:t>Фејсбук</w:t>
      </w:r>
      <w:proofErr w:type="spellEnd"/>
      <w:r w:rsidRPr="00074410">
        <w:t xml:space="preserve"> </w:t>
      </w:r>
      <w:proofErr w:type="spellStart"/>
      <w:r w:rsidRPr="00074410">
        <w:t>странице</w:t>
      </w:r>
      <w:proofErr w:type="spellEnd"/>
      <w:r w:rsidRPr="00074410">
        <w:t xml:space="preserve"> </w:t>
      </w:r>
      <w:proofErr w:type="spellStart"/>
      <w:r w:rsidRPr="00074410">
        <w:t>школе</w:t>
      </w:r>
      <w:proofErr w:type="spellEnd"/>
      <w:r w:rsidRPr="00074410">
        <w:t xml:space="preserve"> ( </w:t>
      </w:r>
      <w:proofErr w:type="spellStart"/>
      <w:r w:rsidRPr="00074410">
        <w:t>промоција</w:t>
      </w:r>
      <w:proofErr w:type="spellEnd"/>
      <w:r w:rsidRPr="00074410">
        <w:t xml:space="preserve"> </w:t>
      </w:r>
      <w:proofErr w:type="spellStart"/>
      <w:r w:rsidRPr="00074410">
        <w:t>на</w:t>
      </w:r>
      <w:proofErr w:type="spellEnd"/>
      <w:r w:rsidRPr="00074410">
        <w:t xml:space="preserve"> </w:t>
      </w:r>
      <w:proofErr w:type="spellStart"/>
      <w:r w:rsidRPr="00074410">
        <w:t>друштвеним</w:t>
      </w:r>
      <w:proofErr w:type="spellEnd"/>
      <w:r w:rsidRPr="00074410">
        <w:t xml:space="preserve"> </w:t>
      </w:r>
      <w:proofErr w:type="spellStart"/>
      <w:r w:rsidRPr="00074410">
        <w:t>мрежама</w:t>
      </w:r>
      <w:proofErr w:type="spellEnd"/>
      <w:r w:rsidRPr="00074410">
        <w:t>)</w:t>
      </w:r>
    </w:p>
    <w:p w14:paraId="62700226" w14:textId="77777777" w:rsidR="00074410" w:rsidRPr="00074410" w:rsidRDefault="00074410" w:rsidP="00CF24B8">
      <w:pPr>
        <w:jc w:val="both"/>
      </w:pPr>
      <w:proofErr w:type="spellStart"/>
      <w:r w:rsidRPr="00074410">
        <w:t>уређивање</w:t>
      </w:r>
      <w:proofErr w:type="spellEnd"/>
      <w:r w:rsidRPr="00074410">
        <w:t xml:space="preserve"> е-</w:t>
      </w:r>
      <w:proofErr w:type="spellStart"/>
      <w:r w:rsidRPr="00074410">
        <w:t>часописа</w:t>
      </w:r>
      <w:proofErr w:type="spellEnd"/>
      <w:r w:rsidRPr="00074410">
        <w:t xml:space="preserve"> (Љ. </w:t>
      </w:r>
      <w:proofErr w:type="spellStart"/>
      <w:r w:rsidRPr="00074410">
        <w:t>Сердар</w:t>
      </w:r>
      <w:proofErr w:type="spellEnd"/>
      <w:r w:rsidRPr="00074410">
        <w:t>)</w:t>
      </w:r>
    </w:p>
    <w:p w14:paraId="7E0F4EB5" w14:textId="77777777" w:rsidR="00074410" w:rsidRPr="00074410" w:rsidRDefault="00074410" w:rsidP="00CF24B8">
      <w:pPr>
        <w:jc w:val="both"/>
      </w:pPr>
      <w:proofErr w:type="spellStart"/>
      <w:r w:rsidRPr="00074410">
        <w:t>уређење</w:t>
      </w:r>
      <w:proofErr w:type="spellEnd"/>
      <w:r w:rsidRPr="00074410">
        <w:t xml:space="preserve"> </w:t>
      </w:r>
      <w:proofErr w:type="spellStart"/>
      <w:r w:rsidRPr="00074410">
        <w:t>паноа</w:t>
      </w:r>
      <w:proofErr w:type="spellEnd"/>
      <w:r w:rsidRPr="00074410">
        <w:t xml:space="preserve"> и </w:t>
      </w:r>
      <w:proofErr w:type="spellStart"/>
      <w:r w:rsidRPr="00074410">
        <w:t>хола</w:t>
      </w:r>
      <w:proofErr w:type="spellEnd"/>
      <w:r w:rsidRPr="00074410">
        <w:t xml:space="preserve"> </w:t>
      </w:r>
      <w:proofErr w:type="spellStart"/>
      <w:r w:rsidRPr="00074410">
        <w:t>школе</w:t>
      </w:r>
      <w:proofErr w:type="spellEnd"/>
      <w:r w:rsidRPr="00074410">
        <w:t xml:space="preserve"> </w:t>
      </w:r>
      <w:proofErr w:type="spellStart"/>
      <w:r w:rsidRPr="00074410">
        <w:t>да</w:t>
      </w:r>
      <w:proofErr w:type="spellEnd"/>
      <w:r w:rsidRPr="00074410">
        <w:t xml:space="preserve"> </w:t>
      </w:r>
      <w:proofErr w:type="spellStart"/>
      <w:r w:rsidRPr="00074410">
        <w:t>би</w:t>
      </w:r>
      <w:proofErr w:type="spellEnd"/>
      <w:r w:rsidRPr="00074410">
        <w:t xml:space="preserve"> </w:t>
      </w:r>
      <w:proofErr w:type="spellStart"/>
      <w:r w:rsidRPr="00074410">
        <w:t>се</w:t>
      </w:r>
      <w:proofErr w:type="spellEnd"/>
      <w:r w:rsidRPr="00074410">
        <w:t xml:space="preserve"> </w:t>
      </w:r>
      <w:proofErr w:type="spellStart"/>
      <w:r w:rsidRPr="00074410">
        <w:t>промовисали</w:t>
      </w:r>
      <w:proofErr w:type="spellEnd"/>
      <w:r w:rsidRPr="00074410">
        <w:t xml:space="preserve"> </w:t>
      </w:r>
      <w:proofErr w:type="spellStart"/>
      <w:r w:rsidRPr="00074410">
        <w:t>ученички</w:t>
      </w:r>
      <w:proofErr w:type="spellEnd"/>
      <w:r w:rsidRPr="00074410">
        <w:t xml:space="preserve"> </w:t>
      </w:r>
      <w:proofErr w:type="spellStart"/>
      <w:r w:rsidRPr="00074410">
        <w:t>радови</w:t>
      </w:r>
      <w:proofErr w:type="spellEnd"/>
    </w:p>
    <w:p w14:paraId="2C4B6CF7" w14:textId="77777777" w:rsidR="00074410" w:rsidRPr="00074410" w:rsidRDefault="00074410" w:rsidP="00CF24B8">
      <w:pPr>
        <w:jc w:val="both"/>
      </w:pPr>
      <w:proofErr w:type="spellStart"/>
      <w:r w:rsidRPr="00074410">
        <w:t>праћење</w:t>
      </w:r>
      <w:proofErr w:type="spellEnd"/>
      <w:r w:rsidRPr="00074410">
        <w:t xml:space="preserve"> </w:t>
      </w:r>
      <w:proofErr w:type="spellStart"/>
      <w:r w:rsidRPr="00074410">
        <w:t>сарадње</w:t>
      </w:r>
      <w:proofErr w:type="spellEnd"/>
      <w:r w:rsidRPr="00074410">
        <w:t xml:space="preserve"> </w:t>
      </w:r>
      <w:proofErr w:type="spellStart"/>
      <w:r w:rsidRPr="00074410">
        <w:t>са</w:t>
      </w:r>
      <w:proofErr w:type="spellEnd"/>
      <w:r w:rsidRPr="00074410">
        <w:t xml:space="preserve"> </w:t>
      </w:r>
      <w:proofErr w:type="spellStart"/>
      <w:r w:rsidRPr="00074410">
        <w:t>локалном</w:t>
      </w:r>
      <w:proofErr w:type="spellEnd"/>
      <w:r w:rsidRPr="00074410">
        <w:t xml:space="preserve"> </w:t>
      </w:r>
      <w:proofErr w:type="spellStart"/>
      <w:r w:rsidRPr="00074410">
        <w:t>самоуправом</w:t>
      </w:r>
      <w:proofErr w:type="spellEnd"/>
      <w:r w:rsidRPr="00074410">
        <w:t xml:space="preserve">, ПУ </w:t>
      </w:r>
      <w:proofErr w:type="spellStart"/>
      <w:r w:rsidRPr="00074410">
        <w:t>Сремска</w:t>
      </w:r>
      <w:proofErr w:type="spellEnd"/>
      <w:r w:rsidRPr="00074410">
        <w:t xml:space="preserve"> </w:t>
      </w:r>
      <w:proofErr w:type="spellStart"/>
      <w:r w:rsidRPr="00074410">
        <w:t>Митровица</w:t>
      </w:r>
      <w:proofErr w:type="spellEnd"/>
      <w:r w:rsidRPr="00074410">
        <w:t xml:space="preserve"> и </w:t>
      </w:r>
      <w:proofErr w:type="spellStart"/>
      <w:r w:rsidRPr="00074410">
        <w:t>Црвеним</w:t>
      </w:r>
      <w:proofErr w:type="spellEnd"/>
      <w:r w:rsidRPr="00074410">
        <w:t xml:space="preserve"> </w:t>
      </w:r>
      <w:proofErr w:type="spellStart"/>
      <w:r w:rsidRPr="00074410">
        <w:t>крстом</w:t>
      </w:r>
      <w:proofErr w:type="spellEnd"/>
    </w:p>
    <w:p w14:paraId="64A01945" w14:textId="77777777" w:rsidR="00074410" w:rsidRPr="00074410" w:rsidRDefault="00074410" w:rsidP="00CF24B8">
      <w:pPr>
        <w:jc w:val="both"/>
      </w:pPr>
      <w:proofErr w:type="spellStart"/>
      <w:r w:rsidRPr="00074410">
        <w:t>сусрети</w:t>
      </w:r>
      <w:proofErr w:type="spellEnd"/>
      <w:r w:rsidRPr="00074410">
        <w:t xml:space="preserve"> и </w:t>
      </w:r>
      <w:proofErr w:type="spellStart"/>
      <w:r w:rsidRPr="00074410">
        <w:t>сарадња</w:t>
      </w:r>
      <w:proofErr w:type="spellEnd"/>
      <w:r w:rsidRPr="00074410">
        <w:t xml:space="preserve"> </w:t>
      </w:r>
      <w:proofErr w:type="spellStart"/>
      <w:r w:rsidRPr="00074410">
        <w:t>са</w:t>
      </w:r>
      <w:proofErr w:type="spellEnd"/>
      <w:r w:rsidRPr="00074410">
        <w:t xml:space="preserve"> </w:t>
      </w:r>
      <w:proofErr w:type="spellStart"/>
      <w:r w:rsidRPr="00074410">
        <w:t>другим</w:t>
      </w:r>
      <w:proofErr w:type="spellEnd"/>
      <w:r w:rsidRPr="00074410">
        <w:t xml:space="preserve"> </w:t>
      </w:r>
      <w:proofErr w:type="spellStart"/>
      <w:r w:rsidRPr="00074410">
        <w:t>школама</w:t>
      </w:r>
      <w:proofErr w:type="spellEnd"/>
    </w:p>
    <w:p w14:paraId="6CF6483A" w14:textId="77777777" w:rsidR="00074410" w:rsidRPr="00074410" w:rsidRDefault="00074410" w:rsidP="00CF24B8">
      <w:pPr>
        <w:jc w:val="both"/>
      </w:pPr>
      <w:proofErr w:type="spellStart"/>
      <w:r w:rsidRPr="00074410">
        <w:t>сарадња</w:t>
      </w:r>
      <w:proofErr w:type="spellEnd"/>
      <w:r w:rsidRPr="00074410">
        <w:t xml:space="preserve"> </w:t>
      </w:r>
      <w:proofErr w:type="spellStart"/>
      <w:r w:rsidRPr="00074410">
        <w:t>са</w:t>
      </w:r>
      <w:proofErr w:type="spellEnd"/>
      <w:r w:rsidRPr="00074410">
        <w:t xml:space="preserve"> </w:t>
      </w:r>
      <w:proofErr w:type="spellStart"/>
      <w:r w:rsidRPr="00074410">
        <w:t>локалним</w:t>
      </w:r>
      <w:proofErr w:type="spellEnd"/>
      <w:r w:rsidRPr="00074410">
        <w:t xml:space="preserve"> </w:t>
      </w:r>
      <w:proofErr w:type="spellStart"/>
      <w:r w:rsidRPr="00074410">
        <w:t>медијима</w:t>
      </w:r>
      <w:proofErr w:type="spellEnd"/>
      <w:r w:rsidRPr="00074410">
        <w:t xml:space="preserve"> (</w:t>
      </w:r>
      <w:proofErr w:type="spellStart"/>
      <w:r w:rsidRPr="00074410">
        <w:t>телевизија</w:t>
      </w:r>
      <w:proofErr w:type="spellEnd"/>
      <w:r w:rsidRPr="00074410">
        <w:t xml:space="preserve">, </w:t>
      </w:r>
      <w:proofErr w:type="spellStart"/>
      <w:r w:rsidRPr="00074410">
        <w:t>новине</w:t>
      </w:r>
      <w:proofErr w:type="spellEnd"/>
      <w:r w:rsidRPr="00074410">
        <w:t xml:space="preserve">, </w:t>
      </w:r>
      <w:proofErr w:type="spellStart"/>
      <w:r w:rsidRPr="00074410">
        <w:t>портали</w:t>
      </w:r>
      <w:proofErr w:type="spellEnd"/>
      <w:r w:rsidRPr="00074410">
        <w:t>)</w:t>
      </w:r>
    </w:p>
    <w:p w14:paraId="3F3DC2F2" w14:textId="77777777" w:rsidR="00074410" w:rsidRPr="00074410" w:rsidRDefault="00074410" w:rsidP="00CF24B8">
      <w:pPr>
        <w:jc w:val="both"/>
      </w:pPr>
      <w:proofErr w:type="spellStart"/>
      <w:r w:rsidRPr="00074410">
        <w:t>неговање</w:t>
      </w:r>
      <w:proofErr w:type="spellEnd"/>
      <w:r w:rsidRPr="00074410">
        <w:t xml:space="preserve"> </w:t>
      </w:r>
      <w:proofErr w:type="spellStart"/>
      <w:r w:rsidRPr="00074410">
        <w:t>здравог</w:t>
      </w:r>
      <w:proofErr w:type="spellEnd"/>
      <w:r w:rsidRPr="00074410">
        <w:t xml:space="preserve"> </w:t>
      </w:r>
      <w:proofErr w:type="spellStart"/>
      <w:r w:rsidRPr="00074410">
        <w:t>односа</w:t>
      </w:r>
      <w:proofErr w:type="spellEnd"/>
      <w:r w:rsidRPr="00074410">
        <w:t xml:space="preserve"> </w:t>
      </w:r>
      <w:proofErr w:type="spellStart"/>
      <w:r w:rsidRPr="00074410">
        <w:t>према</w:t>
      </w:r>
      <w:proofErr w:type="spellEnd"/>
      <w:r w:rsidRPr="00074410">
        <w:t xml:space="preserve"> </w:t>
      </w:r>
      <w:proofErr w:type="spellStart"/>
      <w:r w:rsidRPr="00074410">
        <w:t>школи</w:t>
      </w:r>
      <w:proofErr w:type="spellEnd"/>
      <w:r w:rsidRPr="00074410">
        <w:t xml:space="preserve"> и </w:t>
      </w:r>
      <w:proofErr w:type="spellStart"/>
      <w:r w:rsidRPr="00074410">
        <w:t>породици</w:t>
      </w:r>
      <w:proofErr w:type="spellEnd"/>
    </w:p>
    <w:p w14:paraId="3F6C8AB7" w14:textId="77777777" w:rsidR="00074410" w:rsidRPr="00074410" w:rsidRDefault="00074410" w:rsidP="00CF24B8">
      <w:pPr>
        <w:jc w:val="both"/>
      </w:pPr>
      <w:proofErr w:type="spellStart"/>
      <w:r w:rsidRPr="00074410">
        <w:t>јачање</w:t>
      </w:r>
      <w:proofErr w:type="spellEnd"/>
      <w:r w:rsidRPr="00074410">
        <w:t xml:space="preserve"> </w:t>
      </w:r>
      <w:proofErr w:type="spellStart"/>
      <w:r w:rsidRPr="00074410">
        <w:t>духа</w:t>
      </w:r>
      <w:proofErr w:type="spellEnd"/>
      <w:r w:rsidRPr="00074410">
        <w:t xml:space="preserve"> </w:t>
      </w:r>
      <w:proofErr w:type="spellStart"/>
      <w:r w:rsidRPr="00074410">
        <w:t>заједништва</w:t>
      </w:r>
      <w:proofErr w:type="spellEnd"/>
      <w:r w:rsidRPr="00074410">
        <w:t xml:space="preserve"> </w:t>
      </w:r>
      <w:proofErr w:type="spellStart"/>
      <w:r w:rsidRPr="00074410">
        <w:t>међу</w:t>
      </w:r>
      <w:proofErr w:type="spellEnd"/>
      <w:r w:rsidRPr="00074410">
        <w:t xml:space="preserve"> </w:t>
      </w:r>
      <w:proofErr w:type="spellStart"/>
      <w:r w:rsidRPr="00074410">
        <w:t>ученицима</w:t>
      </w:r>
      <w:proofErr w:type="spellEnd"/>
      <w:r w:rsidRPr="00074410">
        <w:t> </w:t>
      </w:r>
    </w:p>
    <w:p w14:paraId="42126F4A" w14:textId="77777777" w:rsidR="00074410" w:rsidRPr="00074410" w:rsidRDefault="00074410" w:rsidP="00CF24B8">
      <w:pPr>
        <w:jc w:val="both"/>
      </w:pPr>
      <w:proofErr w:type="spellStart"/>
      <w:r w:rsidRPr="00074410">
        <w:t>извештавање</w:t>
      </w:r>
      <w:proofErr w:type="spellEnd"/>
      <w:r w:rsidRPr="00074410">
        <w:t xml:space="preserve"> о </w:t>
      </w:r>
      <w:proofErr w:type="spellStart"/>
      <w:r w:rsidRPr="00074410">
        <w:t>семинарима</w:t>
      </w:r>
      <w:proofErr w:type="spellEnd"/>
      <w:r w:rsidRPr="00074410">
        <w:t xml:space="preserve"> и </w:t>
      </w:r>
      <w:proofErr w:type="spellStart"/>
      <w:r w:rsidRPr="00074410">
        <w:t>стручним</w:t>
      </w:r>
      <w:proofErr w:type="spellEnd"/>
      <w:r w:rsidRPr="00074410">
        <w:t xml:space="preserve"> </w:t>
      </w:r>
      <w:proofErr w:type="spellStart"/>
      <w:r w:rsidRPr="00074410">
        <w:t>скуповима</w:t>
      </w:r>
      <w:proofErr w:type="spellEnd"/>
    </w:p>
    <w:p w14:paraId="5844376F" w14:textId="77777777" w:rsidR="008F5260" w:rsidRDefault="008F5260" w:rsidP="00CF24B8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4C0F7717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08587810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4502B4F6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13E50F38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5585A69E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0355DBFC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0FE50B32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60EB3CED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3B8D400B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34DEA7B6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5CD4B00E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6672F91A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63CB497D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08CF2199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0D488E40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3385F269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34B172B9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168AEF1D" w14:textId="77777777" w:rsidR="00A60BDF" w:rsidRP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6B03DF15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b/>
          <w:color w:val="000000"/>
          <w:sz w:val="52"/>
          <w:szCs w:val="52"/>
        </w:rPr>
      </w:pPr>
    </w:p>
    <w:p w14:paraId="0E9227A3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b/>
          <w:color w:val="000000"/>
          <w:sz w:val="52"/>
          <w:szCs w:val="52"/>
        </w:rPr>
      </w:pPr>
    </w:p>
    <w:p w14:paraId="18074733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b/>
          <w:color w:val="000000"/>
          <w:sz w:val="52"/>
          <w:szCs w:val="52"/>
        </w:rPr>
      </w:pPr>
    </w:p>
    <w:p w14:paraId="6A431EBB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b/>
          <w:color w:val="000000"/>
          <w:sz w:val="52"/>
          <w:szCs w:val="52"/>
        </w:rPr>
      </w:pPr>
    </w:p>
    <w:p w14:paraId="2BFED669" w14:textId="77777777" w:rsidR="004879C8" w:rsidRDefault="004879C8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b/>
          <w:color w:val="000000"/>
          <w:sz w:val="52"/>
          <w:szCs w:val="52"/>
        </w:rPr>
      </w:pPr>
    </w:p>
    <w:p w14:paraId="6A7431E4" w14:textId="77777777" w:rsidR="004879C8" w:rsidRDefault="004879C8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b/>
          <w:color w:val="000000"/>
          <w:sz w:val="52"/>
          <w:szCs w:val="52"/>
        </w:rPr>
      </w:pPr>
    </w:p>
    <w:p w14:paraId="06AAD711" w14:textId="77777777" w:rsidR="00BF602A" w:rsidRPr="004879C8" w:rsidRDefault="00BF602A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b/>
          <w:color w:val="000000"/>
          <w:sz w:val="52"/>
          <w:szCs w:val="52"/>
        </w:rPr>
      </w:pPr>
    </w:p>
    <w:p w14:paraId="6309557B" w14:textId="77777777" w:rsidR="00A60BDF" w:rsidRDefault="00A60BDF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b/>
          <w:color w:val="000000"/>
          <w:sz w:val="52"/>
          <w:szCs w:val="52"/>
        </w:rPr>
      </w:pPr>
    </w:p>
    <w:p w14:paraId="7821334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10. ПРАЋЕЊЕ И ЕВАЛУАЦИЈА ГОДИШЊЕГ ПЛАНА РАДА ШКОЛЕ</w:t>
      </w:r>
    </w:p>
    <w:p w14:paraId="2CB87A8A" w14:textId="77777777" w:rsidR="008F5260" w:rsidRDefault="00EE2BD7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52"/>
          <w:szCs w:val="52"/>
        </w:rPr>
        <w:sectPr w:rsidR="008F5260">
          <w:type w:val="continuous"/>
          <w:pgSz w:w="11909" w:h="16834"/>
          <w:pgMar w:top="1440" w:right="1800" w:bottom="1440" w:left="1800" w:header="720" w:footer="720" w:gutter="0"/>
          <w:cols w:space="720" w:equalWidth="0">
            <w:col w:w="9360"/>
          </w:cols>
        </w:sectPr>
      </w:pPr>
      <w:r>
        <w:br w:type="page"/>
      </w:r>
    </w:p>
    <w:p w14:paraId="3C41DAD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10. ПРАЋЕЊЕ И ЕВАЛУАЦИЈА ГОДИШЊЕГ ПЛАНА РАДА ШКОЛЕ</w:t>
      </w:r>
    </w:p>
    <w:p w14:paraId="45767594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плански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систематски</w:t>
      </w:r>
      <w:proofErr w:type="spellEnd"/>
      <w:r>
        <w:rPr>
          <w:color w:val="000000"/>
        </w:rPr>
        <w:t xml:space="preserve">. </w:t>
      </w:r>
    </w:p>
    <w:p w14:paraId="6C897D10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вршићемо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квалитативне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анализе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трудити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отклањамо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објективне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субјективне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сметње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Педагошка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реализацији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педагога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Обавезну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>:</w:t>
      </w:r>
    </w:p>
    <w:p w14:paraId="718FC7E5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Планови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>:</w:t>
      </w:r>
    </w:p>
    <w:p w14:paraId="33F48A6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глобални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планови</w:t>
      </w:r>
      <w:proofErr w:type="spellEnd"/>
    </w:p>
    <w:p w14:paraId="476EBF7A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месечн</w:t>
      </w:r>
      <w:r w:rsidR="004879C8">
        <w:rPr>
          <w:color w:val="000000"/>
        </w:rPr>
        <w:t>и</w:t>
      </w:r>
      <w:proofErr w:type="spellEnd"/>
      <w:r w:rsidR="004879C8">
        <w:rPr>
          <w:color w:val="000000"/>
        </w:rPr>
        <w:t xml:space="preserve"> </w:t>
      </w:r>
      <w:proofErr w:type="spellStart"/>
      <w:r w:rsidR="004879C8">
        <w:rPr>
          <w:color w:val="000000"/>
        </w:rPr>
        <w:t>планови</w:t>
      </w:r>
      <w:proofErr w:type="spellEnd"/>
      <w:r w:rsidR="004879C8">
        <w:rPr>
          <w:color w:val="000000"/>
        </w:rPr>
        <w:t xml:space="preserve">, </w:t>
      </w:r>
      <w:proofErr w:type="spellStart"/>
      <w:r w:rsidR="004879C8">
        <w:rPr>
          <w:color w:val="000000"/>
        </w:rPr>
        <w:t>који</w:t>
      </w:r>
      <w:proofErr w:type="spellEnd"/>
      <w:r w:rsidR="004879C8">
        <w:rPr>
          <w:color w:val="000000"/>
        </w:rPr>
        <w:t xml:space="preserve"> </w:t>
      </w:r>
      <w:proofErr w:type="spellStart"/>
      <w:r w:rsidR="004879C8">
        <w:rPr>
          <w:color w:val="000000"/>
        </w:rPr>
        <w:t>се</w:t>
      </w:r>
      <w:proofErr w:type="spellEnd"/>
      <w:r w:rsidR="004879C8">
        <w:rPr>
          <w:color w:val="000000"/>
        </w:rPr>
        <w:t xml:space="preserve"> </w:t>
      </w:r>
      <w:proofErr w:type="spellStart"/>
      <w:r w:rsidR="004879C8">
        <w:rPr>
          <w:color w:val="000000"/>
        </w:rPr>
        <w:t>предају</w:t>
      </w:r>
      <w:proofErr w:type="spellEnd"/>
      <w:r w:rsidR="004879C8">
        <w:rPr>
          <w:color w:val="000000"/>
        </w:rPr>
        <w:t xml:space="preserve"> </w:t>
      </w:r>
      <w:proofErr w:type="spellStart"/>
      <w:r w:rsidR="004879C8">
        <w:rPr>
          <w:color w:val="000000"/>
        </w:rPr>
        <w:t>до</w:t>
      </w:r>
      <w:proofErr w:type="spellEnd"/>
      <w:r w:rsidR="004879C8">
        <w:rPr>
          <w:color w:val="000000"/>
        </w:rPr>
        <w:t xml:space="preserve"> 5</w:t>
      </w:r>
      <w:r>
        <w:rPr>
          <w:color w:val="000000"/>
        </w:rPr>
        <w:t xml:space="preserve">-ог у </w:t>
      </w:r>
      <w:proofErr w:type="spellStart"/>
      <w:r>
        <w:rPr>
          <w:color w:val="000000"/>
        </w:rPr>
        <w:t>месецу</w:t>
      </w:r>
      <w:proofErr w:type="spellEnd"/>
    </w:p>
    <w:p w14:paraId="7EB48348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</w:p>
    <w:p w14:paraId="6E1D6ACC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Контрола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педагошко-инструктивног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педагога</w:t>
      </w:r>
      <w:proofErr w:type="spellEnd"/>
      <w:r>
        <w:rPr>
          <w:color w:val="000000"/>
        </w:rPr>
        <w:t>.</w:t>
      </w:r>
    </w:p>
    <w:p w14:paraId="799707DF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квалитативна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васпитно-образовних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>.</w:t>
      </w:r>
    </w:p>
    <w:p w14:paraId="3215E847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задатке</w:t>
      </w:r>
      <w:proofErr w:type="spellEnd"/>
      <w:r>
        <w:rPr>
          <w:color w:val="000000"/>
        </w:rPr>
        <w:t>:</w:t>
      </w:r>
    </w:p>
    <w:p w14:paraId="0D7CC5C9" w14:textId="77777777" w:rsidR="008F5260" w:rsidRDefault="00EE2BD7" w:rsidP="00501235">
      <w:pPr>
        <w:pStyle w:val="Normal2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анализа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>)</w:t>
      </w:r>
    </w:p>
    <w:p w14:paraId="06BC6945" w14:textId="77777777" w:rsidR="008F5260" w:rsidRDefault="00EE2BD7" w:rsidP="00501235">
      <w:pPr>
        <w:pStyle w:val="Normal2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анализа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дневника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>)</w:t>
      </w:r>
    </w:p>
    <w:p w14:paraId="051F26DB" w14:textId="77777777" w:rsidR="008F5260" w:rsidRDefault="00EE2BD7" w:rsidP="00501235">
      <w:pPr>
        <w:pStyle w:val="Normal2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>)</w:t>
      </w:r>
    </w:p>
    <w:p w14:paraId="1722482C" w14:textId="77777777" w:rsidR="008F5260" w:rsidRDefault="00EE2BD7" w:rsidP="00501235">
      <w:pPr>
        <w:pStyle w:val="Normal2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реализација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допунске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>)</w:t>
      </w:r>
    </w:p>
    <w:p w14:paraId="193784B2" w14:textId="77777777" w:rsidR="008F5260" w:rsidRDefault="00EE2BD7" w:rsidP="00501235">
      <w:pPr>
        <w:pStyle w:val="Normal2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реализација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>)</w:t>
      </w:r>
    </w:p>
    <w:p w14:paraId="01EA69CC" w14:textId="77777777" w:rsidR="008F5260" w:rsidRDefault="00EE2BD7" w:rsidP="00501235">
      <w:pPr>
        <w:pStyle w:val="Normal2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реализација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ЧОСа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>)</w:t>
      </w:r>
    </w:p>
    <w:p w14:paraId="18E97561" w14:textId="77777777" w:rsidR="008F5260" w:rsidRDefault="00EE2BD7" w:rsidP="00501235">
      <w:pPr>
        <w:pStyle w:val="Normal2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корективни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>)</w:t>
      </w:r>
    </w:p>
    <w:p w14:paraId="4F48BB8B" w14:textId="77777777" w:rsidR="008F5260" w:rsidRPr="004879C8" w:rsidRDefault="00EE2BD7" w:rsidP="00501235">
      <w:pPr>
        <w:pStyle w:val="Normal2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професионално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информисање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>)</w:t>
      </w:r>
    </w:p>
    <w:p w14:paraId="344FA1E8" w14:textId="77777777" w:rsidR="004879C8" w:rsidRPr="004879C8" w:rsidRDefault="004879C8" w:rsidP="004879C8">
      <w:pPr>
        <w:pStyle w:val="Normal2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Једносменског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>)</w:t>
      </w:r>
    </w:p>
    <w:p w14:paraId="6E031606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разматраће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предузимаће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побољшања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васпитно-образовног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отклањању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евентуалних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сметњи</w:t>
      </w:r>
      <w:proofErr w:type="spellEnd"/>
      <w:r>
        <w:rPr>
          <w:color w:val="000000"/>
        </w:rPr>
        <w:t>.</w:t>
      </w:r>
    </w:p>
    <w:p w14:paraId="0770CEBB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педагошко-инструктивном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руководилаца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разговори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сагледавање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техничког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хуманитарног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спортског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сагледавање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изложби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такмичења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итд</w:t>
      </w:r>
      <w:proofErr w:type="spellEnd"/>
      <w:r>
        <w:rPr>
          <w:color w:val="000000"/>
        </w:rPr>
        <w:t>.</w:t>
      </w:r>
    </w:p>
    <w:p w14:paraId="0DB79AC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57BA6D28" w14:textId="77777777" w:rsidR="008F5260" w:rsidRPr="002926C7" w:rsidRDefault="00146064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proofErr w:type="spellStart"/>
      <w:r>
        <w:rPr>
          <w:color w:val="000000"/>
        </w:rPr>
        <w:t>Дел.број</w:t>
      </w:r>
      <w:proofErr w:type="spellEnd"/>
      <w:r>
        <w:rPr>
          <w:color w:val="000000"/>
        </w:rPr>
        <w:t xml:space="preserve">:  </w:t>
      </w:r>
      <w:r w:rsidR="00FE019F">
        <w:rPr>
          <w:color w:val="000000"/>
        </w:rPr>
        <w:t>5-7</w:t>
      </w:r>
      <w:r>
        <w:rPr>
          <w:color w:val="000000"/>
        </w:rPr>
        <w:t xml:space="preserve"> /20</w:t>
      </w:r>
      <w:r w:rsidR="002926C7">
        <w:rPr>
          <w:color w:val="000000"/>
        </w:rPr>
        <w:t>23</w:t>
      </w:r>
    </w:p>
    <w:p w14:paraId="25FA8AB3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: </w:t>
      </w:r>
      <w:r w:rsidR="002E5C5D">
        <w:rPr>
          <w:color w:val="000000"/>
        </w:rPr>
        <w:t>14.9.2023.</w:t>
      </w:r>
    </w:p>
    <w:p w14:paraId="17A7AF79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B67E3">
        <w:rPr>
          <w:color w:val="000000"/>
        </w:rPr>
        <w:t xml:space="preserve">        </w:t>
      </w: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>,</w:t>
      </w:r>
    </w:p>
    <w:p w14:paraId="17038283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7CB28EFD" w14:textId="77777777" w:rsidR="008F5260" w:rsidRDefault="00EE2BD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_________________________</w:t>
      </w:r>
      <w:r>
        <w:rPr>
          <w:color w:val="000000"/>
        </w:rPr>
        <w:tab/>
      </w:r>
      <w:r>
        <w:rPr>
          <w:color w:val="000000"/>
        </w:rPr>
        <w:tab/>
      </w:r>
      <w:r w:rsidR="00BB67E3">
        <w:rPr>
          <w:color w:val="000000"/>
        </w:rPr>
        <w:t xml:space="preserve">        </w:t>
      </w:r>
      <w:r>
        <w:rPr>
          <w:color w:val="000000"/>
        </w:rPr>
        <w:t>__________________________</w:t>
      </w:r>
    </w:p>
    <w:p w14:paraId="692470FA" w14:textId="77777777" w:rsidR="008F5260" w:rsidRPr="00BB67E3" w:rsidRDefault="00D0568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E2BD7">
        <w:rPr>
          <w:color w:val="000000"/>
        </w:rPr>
        <w:t xml:space="preserve"> </w:t>
      </w:r>
      <w:proofErr w:type="spellStart"/>
      <w:r w:rsidR="00EE2BD7">
        <w:t>Александар</w:t>
      </w:r>
      <w:proofErr w:type="spellEnd"/>
      <w:r w:rsidR="00EE2BD7">
        <w:t xml:space="preserve"> </w:t>
      </w:r>
      <w:proofErr w:type="spellStart"/>
      <w:r w:rsidR="00EE2BD7">
        <w:t>Војисављевић</w:t>
      </w:r>
      <w:proofErr w:type="spellEnd"/>
      <w:r w:rsidR="00BB67E3">
        <w:t xml:space="preserve">                                  </w:t>
      </w:r>
      <w:proofErr w:type="spellStart"/>
      <w:r w:rsidR="00BB67E3">
        <w:t>Мирјана</w:t>
      </w:r>
      <w:proofErr w:type="spellEnd"/>
      <w:r w:rsidR="00BB67E3">
        <w:t xml:space="preserve"> </w:t>
      </w:r>
      <w:proofErr w:type="spellStart"/>
      <w:r w:rsidR="00BB67E3">
        <w:t>Краник</w:t>
      </w:r>
      <w:proofErr w:type="spellEnd"/>
    </w:p>
    <w:p w14:paraId="360F0468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7928DE99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2FF0851A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392EF11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58E4C7FD" w14:textId="77777777" w:rsidR="008F5260" w:rsidRDefault="008F52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sectPr w:rsidR="008F5260" w:rsidSect="008F5260">
      <w:type w:val="continuous"/>
      <w:pgSz w:w="11909" w:h="16834"/>
      <w:pgMar w:top="1440" w:right="1800" w:bottom="1440" w:left="180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C71C" w14:textId="77777777" w:rsidR="002E6F9E" w:rsidRDefault="002E6F9E" w:rsidP="00D02ACB">
      <w:r>
        <w:separator/>
      </w:r>
    </w:p>
    <w:p w14:paraId="459C700A" w14:textId="77777777" w:rsidR="002E6F9E" w:rsidRDefault="002E6F9E" w:rsidP="00D02ACB"/>
  </w:endnote>
  <w:endnote w:type="continuationSeparator" w:id="0">
    <w:p w14:paraId="475FB502" w14:textId="77777777" w:rsidR="002E6F9E" w:rsidRDefault="002E6F9E" w:rsidP="00D02ACB">
      <w:r>
        <w:continuationSeparator/>
      </w:r>
    </w:p>
    <w:p w14:paraId="3DAFE6D1" w14:textId="77777777" w:rsidR="002E6F9E" w:rsidRDefault="002E6F9E" w:rsidP="00D02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C47B" w14:textId="77777777" w:rsidR="00E21A90" w:rsidRDefault="00E21A90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019F">
      <w:rPr>
        <w:noProof/>
        <w:color w:val="000000"/>
      </w:rPr>
      <w:t>100</w:t>
    </w:r>
    <w:r>
      <w:rPr>
        <w:color w:val="000000"/>
      </w:rPr>
      <w:fldChar w:fldCharType="end"/>
    </w:r>
  </w:p>
  <w:p w14:paraId="682C7926" w14:textId="77777777" w:rsidR="00E21A90" w:rsidRDefault="00E21A90" w:rsidP="00D02A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7643" w14:textId="77777777" w:rsidR="002E6F9E" w:rsidRDefault="002E6F9E" w:rsidP="00D02ACB">
      <w:r>
        <w:separator/>
      </w:r>
    </w:p>
    <w:p w14:paraId="138FCA93" w14:textId="77777777" w:rsidR="002E6F9E" w:rsidRDefault="002E6F9E" w:rsidP="00D02ACB"/>
  </w:footnote>
  <w:footnote w:type="continuationSeparator" w:id="0">
    <w:p w14:paraId="59304CBE" w14:textId="77777777" w:rsidR="002E6F9E" w:rsidRDefault="002E6F9E" w:rsidP="00D02ACB">
      <w:r>
        <w:continuationSeparator/>
      </w:r>
    </w:p>
    <w:p w14:paraId="2CFD0D36" w14:textId="77777777" w:rsidR="002E6F9E" w:rsidRDefault="002E6F9E" w:rsidP="00D02A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79B7" w14:textId="77777777" w:rsidR="00E21A90" w:rsidRDefault="00E21A90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2"/>
        <w:szCs w:val="22"/>
      </w:rPr>
    </w:pPr>
    <w:proofErr w:type="spellStart"/>
    <w:r>
      <w:rPr>
        <w:i/>
        <w:color w:val="000000"/>
        <w:sz w:val="22"/>
        <w:szCs w:val="22"/>
      </w:rPr>
      <w:t>Годишњи</w:t>
    </w:r>
    <w:proofErr w:type="spellEnd"/>
    <w:r>
      <w:rPr>
        <w:i/>
        <w:color w:val="000000"/>
        <w:sz w:val="22"/>
        <w:szCs w:val="22"/>
      </w:rPr>
      <w:t xml:space="preserve"> </w:t>
    </w:r>
    <w:proofErr w:type="spellStart"/>
    <w:r>
      <w:rPr>
        <w:i/>
        <w:color w:val="000000"/>
        <w:sz w:val="22"/>
        <w:szCs w:val="22"/>
      </w:rPr>
      <w:t>план</w:t>
    </w:r>
    <w:proofErr w:type="spellEnd"/>
    <w:r>
      <w:rPr>
        <w:i/>
        <w:color w:val="000000"/>
        <w:sz w:val="22"/>
        <w:szCs w:val="22"/>
      </w:rPr>
      <w:t xml:space="preserve"> </w:t>
    </w:r>
    <w:proofErr w:type="spellStart"/>
    <w:r>
      <w:rPr>
        <w:i/>
        <w:color w:val="000000"/>
        <w:sz w:val="22"/>
        <w:szCs w:val="22"/>
      </w:rPr>
      <w:t>рада</w:t>
    </w:r>
    <w:proofErr w:type="spellEnd"/>
    <w:r>
      <w:rPr>
        <w:i/>
        <w:color w:val="000000"/>
        <w:sz w:val="22"/>
        <w:szCs w:val="22"/>
      </w:rPr>
      <w:t xml:space="preserve"> ОШ «</w:t>
    </w:r>
    <w:proofErr w:type="spellStart"/>
    <w:r>
      <w:rPr>
        <w:i/>
        <w:color w:val="000000"/>
        <w:sz w:val="22"/>
        <w:szCs w:val="22"/>
      </w:rPr>
      <w:t>Бранко</w:t>
    </w:r>
    <w:proofErr w:type="spellEnd"/>
    <w:r>
      <w:rPr>
        <w:i/>
        <w:color w:val="000000"/>
        <w:sz w:val="22"/>
        <w:szCs w:val="22"/>
      </w:rPr>
      <w:t xml:space="preserve"> </w:t>
    </w:r>
    <w:proofErr w:type="spellStart"/>
    <w:r>
      <w:rPr>
        <w:i/>
        <w:color w:val="000000"/>
        <w:sz w:val="22"/>
        <w:szCs w:val="22"/>
      </w:rPr>
      <w:t>Радичевић</w:t>
    </w:r>
    <w:proofErr w:type="spellEnd"/>
    <w:r>
      <w:rPr>
        <w:i/>
        <w:color w:val="000000"/>
        <w:sz w:val="22"/>
        <w:szCs w:val="22"/>
      </w:rPr>
      <w:t xml:space="preserve">» </w:t>
    </w:r>
    <w:proofErr w:type="spellStart"/>
    <w:r>
      <w:rPr>
        <w:i/>
        <w:color w:val="000000"/>
        <w:sz w:val="22"/>
        <w:szCs w:val="22"/>
      </w:rPr>
      <w:t>Кузмин</w:t>
    </w:r>
    <w:proofErr w:type="spellEnd"/>
  </w:p>
  <w:p w14:paraId="65DD23B7" w14:textId="77777777" w:rsidR="00E21A90" w:rsidRDefault="00E21A90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6FB01332" w14:textId="77777777" w:rsidR="00E21A90" w:rsidRDefault="00E21A90" w:rsidP="00D02A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D16"/>
    <w:multiLevelType w:val="multilevel"/>
    <w:tmpl w:val="1AA48B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1735A8D"/>
    <w:multiLevelType w:val="multilevel"/>
    <w:tmpl w:val="5958F5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18E660E"/>
    <w:multiLevelType w:val="multilevel"/>
    <w:tmpl w:val="C77C679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6552B4C"/>
    <w:multiLevelType w:val="multilevel"/>
    <w:tmpl w:val="8690AC1E"/>
    <w:lvl w:ilvl="0">
      <w:start w:val="1"/>
      <w:numFmt w:val="decimal"/>
      <w:lvlText w:val="%1."/>
      <w:lvlJc w:val="right"/>
      <w:pPr>
        <w:ind w:left="0" w:firstLine="0"/>
      </w:pPr>
      <w:rPr>
        <w:b/>
        <w:i w:val="0"/>
        <w:sz w:val="24"/>
        <w:szCs w:val="24"/>
        <w:vertAlign w:val="baseline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" w15:restartNumberingAfterBreak="0">
    <w:nsid w:val="09373E9C"/>
    <w:multiLevelType w:val="multilevel"/>
    <w:tmpl w:val="5B88E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99F3EEF"/>
    <w:multiLevelType w:val="multilevel"/>
    <w:tmpl w:val="1DCEE2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6" w15:restartNumberingAfterBreak="0">
    <w:nsid w:val="0C084254"/>
    <w:multiLevelType w:val="hybridMultilevel"/>
    <w:tmpl w:val="C2667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147E6D"/>
    <w:multiLevelType w:val="multilevel"/>
    <w:tmpl w:val="D3CA7A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0C5D0FAE"/>
    <w:multiLevelType w:val="multilevel"/>
    <w:tmpl w:val="56CE97F2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9" w15:restartNumberingAfterBreak="0">
    <w:nsid w:val="0E5B5AA3"/>
    <w:multiLevelType w:val="multilevel"/>
    <w:tmpl w:val="EC4CA4C2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0" w15:restartNumberingAfterBreak="0">
    <w:nsid w:val="10792870"/>
    <w:multiLevelType w:val="multilevel"/>
    <w:tmpl w:val="FAE81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2A629B9"/>
    <w:multiLevelType w:val="multilevel"/>
    <w:tmpl w:val="965CC3B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13AF6284"/>
    <w:multiLevelType w:val="multilevel"/>
    <w:tmpl w:val="51FA7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500554B"/>
    <w:multiLevelType w:val="multilevel"/>
    <w:tmpl w:val="BEBE033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15290AB2"/>
    <w:multiLevelType w:val="multilevel"/>
    <w:tmpl w:val="0B98257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166D17EB"/>
    <w:multiLevelType w:val="multilevel"/>
    <w:tmpl w:val="72AA581C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 w15:restartNumberingAfterBreak="0">
    <w:nsid w:val="18051DE8"/>
    <w:multiLevelType w:val="multilevel"/>
    <w:tmpl w:val="1FE4C3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184E2F77"/>
    <w:multiLevelType w:val="multilevel"/>
    <w:tmpl w:val="38C8A1C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1876099A"/>
    <w:multiLevelType w:val="hybridMultilevel"/>
    <w:tmpl w:val="EF9C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A91E98"/>
    <w:multiLevelType w:val="multilevel"/>
    <w:tmpl w:val="CF1A9E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19B02042"/>
    <w:multiLevelType w:val="hybridMultilevel"/>
    <w:tmpl w:val="3AF2D75E"/>
    <w:lvl w:ilvl="0" w:tplc="D7A8F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1C60A9"/>
    <w:multiLevelType w:val="multilevel"/>
    <w:tmpl w:val="13A28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1AAE2C35"/>
    <w:multiLevelType w:val="multilevel"/>
    <w:tmpl w:val="4D309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1C5F26D2"/>
    <w:multiLevelType w:val="multilevel"/>
    <w:tmpl w:val="0C50A2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1D050CAE"/>
    <w:multiLevelType w:val="multilevel"/>
    <w:tmpl w:val="4DECCF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5" w15:restartNumberingAfterBreak="0">
    <w:nsid w:val="1D1A12BA"/>
    <w:multiLevelType w:val="multilevel"/>
    <w:tmpl w:val="31E80476"/>
    <w:lvl w:ilvl="0">
      <w:start w:val="1"/>
      <w:numFmt w:val="decimal"/>
      <w:lvlText w:val="%1."/>
      <w:lvlJc w:val="left"/>
      <w:pPr>
        <w:ind w:left="792" w:hanging="450"/>
      </w:pPr>
      <w:rPr>
        <w:vertAlign w:val="baseline"/>
      </w:rPr>
    </w:lvl>
    <w:lvl w:ilvl="1">
      <w:start w:val="1"/>
      <w:numFmt w:val="bullet"/>
      <w:lvlText w:val="➢"/>
      <w:lvlJc w:val="left"/>
      <w:pPr>
        <w:ind w:left="1422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2" w:hanging="180"/>
      </w:pPr>
      <w:rPr>
        <w:vertAlign w:val="baseline"/>
      </w:rPr>
    </w:lvl>
  </w:abstractNum>
  <w:abstractNum w:abstractNumId="26" w15:restartNumberingAfterBreak="0">
    <w:nsid w:val="1D3D5D0D"/>
    <w:multiLevelType w:val="multilevel"/>
    <w:tmpl w:val="FFC4C48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1DB44880"/>
    <w:multiLevelType w:val="multilevel"/>
    <w:tmpl w:val="22DA77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1E4F66D4"/>
    <w:multiLevelType w:val="multilevel"/>
    <w:tmpl w:val="206E6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2020346A"/>
    <w:multiLevelType w:val="multilevel"/>
    <w:tmpl w:val="FDCAE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213079AF"/>
    <w:multiLevelType w:val="multilevel"/>
    <w:tmpl w:val="E6E8E0A8"/>
    <w:lvl w:ilvl="0">
      <w:start w:val="1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31" w15:restartNumberingAfterBreak="0">
    <w:nsid w:val="21515898"/>
    <w:multiLevelType w:val="multilevel"/>
    <w:tmpl w:val="F160B9AA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21993113"/>
    <w:multiLevelType w:val="multilevel"/>
    <w:tmpl w:val="BC105BCC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22891C89"/>
    <w:multiLevelType w:val="hybridMultilevel"/>
    <w:tmpl w:val="CDFCB5A8"/>
    <w:lvl w:ilvl="0" w:tplc="3DD812A6">
      <w:start w:val="29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7D962E5"/>
    <w:multiLevelType w:val="multilevel"/>
    <w:tmpl w:val="926A8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5" w15:restartNumberingAfterBreak="0">
    <w:nsid w:val="2CB55C3B"/>
    <w:multiLevelType w:val="multilevel"/>
    <w:tmpl w:val="402C53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2CDB764E"/>
    <w:multiLevelType w:val="multilevel"/>
    <w:tmpl w:val="B1BCE9DA"/>
    <w:lvl w:ilvl="0">
      <w:start w:val="5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7" w15:restartNumberingAfterBreak="0">
    <w:nsid w:val="32245403"/>
    <w:multiLevelType w:val="multilevel"/>
    <w:tmpl w:val="9E12C1D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8" w15:restartNumberingAfterBreak="0">
    <w:nsid w:val="338363DE"/>
    <w:multiLevelType w:val="multilevel"/>
    <w:tmpl w:val="27F0871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342F3462"/>
    <w:multiLevelType w:val="multilevel"/>
    <w:tmpl w:val="C2442F62"/>
    <w:lvl w:ilvl="0">
      <w:start w:val="1"/>
      <w:numFmt w:val="bullet"/>
      <w:lvlText w:val="▪"/>
      <w:lvlJc w:val="left"/>
      <w:pPr>
        <w:ind w:left="8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34846B26"/>
    <w:multiLevelType w:val="multilevel"/>
    <w:tmpl w:val="C39A6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36E70383"/>
    <w:multiLevelType w:val="multilevel"/>
    <w:tmpl w:val="EF94B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374935C4"/>
    <w:multiLevelType w:val="multilevel"/>
    <w:tmpl w:val="D4C29A9C"/>
    <w:lvl w:ilvl="0">
      <w:start w:val="1"/>
      <w:numFmt w:val="bullet"/>
      <w:lvlText w:val="✓"/>
      <w:lvlJc w:val="left"/>
      <w:pPr>
        <w:ind w:left="12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3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386C3986"/>
    <w:multiLevelType w:val="multilevel"/>
    <w:tmpl w:val="35F8F5A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391779B2"/>
    <w:multiLevelType w:val="multilevel"/>
    <w:tmpl w:val="0804C46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3A516BBE"/>
    <w:multiLevelType w:val="multilevel"/>
    <w:tmpl w:val="3E28F8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6" w15:restartNumberingAfterBreak="0">
    <w:nsid w:val="3FCE03EF"/>
    <w:multiLevelType w:val="multilevel"/>
    <w:tmpl w:val="195E6AA2"/>
    <w:lvl w:ilvl="0">
      <w:start w:val="1"/>
      <w:numFmt w:val="bullet"/>
      <w:lvlText w:val="✓"/>
      <w:lvlJc w:val="left"/>
      <w:pPr>
        <w:ind w:left="12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3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 w15:restartNumberingAfterBreak="0">
    <w:nsid w:val="442E68E8"/>
    <w:multiLevelType w:val="multilevel"/>
    <w:tmpl w:val="CCA21E44"/>
    <w:lvl w:ilvl="0">
      <w:start w:val="1"/>
      <w:numFmt w:val="bullet"/>
      <w:lvlText w:val="✓"/>
      <w:lvlJc w:val="left"/>
      <w:pPr>
        <w:ind w:left="12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3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 w15:restartNumberingAfterBreak="0">
    <w:nsid w:val="46381D89"/>
    <w:multiLevelType w:val="multilevel"/>
    <w:tmpl w:val="A948E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 w15:restartNumberingAfterBreak="0">
    <w:nsid w:val="47277755"/>
    <w:multiLevelType w:val="multilevel"/>
    <w:tmpl w:val="7C1CB8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50" w15:restartNumberingAfterBreak="0">
    <w:nsid w:val="47567374"/>
    <w:multiLevelType w:val="multilevel"/>
    <w:tmpl w:val="D4C0713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1" w15:restartNumberingAfterBreak="0">
    <w:nsid w:val="48216F8C"/>
    <w:multiLevelType w:val="multilevel"/>
    <w:tmpl w:val="5CE2BBC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2" w15:restartNumberingAfterBreak="0">
    <w:nsid w:val="492C6CFF"/>
    <w:multiLevelType w:val="multilevel"/>
    <w:tmpl w:val="6DEC802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3" w15:restartNumberingAfterBreak="0">
    <w:nsid w:val="49837C19"/>
    <w:multiLevelType w:val="multilevel"/>
    <w:tmpl w:val="5182559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4" w15:restartNumberingAfterBreak="0">
    <w:nsid w:val="49DF4493"/>
    <w:multiLevelType w:val="multilevel"/>
    <w:tmpl w:val="1FDA636E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5" w15:restartNumberingAfterBreak="0">
    <w:nsid w:val="51557561"/>
    <w:multiLevelType w:val="multilevel"/>
    <w:tmpl w:val="AC4A3D9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6" w15:restartNumberingAfterBreak="0">
    <w:nsid w:val="518533E2"/>
    <w:multiLevelType w:val="multilevel"/>
    <w:tmpl w:val="659C935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7" w15:restartNumberingAfterBreak="0">
    <w:nsid w:val="532E6263"/>
    <w:multiLevelType w:val="multilevel"/>
    <w:tmpl w:val="8780A6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 w15:restartNumberingAfterBreak="0">
    <w:nsid w:val="535820E1"/>
    <w:multiLevelType w:val="multilevel"/>
    <w:tmpl w:val="337A1E0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9" w15:restartNumberingAfterBreak="0">
    <w:nsid w:val="53BD2EC7"/>
    <w:multiLevelType w:val="multilevel"/>
    <w:tmpl w:val="8E8E5AF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0" w15:restartNumberingAfterBreak="0">
    <w:nsid w:val="5460342C"/>
    <w:multiLevelType w:val="multilevel"/>
    <w:tmpl w:val="550AB4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 w15:restartNumberingAfterBreak="0">
    <w:nsid w:val="559B55B6"/>
    <w:multiLevelType w:val="multilevel"/>
    <w:tmpl w:val="C0DA1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2" w15:restartNumberingAfterBreak="0">
    <w:nsid w:val="55D45B57"/>
    <w:multiLevelType w:val="multilevel"/>
    <w:tmpl w:val="BA1EA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3" w15:restartNumberingAfterBreak="0">
    <w:nsid w:val="57510D7F"/>
    <w:multiLevelType w:val="multilevel"/>
    <w:tmpl w:val="EA1A93A6"/>
    <w:lvl w:ilvl="0">
      <w:start w:val="1"/>
      <w:numFmt w:val="bullet"/>
      <w:lvlText w:val="✓"/>
      <w:lvlJc w:val="left"/>
      <w:pPr>
        <w:ind w:left="1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4" w15:restartNumberingAfterBreak="0">
    <w:nsid w:val="57870EFE"/>
    <w:multiLevelType w:val="multilevel"/>
    <w:tmpl w:val="9C1ECC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5BAA4C35"/>
    <w:multiLevelType w:val="multilevel"/>
    <w:tmpl w:val="C68A42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6" w15:restartNumberingAfterBreak="0">
    <w:nsid w:val="5E0D510F"/>
    <w:multiLevelType w:val="multilevel"/>
    <w:tmpl w:val="F9B4FEA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7" w15:restartNumberingAfterBreak="0">
    <w:nsid w:val="5F3C46E2"/>
    <w:multiLevelType w:val="multilevel"/>
    <w:tmpl w:val="267A9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8" w15:restartNumberingAfterBreak="0">
    <w:nsid w:val="602A6D27"/>
    <w:multiLevelType w:val="multilevel"/>
    <w:tmpl w:val="651EA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9" w15:restartNumberingAfterBreak="0">
    <w:nsid w:val="61BE798E"/>
    <w:multiLevelType w:val="multilevel"/>
    <w:tmpl w:val="FDB6C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0" w15:restartNumberingAfterBreak="0">
    <w:nsid w:val="61EE23F2"/>
    <w:multiLevelType w:val="multilevel"/>
    <w:tmpl w:val="61D466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63016DEC"/>
    <w:multiLevelType w:val="multilevel"/>
    <w:tmpl w:val="89286E24"/>
    <w:lvl w:ilvl="0">
      <w:start w:val="6"/>
      <w:numFmt w:val="decimal"/>
      <w:lvlText w:val="%1."/>
      <w:lvlJc w:val="left"/>
      <w:pPr>
        <w:ind w:left="435" w:hanging="43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72" w15:restartNumberingAfterBreak="0">
    <w:nsid w:val="636D0F76"/>
    <w:multiLevelType w:val="multilevel"/>
    <w:tmpl w:val="9118B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3" w15:restartNumberingAfterBreak="0">
    <w:nsid w:val="64137C3E"/>
    <w:multiLevelType w:val="multilevel"/>
    <w:tmpl w:val="4B322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4" w15:restartNumberingAfterBreak="0">
    <w:nsid w:val="6419542A"/>
    <w:multiLevelType w:val="multilevel"/>
    <w:tmpl w:val="2ADCBD4C"/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5" w15:restartNumberingAfterBreak="0">
    <w:nsid w:val="65454425"/>
    <w:multiLevelType w:val="multilevel"/>
    <w:tmpl w:val="05588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6" w15:restartNumberingAfterBreak="0">
    <w:nsid w:val="674049DD"/>
    <w:multiLevelType w:val="multilevel"/>
    <w:tmpl w:val="AFB43098"/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7" w15:restartNumberingAfterBreak="0">
    <w:nsid w:val="698C645E"/>
    <w:multiLevelType w:val="multilevel"/>
    <w:tmpl w:val="906A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A283B97"/>
    <w:multiLevelType w:val="multilevel"/>
    <w:tmpl w:val="94B8BE32"/>
    <w:lvl w:ilvl="0">
      <w:start w:val="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9" w15:restartNumberingAfterBreak="0">
    <w:nsid w:val="6A772BF6"/>
    <w:multiLevelType w:val="multilevel"/>
    <w:tmpl w:val="53741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0" w15:restartNumberingAfterBreak="0">
    <w:nsid w:val="6BB55FEE"/>
    <w:multiLevelType w:val="multilevel"/>
    <w:tmpl w:val="E9527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1" w15:restartNumberingAfterBreak="0">
    <w:nsid w:val="6BC001BB"/>
    <w:multiLevelType w:val="multilevel"/>
    <w:tmpl w:val="0FAEFB4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2" w15:restartNumberingAfterBreak="0">
    <w:nsid w:val="6BE90831"/>
    <w:multiLevelType w:val="multilevel"/>
    <w:tmpl w:val="D89EDE8A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  <w:sz w:val="24"/>
        <w:szCs w:val="24"/>
        <w:vertAlign w:val="baseline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83" w15:restartNumberingAfterBreak="0">
    <w:nsid w:val="6CE02823"/>
    <w:multiLevelType w:val="multilevel"/>
    <w:tmpl w:val="1C3C73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4" w15:restartNumberingAfterBreak="0">
    <w:nsid w:val="6D702E79"/>
    <w:multiLevelType w:val="multilevel"/>
    <w:tmpl w:val="411E9A36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85" w15:restartNumberingAfterBreak="0">
    <w:nsid w:val="6D9E1208"/>
    <w:multiLevelType w:val="multilevel"/>
    <w:tmpl w:val="F69A0D4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6" w15:restartNumberingAfterBreak="0">
    <w:nsid w:val="6DB63AFB"/>
    <w:multiLevelType w:val="multilevel"/>
    <w:tmpl w:val="D8CA52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6E7D04B8"/>
    <w:multiLevelType w:val="multilevel"/>
    <w:tmpl w:val="8F0C2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8" w15:restartNumberingAfterBreak="0">
    <w:nsid w:val="70CA3F17"/>
    <w:multiLevelType w:val="multilevel"/>
    <w:tmpl w:val="217C0A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734F6B9C"/>
    <w:multiLevelType w:val="multilevel"/>
    <w:tmpl w:val="FBAE0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0" w15:restartNumberingAfterBreak="0">
    <w:nsid w:val="754C3152"/>
    <w:multiLevelType w:val="multilevel"/>
    <w:tmpl w:val="C07873E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1" w15:restartNumberingAfterBreak="0">
    <w:nsid w:val="77E60D38"/>
    <w:multiLevelType w:val="multilevel"/>
    <w:tmpl w:val="82F226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2" w15:restartNumberingAfterBreak="0">
    <w:nsid w:val="79840174"/>
    <w:multiLevelType w:val="multilevel"/>
    <w:tmpl w:val="C8E80B1C"/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3" w15:restartNumberingAfterBreak="0">
    <w:nsid w:val="7D976D79"/>
    <w:multiLevelType w:val="multilevel"/>
    <w:tmpl w:val="183045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4" w15:restartNumberingAfterBreak="0">
    <w:nsid w:val="7F633FAC"/>
    <w:multiLevelType w:val="multilevel"/>
    <w:tmpl w:val="F1B0AC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31937112">
    <w:abstractNumId w:val="69"/>
  </w:num>
  <w:num w:numId="2" w16cid:durableId="499540371">
    <w:abstractNumId w:val="56"/>
  </w:num>
  <w:num w:numId="3" w16cid:durableId="1961952395">
    <w:abstractNumId w:val="76"/>
  </w:num>
  <w:num w:numId="4" w16cid:durableId="1444348725">
    <w:abstractNumId w:val="74"/>
  </w:num>
  <w:num w:numId="5" w16cid:durableId="465778314">
    <w:abstractNumId w:val="61"/>
  </w:num>
  <w:num w:numId="6" w16cid:durableId="218979467">
    <w:abstractNumId w:val="83"/>
  </w:num>
  <w:num w:numId="7" w16cid:durableId="1302619404">
    <w:abstractNumId w:val="71"/>
  </w:num>
  <w:num w:numId="8" w16cid:durableId="984120082">
    <w:abstractNumId w:val="78"/>
  </w:num>
  <w:num w:numId="9" w16cid:durableId="1148322105">
    <w:abstractNumId w:val="24"/>
  </w:num>
  <w:num w:numId="10" w16cid:durableId="855773066">
    <w:abstractNumId w:val="31"/>
  </w:num>
  <w:num w:numId="11" w16cid:durableId="1640843264">
    <w:abstractNumId w:val="11"/>
  </w:num>
  <w:num w:numId="12" w16cid:durableId="1898200108">
    <w:abstractNumId w:val="3"/>
  </w:num>
  <w:num w:numId="13" w16cid:durableId="617956775">
    <w:abstractNumId w:val="47"/>
  </w:num>
  <w:num w:numId="14" w16cid:durableId="1790395228">
    <w:abstractNumId w:val="53"/>
  </w:num>
  <w:num w:numId="15" w16cid:durableId="1855265217">
    <w:abstractNumId w:val="48"/>
  </w:num>
  <w:num w:numId="16" w16cid:durableId="682709415">
    <w:abstractNumId w:val="19"/>
  </w:num>
  <w:num w:numId="17" w16cid:durableId="134372999">
    <w:abstractNumId w:val="49"/>
  </w:num>
  <w:num w:numId="18" w16cid:durableId="1028336947">
    <w:abstractNumId w:val="27"/>
  </w:num>
  <w:num w:numId="19" w16cid:durableId="219367001">
    <w:abstractNumId w:val="66"/>
  </w:num>
  <w:num w:numId="20" w16cid:durableId="1869299235">
    <w:abstractNumId w:val="59"/>
  </w:num>
  <w:num w:numId="21" w16cid:durableId="1085301788">
    <w:abstractNumId w:val="88"/>
  </w:num>
  <w:num w:numId="22" w16cid:durableId="1223520411">
    <w:abstractNumId w:val="86"/>
  </w:num>
  <w:num w:numId="23" w16cid:durableId="573009199">
    <w:abstractNumId w:val="63"/>
  </w:num>
  <w:num w:numId="24" w16cid:durableId="1514344778">
    <w:abstractNumId w:val="87"/>
  </w:num>
  <w:num w:numId="25" w16cid:durableId="1763449650">
    <w:abstractNumId w:val="43"/>
  </w:num>
  <w:num w:numId="26" w16cid:durableId="2126001132">
    <w:abstractNumId w:val="89"/>
  </w:num>
  <w:num w:numId="27" w16cid:durableId="1511069806">
    <w:abstractNumId w:val="40"/>
  </w:num>
  <w:num w:numId="28" w16cid:durableId="1806654595">
    <w:abstractNumId w:val="14"/>
  </w:num>
  <w:num w:numId="29" w16cid:durableId="1755662984">
    <w:abstractNumId w:val="2"/>
  </w:num>
  <w:num w:numId="30" w16cid:durableId="421725640">
    <w:abstractNumId w:val="39"/>
  </w:num>
  <w:num w:numId="31" w16cid:durableId="1403866525">
    <w:abstractNumId w:val="29"/>
  </w:num>
  <w:num w:numId="32" w16cid:durableId="819468718">
    <w:abstractNumId w:val="67"/>
  </w:num>
  <w:num w:numId="33" w16cid:durableId="1454792331">
    <w:abstractNumId w:val="94"/>
  </w:num>
  <w:num w:numId="34" w16cid:durableId="1131363917">
    <w:abstractNumId w:val="91"/>
  </w:num>
  <w:num w:numId="35" w16cid:durableId="820385301">
    <w:abstractNumId w:val="79"/>
  </w:num>
  <w:num w:numId="36" w16cid:durableId="1678340940">
    <w:abstractNumId w:val="15"/>
  </w:num>
  <w:num w:numId="37" w16cid:durableId="1736276429">
    <w:abstractNumId w:val="52"/>
  </w:num>
  <w:num w:numId="38" w16cid:durableId="1515221752">
    <w:abstractNumId w:val="65"/>
  </w:num>
  <w:num w:numId="39" w16cid:durableId="614941751">
    <w:abstractNumId w:val="26"/>
  </w:num>
  <w:num w:numId="40" w16cid:durableId="1127626127">
    <w:abstractNumId w:val="93"/>
  </w:num>
  <w:num w:numId="41" w16cid:durableId="1092359972">
    <w:abstractNumId w:val="51"/>
  </w:num>
  <w:num w:numId="42" w16cid:durableId="410346783">
    <w:abstractNumId w:val="57"/>
  </w:num>
  <w:num w:numId="43" w16cid:durableId="1166017935">
    <w:abstractNumId w:val="30"/>
  </w:num>
  <w:num w:numId="44" w16cid:durableId="9183091">
    <w:abstractNumId w:val="5"/>
  </w:num>
  <w:num w:numId="45" w16cid:durableId="1354451736">
    <w:abstractNumId w:val="72"/>
  </w:num>
  <w:num w:numId="46" w16cid:durableId="457916328">
    <w:abstractNumId w:val="13"/>
  </w:num>
  <w:num w:numId="47" w16cid:durableId="1061751248">
    <w:abstractNumId w:val="21"/>
  </w:num>
  <w:num w:numId="48" w16cid:durableId="1985306280">
    <w:abstractNumId w:val="41"/>
  </w:num>
  <w:num w:numId="49" w16cid:durableId="2080707558">
    <w:abstractNumId w:val="45"/>
  </w:num>
  <w:num w:numId="50" w16cid:durableId="1574779677">
    <w:abstractNumId w:val="32"/>
  </w:num>
  <w:num w:numId="51" w16cid:durableId="861548395">
    <w:abstractNumId w:val="28"/>
  </w:num>
  <w:num w:numId="52" w16cid:durableId="1859856526">
    <w:abstractNumId w:val="81"/>
  </w:num>
  <w:num w:numId="53" w16cid:durableId="59988493">
    <w:abstractNumId w:val="16"/>
  </w:num>
  <w:num w:numId="54" w16cid:durableId="1694501220">
    <w:abstractNumId w:val="92"/>
  </w:num>
  <w:num w:numId="55" w16cid:durableId="1914702274">
    <w:abstractNumId w:val="46"/>
  </w:num>
  <w:num w:numId="56" w16cid:durableId="1133791828">
    <w:abstractNumId w:val="34"/>
  </w:num>
  <w:num w:numId="57" w16cid:durableId="593130712">
    <w:abstractNumId w:val="35"/>
  </w:num>
  <w:num w:numId="58" w16cid:durableId="1014070740">
    <w:abstractNumId w:val="12"/>
  </w:num>
  <w:num w:numId="59" w16cid:durableId="234173290">
    <w:abstractNumId w:val="58"/>
  </w:num>
  <w:num w:numId="60" w16cid:durableId="1985818468">
    <w:abstractNumId w:val="7"/>
  </w:num>
  <w:num w:numId="61" w16cid:durableId="2046371983">
    <w:abstractNumId w:val="9"/>
  </w:num>
  <w:num w:numId="62" w16cid:durableId="889730228">
    <w:abstractNumId w:val="23"/>
  </w:num>
  <w:num w:numId="63" w16cid:durableId="495801282">
    <w:abstractNumId w:val="55"/>
  </w:num>
  <w:num w:numId="64" w16cid:durableId="210727078">
    <w:abstractNumId w:val="70"/>
  </w:num>
  <w:num w:numId="65" w16cid:durableId="1869221908">
    <w:abstractNumId w:val="0"/>
  </w:num>
  <w:num w:numId="66" w16cid:durableId="722289584">
    <w:abstractNumId w:val="8"/>
  </w:num>
  <w:num w:numId="67" w16cid:durableId="1421752403">
    <w:abstractNumId w:val="50"/>
  </w:num>
  <w:num w:numId="68" w16cid:durableId="249168649">
    <w:abstractNumId w:val="84"/>
  </w:num>
  <w:num w:numId="69" w16cid:durableId="1839030882">
    <w:abstractNumId w:val="62"/>
  </w:num>
  <w:num w:numId="70" w16cid:durableId="821504047">
    <w:abstractNumId w:val="10"/>
  </w:num>
  <w:num w:numId="71" w16cid:durableId="1285887923">
    <w:abstractNumId w:val="22"/>
  </w:num>
  <w:num w:numId="72" w16cid:durableId="1028726789">
    <w:abstractNumId w:val="60"/>
  </w:num>
  <w:num w:numId="73" w16cid:durableId="1763256508">
    <w:abstractNumId w:val="54"/>
  </w:num>
  <w:num w:numId="74" w16cid:durableId="531579988">
    <w:abstractNumId w:val="4"/>
  </w:num>
  <w:num w:numId="75" w16cid:durableId="817963646">
    <w:abstractNumId w:val="75"/>
  </w:num>
  <w:num w:numId="76" w16cid:durableId="676083292">
    <w:abstractNumId w:val="36"/>
  </w:num>
  <w:num w:numId="77" w16cid:durableId="371157031">
    <w:abstractNumId w:val="44"/>
  </w:num>
  <w:num w:numId="78" w16cid:durableId="1435176583">
    <w:abstractNumId w:val="37"/>
  </w:num>
  <w:num w:numId="79" w16cid:durableId="781460379">
    <w:abstractNumId w:val="68"/>
  </w:num>
  <w:num w:numId="80" w16cid:durableId="675184566">
    <w:abstractNumId w:val="90"/>
  </w:num>
  <w:num w:numId="81" w16cid:durableId="285506435">
    <w:abstractNumId w:val="80"/>
  </w:num>
  <w:num w:numId="82" w16cid:durableId="2113162125">
    <w:abstractNumId w:val="73"/>
  </w:num>
  <w:num w:numId="83" w16cid:durableId="1965622183">
    <w:abstractNumId w:val="42"/>
  </w:num>
  <w:num w:numId="84" w16cid:durableId="1716277663">
    <w:abstractNumId w:val="85"/>
  </w:num>
  <w:num w:numId="85" w16cid:durableId="576867272">
    <w:abstractNumId w:val="64"/>
  </w:num>
  <w:num w:numId="86" w16cid:durableId="115412699">
    <w:abstractNumId w:val="25"/>
  </w:num>
  <w:num w:numId="87" w16cid:durableId="1155493327">
    <w:abstractNumId w:val="38"/>
  </w:num>
  <w:num w:numId="88" w16cid:durableId="23484594">
    <w:abstractNumId w:val="1"/>
  </w:num>
  <w:num w:numId="89" w16cid:durableId="1887447802">
    <w:abstractNumId w:val="17"/>
  </w:num>
  <w:num w:numId="90" w16cid:durableId="1631783356">
    <w:abstractNumId w:val="6"/>
  </w:num>
  <w:num w:numId="91" w16cid:durableId="858859395">
    <w:abstractNumId w:val="18"/>
  </w:num>
  <w:num w:numId="92" w16cid:durableId="1150172092">
    <w:abstractNumId w:val="33"/>
  </w:num>
  <w:num w:numId="93" w16cid:durableId="692876238">
    <w:abstractNumId w:val="77"/>
  </w:num>
  <w:num w:numId="94" w16cid:durableId="1077166105">
    <w:abstractNumId w:val="82"/>
  </w:num>
  <w:num w:numId="95" w16cid:durableId="1295022655">
    <w:abstractNumId w:val="2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60"/>
    <w:rsid w:val="00014DA8"/>
    <w:rsid w:val="0002771D"/>
    <w:rsid w:val="00060094"/>
    <w:rsid w:val="00074410"/>
    <w:rsid w:val="00083A4B"/>
    <w:rsid w:val="000A432F"/>
    <w:rsid w:val="000B117C"/>
    <w:rsid w:val="000C0DFE"/>
    <w:rsid w:val="000C3077"/>
    <w:rsid w:val="000D3B2C"/>
    <w:rsid w:val="000E20A9"/>
    <w:rsid w:val="000E7909"/>
    <w:rsid w:val="000F3CA4"/>
    <w:rsid w:val="000F692C"/>
    <w:rsid w:val="00104735"/>
    <w:rsid w:val="00105D84"/>
    <w:rsid w:val="001079CF"/>
    <w:rsid w:val="00116330"/>
    <w:rsid w:val="00122CD2"/>
    <w:rsid w:val="00142BCC"/>
    <w:rsid w:val="0014334A"/>
    <w:rsid w:val="00146064"/>
    <w:rsid w:val="0014644F"/>
    <w:rsid w:val="001504A2"/>
    <w:rsid w:val="001644B2"/>
    <w:rsid w:val="00164A4E"/>
    <w:rsid w:val="001718C4"/>
    <w:rsid w:val="00181FC9"/>
    <w:rsid w:val="001A236B"/>
    <w:rsid w:val="001B1F6E"/>
    <w:rsid w:val="001B32F0"/>
    <w:rsid w:val="001C192D"/>
    <w:rsid w:val="001C1A33"/>
    <w:rsid w:val="001C28AB"/>
    <w:rsid w:val="001C7038"/>
    <w:rsid w:val="001D1868"/>
    <w:rsid w:val="001D2039"/>
    <w:rsid w:val="001D23D6"/>
    <w:rsid w:val="001D68C1"/>
    <w:rsid w:val="001E4CA0"/>
    <w:rsid w:val="001E6BFD"/>
    <w:rsid w:val="00213459"/>
    <w:rsid w:val="00213550"/>
    <w:rsid w:val="0021539C"/>
    <w:rsid w:val="0022011E"/>
    <w:rsid w:val="00222C3A"/>
    <w:rsid w:val="00224CFD"/>
    <w:rsid w:val="0023336E"/>
    <w:rsid w:val="002337C5"/>
    <w:rsid w:val="00234FA0"/>
    <w:rsid w:val="002358E2"/>
    <w:rsid w:val="00243FBA"/>
    <w:rsid w:val="00253D81"/>
    <w:rsid w:val="00253F95"/>
    <w:rsid w:val="00255DC8"/>
    <w:rsid w:val="00262D9A"/>
    <w:rsid w:val="002666CC"/>
    <w:rsid w:val="00267948"/>
    <w:rsid w:val="002823AE"/>
    <w:rsid w:val="002847A7"/>
    <w:rsid w:val="002849BD"/>
    <w:rsid w:val="002926C7"/>
    <w:rsid w:val="00294BB8"/>
    <w:rsid w:val="002A18EC"/>
    <w:rsid w:val="002B43DF"/>
    <w:rsid w:val="002D0AF6"/>
    <w:rsid w:val="002E5C5D"/>
    <w:rsid w:val="002E6F9E"/>
    <w:rsid w:val="002E7EAB"/>
    <w:rsid w:val="002F2113"/>
    <w:rsid w:val="00306B1F"/>
    <w:rsid w:val="00313195"/>
    <w:rsid w:val="003179C4"/>
    <w:rsid w:val="003236DB"/>
    <w:rsid w:val="00327482"/>
    <w:rsid w:val="00344DCB"/>
    <w:rsid w:val="00351586"/>
    <w:rsid w:val="00375C91"/>
    <w:rsid w:val="003B0C78"/>
    <w:rsid w:val="003C2244"/>
    <w:rsid w:val="003D2B93"/>
    <w:rsid w:val="003F294A"/>
    <w:rsid w:val="0041241E"/>
    <w:rsid w:val="004142A3"/>
    <w:rsid w:val="00426CA7"/>
    <w:rsid w:val="00440E96"/>
    <w:rsid w:val="00445A55"/>
    <w:rsid w:val="00451BE2"/>
    <w:rsid w:val="0047316D"/>
    <w:rsid w:val="004737EF"/>
    <w:rsid w:val="004800D7"/>
    <w:rsid w:val="00486CB6"/>
    <w:rsid w:val="004879C8"/>
    <w:rsid w:val="00491F4F"/>
    <w:rsid w:val="00496550"/>
    <w:rsid w:val="00496BC3"/>
    <w:rsid w:val="004A6FB9"/>
    <w:rsid w:val="004B25DE"/>
    <w:rsid w:val="004E2C23"/>
    <w:rsid w:val="00501235"/>
    <w:rsid w:val="00520F42"/>
    <w:rsid w:val="005269A5"/>
    <w:rsid w:val="00527A07"/>
    <w:rsid w:val="00532163"/>
    <w:rsid w:val="005334C4"/>
    <w:rsid w:val="00540DFD"/>
    <w:rsid w:val="00544B15"/>
    <w:rsid w:val="005457CF"/>
    <w:rsid w:val="00571EF2"/>
    <w:rsid w:val="00582010"/>
    <w:rsid w:val="0059438B"/>
    <w:rsid w:val="005B177F"/>
    <w:rsid w:val="005C15BF"/>
    <w:rsid w:val="005C21C6"/>
    <w:rsid w:val="005F2E3A"/>
    <w:rsid w:val="005F63E0"/>
    <w:rsid w:val="0060638B"/>
    <w:rsid w:val="006167F7"/>
    <w:rsid w:val="00642B19"/>
    <w:rsid w:val="006607DD"/>
    <w:rsid w:val="00662520"/>
    <w:rsid w:val="006853FB"/>
    <w:rsid w:val="00685EE9"/>
    <w:rsid w:val="006A1C7E"/>
    <w:rsid w:val="006B601C"/>
    <w:rsid w:val="006C081A"/>
    <w:rsid w:val="006C145D"/>
    <w:rsid w:val="006C49C8"/>
    <w:rsid w:val="006C52B0"/>
    <w:rsid w:val="006C6B78"/>
    <w:rsid w:val="006D1DB9"/>
    <w:rsid w:val="006D5C3F"/>
    <w:rsid w:val="006F0E8B"/>
    <w:rsid w:val="006F4745"/>
    <w:rsid w:val="0072568E"/>
    <w:rsid w:val="007339A4"/>
    <w:rsid w:val="0073483D"/>
    <w:rsid w:val="007430FB"/>
    <w:rsid w:val="00743360"/>
    <w:rsid w:val="007841B0"/>
    <w:rsid w:val="007904FB"/>
    <w:rsid w:val="007A3F55"/>
    <w:rsid w:val="007A464C"/>
    <w:rsid w:val="007B3318"/>
    <w:rsid w:val="007C7812"/>
    <w:rsid w:val="007D60CB"/>
    <w:rsid w:val="008032E9"/>
    <w:rsid w:val="008322F4"/>
    <w:rsid w:val="00841897"/>
    <w:rsid w:val="00850164"/>
    <w:rsid w:val="00857882"/>
    <w:rsid w:val="00857CAB"/>
    <w:rsid w:val="00873CC6"/>
    <w:rsid w:val="00873ED0"/>
    <w:rsid w:val="0088481E"/>
    <w:rsid w:val="008A4776"/>
    <w:rsid w:val="008E7383"/>
    <w:rsid w:val="008F027E"/>
    <w:rsid w:val="008F5260"/>
    <w:rsid w:val="008F6669"/>
    <w:rsid w:val="00920606"/>
    <w:rsid w:val="00922305"/>
    <w:rsid w:val="00940AF6"/>
    <w:rsid w:val="00950629"/>
    <w:rsid w:val="0097243A"/>
    <w:rsid w:val="00980AB5"/>
    <w:rsid w:val="00983FC5"/>
    <w:rsid w:val="009943FD"/>
    <w:rsid w:val="009951B9"/>
    <w:rsid w:val="009A7E5C"/>
    <w:rsid w:val="009C1649"/>
    <w:rsid w:val="009C281A"/>
    <w:rsid w:val="009C7720"/>
    <w:rsid w:val="009D6F9C"/>
    <w:rsid w:val="009E3134"/>
    <w:rsid w:val="009E3197"/>
    <w:rsid w:val="009F6AB7"/>
    <w:rsid w:val="00A06887"/>
    <w:rsid w:val="00A2065B"/>
    <w:rsid w:val="00A308C2"/>
    <w:rsid w:val="00A31BEB"/>
    <w:rsid w:val="00A35A8B"/>
    <w:rsid w:val="00A363B2"/>
    <w:rsid w:val="00A42408"/>
    <w:rsid w:val="00A437AB"/>
    <w:rsid w:val="00A60BDF"/>
    <w:rsid w:val="00A72C1B"/>
    <w:rsid w:val="00A90E9D"/>
    <w:rsid w:val="00A92837"/>
    <w:rsid w:val="00AA7E45"/>
    <w:rsid w:val="00AB608B"/>
    <w:rsid w:val="00AC04D3"/>
    <w:rsid w:val="00AE5D1B"/>
    <w:rsid w:val="00AE6456"/>
    <w:rsid w:val="00AF295B"/>
    <w:rsid w:val="00B02909"/>
    <w:rsid w:val="00B064F7"/>
    <w:rsid w:val="00B17A32"/>
    <w:rsid w:val="00B70CB5"/>
    <w:rsid w:val="00B8220C"/>
    <w:rsid w:val="00B87EB8"/>
    <w:rsid w:val="00B93099"/>
    <w:rsid w:val="00BA05E2"/>
    <w:rsid w:val="00BB67E3"/>
    <w:rsid w:val="00BB697E"/>
    <w:rsid w:val="00BC7CAA"/>
    <w:rsid w:val="00BD3529"/>
    <w:rsid w:val="00BD5D4F"/>
    <w:rsid w:val="00BE1924"/>
    <w:rsid w:val="00BE7264"/>
    <w:rsid w:val="00BE79A2"/>
    <w:rsid w:val="00BF602A"/>
    <w:rsid w:val="00C05446"/>
    <w:rsid w:val="00C11693"/>
    <w:rsid w:val="00C15DC6"/>
    <w:rsid w:val="00C5497B"/>
    <w:rsid w:val="00C57D79"/>
    <w:rsid w:val="00C57EEF"/>
    <w:rsid w:val="00C62DF4"/>
    <w:rsid w:val="00C63891"/>
    <w:rsid w:val="00C6438A"/>
    <w:rsid w:val="00C715A9"/>
    <w:rsid w:val="00C824F4"/>
    <w:rsid w:val="00CB7116"/>
    <w:rsid w:val="00CB7548"/>
    <w:rsid w:val="00CD64E2"/>
    <w:rsid w:val="00CF24B8"/>
    <w:rsid w:val="00CF3DCB"/>
    <w:rsid w:val="00CF7512"/>
    <w:rsid w:val="00D02ACB"/>
    <w:rsid w:val="00D0568B"/>
    <w:rsid w:val="00D057DA"/>
    <w:rsid w:val="00D207F5"/>
    <w:rsid w:val="00D22694"/>
    <w:rsid w:val="00D27053"/>
    <w:rsid w:val="00D413F5"/>
    <w:rsid w:val="00D46ACC"/>
    <w:rsid w:val="00D52BA9"/>
    <w:rsid w:val="00D53595"/>
    <w:rsid w:val="00D56E31"/>
    <w:rsid w:val="00D625FF"/>
    <w:rsid w:val="00D67010"/>
    <w:rsid w:val="00D728A8"/>
    <w:rsid w:val="00D7723B"/>
    <w:rsid w:val="00DA1508"/>
    <w:rsid w:val="00DA7CA6"/>
    <w:rsid w:val="00DB6003"/>
    <w:rsid w:val="00DC620D"/>
    <w:rsid w:val="00DE4D61"/>
    <w:rsid w:val="00E02DA3"/>
    <w:rsid w:val="00E13C5F"/>
    <w:rsid w:val="00E141E2"/>
    <w:rsid w:val="00E14D8C"/>
    <w:rsid w:val="00E21A90"/>
    <w:rsid w:val="00E44BDC"/>
    <w:rsid w:val="00E538D6"/>
    <w:rsid w:val="00E56B19"/>
    <w:rsid w:val="00E57840"/>
    <w:rsid w:val="00E75FB0"/>
    <w:rsid w:val="00E850CA"/>
    <w:rsid w:val="00EA306F"/>
    <w:rsid w:val="00EA57BA"/>
    <w:rsid w:val="00EA7D8C"/>
    <w:rsid w:val="00EB63A1"/>
    <w:rsid w:val="00EC09CF"/>
    <w:rsid w:val="00ED4D60"/>
    <w:rsid w:val="00EE2BD7"/>
    <w:rsid w:val="00EE4577"/>
    <w:rsid w:val="00EF1493"/>
    <w:rsid w:val="00EF50C3"/>
    <w:rsid w:val="00F15827"/>
    <w:rsid w:val="00F27872"/>
    <w:rsid w:val="00F37F87"/>
    <w:rsid w:val="00F51F8F"/>
    <w:rsid w:val="00F53354"/>
    <w:rsid w:val="00F5718B"/>
    <w:rsid w:val="00F57C26"/>
    <w:rsid w:val="00F66B36"/>
    <w:rsid w:val="00F747A8"/>
    <w:rsid w:val="00F86CBD"/>
    <w:rsid w:val="00F965C7"/>
    <w:rsid w:val="00FA19F3"/>
    <w:rsid w:val="00FA7592"/>
    <w:rsid w:val="00FD0990"/>
    <w:rsid w:val="00FD5B29"/>
    <w:rsid w:val="00FE019F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067E"/>
  <w15:docId w15:val="{550DD55F-C1FD-487A-AFCE-0829525C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2"/>
    <w:autoRedefine/>
    <w:hidden/>
    <w:qFormat/>
    <w:rsid w:val="00D02ACB"/>
    <w:pPr>
      <w:spacing w:line="276" w:lineRule="auto"/>
      <w:jc w:val="center"/>
    </w:pPr>
    <w:rPr>
      <w:color w:val="000000"/>
      <w:position w:val="-1"/>
      <w:sz w:val="24"/>
      <w:szCs w:val="24"/>
    </w:rPr>
  </w:style>
  <w:style w:type="paragraph" w:styleId="Heading1">
    <w:name w:val="heading 1"/>
    <w:basedOn w:val="Normal3"/>
    <w:next w:val="Normal3"/>
    <w:autoRedefine/>
    <w:hidden/>
    <w:qFormat/>
    <w:rsid w:val="008F5260"/>
    <w:pPr>
      <w:keepNext/>
      <w:spacing w:before="240" w:after="6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3"/>
    <w:next w:val="Normal3"/>
    <w:autoRedefine/>
    <w:hidden/>
    <w:qFormat/>
    <w:rsid w:val="008F52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3"/>
    <w:next w:val="Normal3"/>
    <w:autoRedefine/>
    <w:hidden/>
    <w:qFormat/>
    <w:rsid w:val="008F52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3"/>
    <w:next w:val="Normal3"/>
    <w:autoRedefine/>
    <w:hidden/>
    <w:qFormat/>
    <w:rsid w:val="008F526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3"/>
    <w:next w:val="Normal3"/>
    <w:autoRedefine/>
    <w:hidden/>
    <w:qFormat/>
    <w:rsid w:val="008F52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3"/>
    <w:next w:val="Normal3"/>
    <w:autoRedefine/>
    <w:hidden/>
    <w:qFormat/>
    <w:rsid w:val="008F52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F5260"/>
    <w:rPr>
      <w:sz w:val="24"/>
      <w:szCs w:val="24"/>
    </w:rPr>
  </w:style>
  <w:style w:type="paragraph" w:styleId="Title">
    <w:name w:val="Title"/>
    <w:basedOn w:val="Normal3"/>
    <w:next w:val="Normal3"/>
    <w:autoRedefine/>
    <w:hidden/>
    <w:qFormat/>
    <w:rsid w:val="008F526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8F5260"/>
    <w:rPr>
      <w:sz w:val="24"/>
      <w:szCs w:val="24"/>
    </w:rPr>
  </w:style>
  <w:style w:type="paragraph" w:customStyle="1" w:styleId="Normal3">
    <w:name w:val="Normal3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Subtitle">
    <w:name w:val="Subtitle"/>
    <w:basedOn w:val="Normal"/>
    <w:next w:val="Normal"/>
    <w:rsid w:val="008F52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0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1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3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5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6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7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8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9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a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b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c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d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e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f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f0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f1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f2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f3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f4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f5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f6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f7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f8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autoRedefine/>
    <w:hidden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BalloonText">
    <w:name w:val="Balloon Text"/>
    <w:basedOn w:val="Normal"/>
    <w:autoRedefine/>
    <w:hidden/>
    <w:qFormat/>
    <w:rsid w:val="008F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utoRedefine/>
    <w:hidden/>
    <w:qFormat/>
    <w:rsid w:val="008F526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autoRedefine/>
    <w:hidden/>
    <w:qFormat/>
    <w:rsid w:val="008F5260"/>
    <w:pPr>
      <w:spacing w:before="100" w:beforeAutospacing="1" w:after="100" w:afterAutospacing="1"/>
    </w:pPr>
  </w:style>
  <w:style w:type="table" w:styleId="TableGrid">
    <w:name w:val="Table Grid"/>
    <w:basedOn w:val="TableNormal"/>
    <w:autoRedefine/>
    <w:hidden/>
    <w:uiPriority w:val="39"/>
    <w:qFormat/>
    <w:rsid w:val="008F52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f7">
    <w:basedOn w:val="TableNormal"/>
    <w:rsid w:val="008F5260"/>
    <w:tblPr>
      <w:tblStyleRowBandSize w:val="1"/>
      <w:tblStyleColBandSize w:val="1"/>
    </w:tblPr>
  </w:style>
  <w:style w:type="table" w:customStyle="1" w:styleId="aff8">
    <w:basedOn w:val="TableNormal"/>
    <w:rsid w:val="008F5260"/>
    <w:tblPr>
      <w:tblStyleRowBandSize w:val="1"/>
      <w:tblStyleColBandSize w:val="1"/>
    </w:tblPr>
  </w:style>
  <w:style w:type="table" w:customStyle="1" w:styleId="aff9">
    <w:basedOn w:val="TableNormal"/>
    <w:rsid w:val="008F5260"/>
    <w:tblPr>
      <w:tblStyleRowBandSize w:val="1"/>
      <w:tblStyleColBandSize w:val="1"/>
    </w:tblPr>
  </w:style>
  <w:style w:type="table" w:customStyle="1" w:styleId="affa">
    <w:basedOn w:val="TableNormal"/>
    <w:rsid w:val="008F5260"/>
    <w:tblPr>
      <w:tblStyleRowBandSize w:val="1"/>
      <w:tblStyleColBandSize w:val="1"/>
    </w:tblPr>
  </w:style>
  <w:style w:type="table" w:customStyle="1" w:styleId="affb">
    <w:basedOn w:val="TableNormal"/>
    <w:rsid w:val="008F52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8F5260"/>
    <w:tblPr>
      <w:tblStyleRowBandSize w:val="1"/>
      <w:tblStyleColBandSize w:val="1"/>
    </w:tblPr>
  </w:style>
  <w:style w:type="table" w:customStyle="1" w:styleId="affd">
    <w:basedOn w:val="TableNormal"/>
    <w:rsid w:val="008F5260"/>
    <w:tblPr>
      <w:tblStyleRowBandSize w:val="1"/>
      <w:tblStyleColBandSize w:val="1"/>
    </w:tblPr>
  </w:style>
  <w:style w:type="table" w:customStyle="1" w:styleId="affe">
    <w:basedOn w:val="TableNormal"/>
    <w:rsid w:val="008F5260"/>
    <w:tblPr>
      <w:tblStyleRowBandSize w:val="1"/>
      <w:tblStyleColBandSize w:val="1"/>
    </w:tblPr>
  </w:style>
  <w:style w:type="table" w:customStyle="1" w:styleId="afff">
    <w:basedOn w:val="TableNormal"/>
    <w:rsid w:val="008F5260"/>
    <w:tblPr>
      <w:tblStyleRowBandSize w:val="1"/>
      <w:tblStyleColBandSize w:val="1"/>
    </w:tblPr>
  </w:style>
  <w:style w:type="table" w:customStyle="1" w:styleId="afff0">
    <w:basedOn w:val="TableNormal"/>
    <w:rsid w:val="008F5260"/>
    <w:tblPr>
      <w:tblStyleRowBandSize w:val="1"/>
      <w:tblStyleColBandSize w:val="1"/>
    </w:tblPr>
  </w:style>
  <w:style w:type="table" w:customStyle="1" w:styleId="afff1">
    <w:basedOn w:val="TableNormal"/>
    <w:rsid w:val="008F5260"/>
    <w:tblPr>
      <w:tblStyleRowBandSize w:val="1"/>
      <w:tblStyleColBandSize w:val="1"/>
    </w:tblPr>
  </w:style>
  <w:style w:type="table" w:customStyle="1" w:styleId="afff2">
    <w:basedOn w:val="TableNormal"/>
    <w:rsid w:val="008F5260"/>
    <w:tblPr>
      <w:tblStyleRowBandSize w:val="1"/>
      <w:tblStyleColBandSize w:val="1"/>
    </w:tblPr>
  </w:style>
  <w:style w:type="table" w:customStyle="1" w:styleId="afff3">
    <w:basedOn w:val="TableNormal"/>
    <w:rsid w:val="008F5260"/>
    <w:tblPr>
      <w:tblStyleRowBandSize w:val="1"/>
      <w:tblStyleColBandSize w:val="1"/>
    </w:tblPr>
  </w:style>
  <w:style w:type="table" w:customStyle="1" w:styleId="afff4">
    <w:basedOn w:val="TableNormal"/>
    <w:rsid w:val="008F5260"/>
    <w:tblPr>
      <w:tblStyleRowBandSize w:val="1"/>
      <w:tblStyleColBandSize w:val="1"/>
    </w:tblPr>
  </w:style>
  <w:style w:type="table" w:customStyle="1" w:styleId="afff5">
    <w:basedOn w:val="TableNormal"/>
    <w:rsid w:val="008F5260"/>
    <w:tblPr>
      <w:tblStyleRowBandSize w:val="1"/>
      <w:tblStyleColBandSize w:val="1"/>
    </w:tblPr>
  </w:style>
  <w:style w:type="table" w:customStyle="1" w:styleId="afff6">
    <w:basedOn w:val="TableNormal"/>
    <w:rsid w:val="008F5260"/>
    <w:tblPr>
      <w:tblStyleRowBandSize w:val="1"/>
      <w:tblStyleColBandSize w:val="1"/>
    </w:tblPr>
  </w:style>
  <w:style w:type="table" w:customStyle="1" w:styleId="afff7">
    <w:basedOn w:val="TableNormal"/>
    <w:rsid w:val="008F5260"/>
    <w:tblPr>
      <w:tblStyleRowBandSize w:val="1"/>
      <w:tblStyleColBandSize w:val="1"/>
    </w:tblPr>
  </w:style>
  <w:style w:type="table" w:customStyle="1" w:styleId="afff8">
    <w:basedOn w:val="TableNormal"/>
    <w:rsid w:val="008F5260"/>
    <w:tblPr>
      <w:tblStyleRowBandSize w:val="1"/>
      <w:tblStyleColBandSize w:val="1"/>
    </w:tblPr>
  </w:style>
  <w:style w:type="table" w:customStyle="1" w:styleId="afff9">
    <w:basedOn w:val="TableNormal"/>
    <w:rsid w:val="008F5260"/>
    <w:tblPr>
      <w:tblStyleRowBandSize w:val="1"/>
      <w:tblStyleColBandSize w:val="1"/>
    </w:tblPr>
  </w:style>
  <w:style w:type="table" w:customStyle="1" w:styleId="afffa">
    <w:basedOn w:val="TableNormal"/>
    <w:rsid w:val="008F5260"/>
    <w:tblPr>
      <w:tblStyleRowBandSize w:val="1"/>
      <w:tblStyleColBandSize w:val="1"/>
    </w:tblPr>
  </w:style>
  <w:style w:type="table" w:customStyle="1" w:styleId="afffb">
    <w:basedOn w:val="TableNormal"/>
    <w:rsid w:val="008F5260"/>
    <w:tblPr>
      <w:tblStyleRowBandSize w:val="1"/>
      <w:tblStyleColBandSize w:val="1"/>
    </w:tblPr>
  </w:style>
  <w:style w:type="table" w:customStyle="1" w:styleId="afffc">
    <w:basedOn w:val="TableNormal"/>
    <w:rsid w:val="008F5260"/>
    <w:tblPr>
      <w:tblStyleRowBandSize w:val="1"/>
      <w:tblStyleColBandSize w:val="1"/>
    </w:tblPr>
  </w:style>
  <w:style w:type="table" w:customStyle="1" w:styleId="afffd">
    <w:basedOn w:val="TableNormal"/>
    <w:rsid w:val="008F5260"/>
    <w:tblPr>
      <w:tblStyleRowBandSize w:val="1"/>
      <w:tblStyleColBandSize w:val="1"/>
    </w:tblPr>
  </w:style>
  <w:style w:type="table" w:customStyle="1" w:styleId="afffe">
    <w:basedOn w:val="TableNormal"/>
    <w:rsid w:val="008F5260"/>
    <w:tblPr>
      <w:tblStyleRowBandSize w:val="1"/>
      <w:tblStyleColBandSize w:val="1"/>
    </w:tblPr>
  </w:style>
  <w:style w:type="table" w:customStyle="1" w:styleId="affff">
    <w:basedOn w:val="TableNormal"/>
    <w:rsid w:val="008F5260"/>
    <w:tblPr>
      <w:tblStyleRowBandSize w:val="1"/>
      <w:tblStyleColBandSize w:val="1"/>
    </w:tblPr>
  </w:style>
  <w:style w:type="table" w:customStyle="1" w:styleId="affff0">
    <w:basedOn w:val="TableNormal"/>
    <w:rsid w:val="008F52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8F526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2">
    <w:basedOn w:val="TableNormal"/>
    <w:rsid w:val="008F526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3">
    <w:basedOn w:val="TableNormal"/>
    <w:rsid w:val="008F526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4">
    <w:basedOn w:val="TableNormal"/>
    <w:rsid w:val="008F526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5">
    <w:basedOn w:val="TableNormal"/>
    <w:rsid w:val="008F526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6">
    <w:basedOn w:val="TableNormal"/>
    <w:rsid w:val="008F526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7">
    <w:basedOn w:val="TableNormal"/>
    <w:rsid w:val="008F526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8">
    <w:basedOn w:val="TableNormal"/>
    <w:rsid w:val="008F526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9">
    <w:basedOn w:val="TableNormal"/>
    <w:rsid w:val="008F526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a">
    <w:basedOn w:val="TableNormal"/>
    <w:rsid w:val="008F526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b">
    <w:basedOn w:val="TableNormal"/>
    <w:rsid w:val="008F526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c">
    <w:basedOn w:val="TableNormal"/>
    <w:rsid w:val="008F52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rsid w:val="008F52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rsid w:val="008F526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"/>
    <w:rsid w:val="008F5260"/>
    <w:tblPr>
      <w:tblStyleRowBandSize w:val="1"/>
      <w:tblStyleColBandSize w:val="1"/>
    </w:tblPr>
  </w:style>
  <w:style w:type="table" w:customStyle="1" w:styleId="afffff0">
    <w:basedOn w:val="TableNormal"/>
    <w:rsid w:val="008F5260"/>
    <w:tblPr>
      <w:tblStyleRowBandSize w:val="1"/>
      <w:tblStyleColBandSize w:val="1"/>
    </w:tblPr>
  </w:style>
  <w:style w:type="table" w:customStyle="1" w:styleId="afffff1">
    <w:basedOn w:val="TableNormal"/>
    <w:rsid w:val="008F5260"/>
    <w:tblPr>
      <w:tblStyleRowBandSize w:val="1"/>
      <w:tblStyleColBandSize w:val="1"/>
    </w:tblPr>
  </w:style>
  <w:style w:type="table" w:customStyle="1" w:styleId="afffff2">
    <w:basedOn w:val="TableNormal"/>
    <w:rsid w:val="008F5260"/>
    <w:tblPr>
      <w:tblStyleRowBandSize w:val="1"/>
      <w:tblStyleColBandSize w:val="1"/>
    </w:tblPr>
  </w:style>
  <w:style w:type="table" w:customStyle="1" w:styleId="afffff3">
    <w:basedOn w:val="TableNormal"/>
    <w:rsid w:val="008F5260"/>
    <w:tblPr>
      <w:tblStyleRowBandSize w:val="1"/>
      <w:tblStyleColBandSize w:val="1"/>
    </w:tblPr>
  </w:style>
  <w:style w:type="table" w:customStyle="1" w:styleId="afffff4">
    <w:basedOn w:val="TableNormal"/>
    <w:rsid w:val="008F5260"/>
    <w:tblPr>
      <w:tblStyleRowBandSize w:val="1"/>
      <w:tblStyleColBandSize w:val="1"/>
    </w:tblPr>
  </w:style>
  <w:style w:type="table" w:customStyle="1" w:styleId="afffff5">
    <w:basedOn w:val="TableNormal"/>
    <w:rsid w:val="008F5260"/>
    <w:tblPr>
      <w:tblStyleRowBandSize w:val="1"/>
      <w:tblStyleColBandSize w:val="1"/>
    </w:tblPr>
  </w:style>
  <w:style w:type="table" w:customStyle="1" w:styleId="afffff6">
    <w:basedOn w:val="TableNormal"/>
    <w:rsid w:val="008F5260"/>
    <w:tblPr>
      <w:tblStyleRowBandSize w:val="1"/>
      <w:tblStyleColBandSize w:val="1"/>
    </w:tblPr>
  </w:style>
  <w:style w:type="table" w:customStyle="1" w:styleId="afffff7">
    <w:basedOn w:val="TableNormal"/>
    <w:rsid w:val="008F5260"/>
    <w:tblPr>
      <w:tblStyleRowBandSize w:val="1"/>
      <w:tblStyleColBandSize w:val="1"/>
    </w:tblPr>
  </w:style>
  <w:style w:type="table" w:customStyle="1" w:styleId="afffff8">
    <w:basedOn w:val="TableNormal"/>
    <w:rsid w:val="008F5260"/>
    <w:tblPr>
      <w:tblStyleRowBandSize w:val="1"/>
      <w:tblStyleColBandSize w:val="1"/>
    </w:tblPr>
  </w:style>
  <w:style w:type="table" w:customStyle="1" w:styleId="afffff9">
    <w:basedOn w:val="TableNormal"/>
    <w:rsid w:val="008F5260"/>
    <w:tblPr>
      <w:tblStyleRowBandSize w:val="1"/>
      <w:tblStyleColBandSize w:val="1"/>
    </w:tblPr>
  </w:style>
  <w:style w:type="table" w:customStyle="1" w:styleId="afffffa">
    <w:basedOn w:val="TableNormal"/>
    <w:rsid w:val="008F5260"/>
    <w:tblPr>
      <w:tblStyleRowBandSize w:val="1"/>
      <w:tblStyleColBandSize w:val="1"/>
    </w:tblPr>
  </w:style>
  <w:style w:type="table" w:customStyle="1" w:styleId="afffffb">
    <w:basedOn w:val="TableNormal"/>
    <w:rsid w:val="008F5260"/>
    <w:tblPr>
      <w:tblStyleRowBandSize w:val="1"/>
      <w:tblStyleColBandSize w:val="1"/>
    </w:tblPr>
  </w:style>
  <w:style w:type="table" w:customStyle="1" w:styleId="afffffc">
    <w:basedOn w:val="TableNormal"/>
    <w:rsid w:val="008F5260"/>
    <w:tblPr>
      <w:tblStyleRowBandSize w:val="1"/>
      <w:tblStyleColBandSize w:val="1"/>
    </w:tblPr>
  </w:style>
  <w:style w:type="table" w:customStyle="1" w:styleId="afffffd">
    <w:basedOn w:val="TableNormal"/>
    <w:rsid w:val="008F5260"/>
    <w:tblPr>
      <w:tblStyleRowBandSize w:val="1"/>
      <w:tblStyleColBandSize w:val="1"/>
    </w:tblPr>
  </w:style>
  <w:style w:type="table" w:customStyle="1" w:styleId="afffffe">
    <w:basedOn w:val="TableNormal"/>
    <w:rsid w:val="008F5260"/>
    <w:tblPr>
      <w:tblStyleRowBandSize w:val="1"/>
      <w:tblStyleColBandSize w:val="1"/>
    </w:tblPr>
  </w:style>
  <w:style w:type="table" w:customStyle="1" w:styleId="affffff">
    <w:basedOn w:val="TableNormal"/>
    <w:rsid w:val="008F5260"/>
    <w:tblPr>
      <w:tblStyleRowBandSize w:val="1"/>
      <w:tblStyleColBandSize w:val="1"/>
    </w:tblPr>
  </w:style>
  <w:style w:type="table" w:customStyle="1" w:styleId="affffff0">
    <w:basedOn w:val="TableNormal"/>
    <w:rsid w:val="008F5260"/>
    <w:tblPr>
      <w:tblStyleRowBandSize w:val="1"/>
      <w:tblStyleColBandSize w:val="1"/>
    </w:tblPr>
  </w:style>
  <w:style w:type="table" w:customStyle="1" w:styleId="affffff1">
    <w:basedOn w:val="TableNormal"/>
    <w:rsid w:val="008F5260"/>
    <w:tblPr>
      <w:tblStyleRowBandSize w:val="1"/>
      <w:tblStyleColBandSize w:val="1"/>
    </w:tblPr>
  </w:style>
  <w:style w:type="table" w:customStyle="1" w:styleId="affffff2">
    <w:basedOn w:val="TableNormal"/>
    <w:rsid w:val="008F5260"/>
    <w:tblPr>
      <w:tblStyleRowBandSize w:val="1"/>
      <w:tblStyleColBandSize w:val="1"/>
    </w:tblPr>
  </w:style>
  <w:style w:type="table" w:customStyle="1" w:styleId="affffff3">
    <w:basedOn w:val="TableNormal"/>
    <w:rsid w:val="008F5260"/>
    <w:tblPr>
      <w:tblStyleRowBandSize w:val="1"/>
      <w:tblStyleColBandSize w:val="1"/>
    </w:tblPr>
  </w:style>
  <w:style w:type="table" w:customStyle="1" w:styleId="affffff4">
    <w:basedOn w:val="TableNormal"/>
    <w:rsid w:val="008F5260"/>
    <w:tblPr>
      <w:tblStyleRowBandSize w:val="1"/>
      <w:tblStyleColBandSize w:val="1"/>
    </w:tblPr>
  </w:style>
  <w:style w:type="table" w:customStyle="1" w:styleId="affffff5">
    <w:basedOn w:val="TableNormal"/>
    <w:rsid w:val="008F5260"/>
    <w:tblPr>
      <w:tblStyleRowBandSize w:val="1"/>
      <w:tblStyleColBandSize w:val="1"/>
    </w:tblPr>
  </w:style>
  <w:style w:type="table" w:customStyle="1" w:styleId="affffff6">
    <w:basedOn w:val="TableNormal"/>
    <w:rsid w:val="008F5260"/>
    <w:tblPr>
      <w:tblStyleRowBandSize w:val="1"/>
      <w:tblStyleColBandSize w:val="1"/>
    </w:tblPr>
  </w:style>
  <w:style w:type="table" w:customStyle="1" w:styleId="affffff7">
    <w:basedOn w:val="TableNormal"/>
    <w:rsid w:val="008F5260"/>
    <w:tblPr>
      <w:tblStyleRowBandSize w:val="1"/>
      <w:tblStyleColBandSize w:val="1"/>
    </w:tblPr>
  </w:style>
  <w:style w:type="table" w:customStyle="1" w:styleId="affffff8">
    <w:basedOn w:val="TableNormal"/>
    <w:rsid w:val="008F5260"/>
    <w:tblPr>
      <w:tblStyleRowBandSize w:val="1"/>
      <w:tblStyleColBandSize w:val="1"/>
    </w:tblPr>
  </w:style>
  <w:style w:type="table" w:customStyle="1" w:styleId="affffff9">
    <w:basedOn w:val="TableNormal"/>
    <w:rsid w:val="008F5260"/>
    <w:tblPr>
      <w:tblStyleRowBandSize w:val="1"/>
      <w:tblStyleColBandSize w:val="1"/>
    </w:tblPr>
  </w:style>
  <w:style w:type="table" w:customStyle="1" w:styleId="affffffa">
    <w:basedOn w:val="TableNormal"/>
    <w:rsid w:val="008F5260"/>
    <w:tblPr>
      <w:tblStyleRowBandSize w:val="1"/>
      <w:tblStyleColBandSize w:val="1"/>
    </w:tblPr>
  </w:style>
  <w:style w:type="table" w:customStyle="1" w:styleId="affffffb">
    <w:basedOn w:val="TableNormal"/>
    <w:rsid w:val="008F5260"/>
    <w:tblPr>
      <w:tblStyleRowBandSize w:val="1"/>
      <w:tblStyleColBandSize w:val="1"/>
    </w:tblPr>
  </w:style>
  <w:style w:type="table" w:customStyle="1" w:styleId="affffffc">
    <w:basedOn w:val="TableNormal"/>
    <w:rsid w:val="008F5260"/>
    <w:tblPr>
      <w:tblStyleRowBandSize w:val="1"/>
      <w:tblStyleColBandSize w:val="1"/>
    </w:tblPr>
  </w:style>
  <w:style w:type="table" w:customStyle="1" w:styleId="affffffd">
    <w:basedOn w:val="TableNormal"/>
    <w:rsid w:val="008F5260"/>
    <w:tblPr>
      <w:tblStyleRowBandSize w:val="1"/>
      <w:tblStyleColBandSize w:val="1"/>
    </w:tblPr>
  </w:style>
  <w:style w:type="table" w:customStyle="1" w:styleId="affffffe">
    <w:basedOn w:val="TableNormal"/>
    <w:rsid w:val="008F5260"/>
    <w:tblPr>
      <w:tblStyleRowBandSize w:val="1"/>
      <w:tblStyleColBandSize w:val="1"/>
    </w:tblPr>
  </w:style>
  <w:style w:type="table" w:customStyle="1" w:styleId="afffffff">
    <w:basedOn w:val="TableNormal"/>
    <w:rsid w:val="008F5260"/>
    <w:tblPr>
      <w:tblStyleRowBandSize w:val="1"/>
      <w:tblStyleColBandSize w:val="1"/>
    </w:tblPr>
  </w:style>
  <w:style w:type="table" w:customStyle="1" w:styleId="afffffff0">
    <w:basedOn w:val="TableNormal"/>
    <w:rsid w:val="008F5260"/>
    <w:tblPr>
      <w:tblStyleRowBandSize w:val="1"/>
      <w:tblStyleColBandSize w:val="1"/>
    </w:tblPr>
  </w:style>
  <w:style w:type="table" w:customStyle="1" w:styleId="afffffff1">
    <w:basedOn w:val="TableNormal"/>
    <w:rsid w:val="008F5260"/>
    <w:tblPr>
      <w:tblStyleRowBandSize w:val="1"/>
      <w:tblStyleColBandSize w:val="1"/>
    </w:tblPr>
  </w:style>
  <w:style w:type="table" w:customStyle="1" w:styleId="afffffff2">
    <w:basedOn w:val="TableNormal"/>
    <w:rsid w:val="008F5260"/>
    <w:tblPr>
      <w:tblStyleRowBandSize w:val="1"/>
      <w:tblStyleColBandSize w:val="1"/>
    </w:tblPr>
  </w:style>
  <w:style w:type="table" w:customStyle="1" w:styleId="afffffff3">
    <w:basedOn w:val="TableNormal"/>
    <w:rsid w:val="008F5260"/>
    <w:tblPr>
      <w:tblStyleRowBandSize w:val="1"/>
      <w:tblStyleColBandSize w:val="1"/>
    </w:tblPr>
  </w:style>
  <w:style w:type="table" w:customStyle="1" w:styleId="afffffff4">
    <w:basedOn w:val="TableNormal"/>
    <w:rsid w:val="008F5260"/>
    <w:tblPr>
      <w:tblStyleRowBandSize w:val="1"/>
      <w:tblStyleColBandSize w:val="1"/>
    </w:tblPr>
  </w:style>
  <w:style w:type="table" w:customStyle="1" w:styleId="afffffff5">
    <w:basedOn w:val="TableNormal"/>
    <w:rsid w:val="008F5260"/>
    <w:tblPr>
      <w:tblStyleRowBandSize w:val="1"/>
      <w:tblStyleColBandSize w:val="1"/>
    </w:tblPr>
  </w:style>
  <w:style w:type="table" w:customStyle="1" w:styleId="afffffff6">
    <w:basedOn w:val="TableNormal"/>
    <w:rsid w:val="008F5260"/>
    <w:tblPr>
      <w:tblStyleRowBandSize w:val="1"/>
      <w:tblStyleColBandSize w:val="1"/>
    </w:tblPr>
  </w:style>
  <w:style w:type="table" w:customStyle="1" w:styleId="afffffff7">
    <w:basedOn w:val="TableNormal"/>
    <w:rsid w:val="008F5260"/>
    <w:tblPr>
      <w:tblStyleRowBandSize w:val="1"/>
      <w:tblStyleColBandSize w:val="1"/>
    </w:tblPr>
  </w:style>
  <w:style w:type="table" w:customStyle="1" w:styleId="afffffff8">
    <w:basedOn w:val="TableNormal"/>
    <w:rsid w:val="008F5260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20606"/>
    <w:pPr>
      <w:ind w:left="720"/>
      <w:contextualSpacing/>
    </w:pPr>
    <w:rPr>
      <w:rFonts w:ascii="Calibri" w:eastAsia="Calibri" w:hAnsi="Calibri"/>
      <w:positio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4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mailto:sm.oskuzmin@neobee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cXTRmn7ltj/r3SHIG3ABiG/L1Q==">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</go:docsCustomData>
</go:gDocsCustomXmlDataStorage>
</file>

<file path=customXml/itemProps1.xml><?xml version="1.0" encoding="utf-8"?>
<ds:datastoreItem xmlns:ds="http://schemas.openxmlformats.org/officeDocument/2006/customXml" ds:itemID="{AB456350-AE6E-4619-8183-02FB28C059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88</Pages>
  <Words>21595</Words>
  <Characters>123092</Characters>
  <Application>Microsoft Office Word</Application>
  <DocSecurity>0</DocSecurity>
  <Lines>1025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144399</CharactersWithSpaces>
  <SharedDoc>false</SharedDoc>
  <HLinks>
    <vt:vector size="12" baseType="variant"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1376380</vt:i4>
      </vt:variant>
      <vt:variant>
        <vt:i4>0</vt:i4>
      </vt:variant>
      <vt:variant>
        <vt:i4>0</vt:i4>
      </vt:variant>
      <vt:variant>
        <vt:i4>5</vt:i4>
      </vt:variant>
      <vt:variant>
        <vt:lpwstr>mailto:sm.oskuzmin@neobee.net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Jelica</cp:lastModifiedBy>
  <cp:revision>16</cp:revision>
  <cp:lastPrinted>2023-10-05T08:35:00Z</cp:lastPrinted>
  <dcterms:created xsi:type="dcterms:W3CDTF">2023-09-05T06:26:00Z</dcterms:created>
  <dcterms:modified xsi:type="dcterms:W3CDTF">2023-10-12T11:33:00Z</dcterms:modified>
</cp:coreProperties>
</file>